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9477" w14:textId="6353FE0E" w:rsidR="00FB5A6B" w:rsidRPr="00FB5A6B" w:rsidRDefault="00E73D09" w:rsidP="00F82578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</w:t>
      </w:r>
      <w:r w:rsidR="00FB5A6B"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43A62CF" w14:textId="6E196FD3" w:rsidR="00FB5A6B" w:rsidRPr="00FB5A6B" w:rsidRDefault="00FB5A6B" w:rsidP="00FB5A6B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C64A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</w:t>
      </w:r>
      <w:r w:rsidR="007C64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</w:p>
    <w:p w14:paraId="2EED8747" w14:textId="77777777" w:rsidR="00FB5A6B" w:rsidRPr="00FB5A6B" w:rsidRDefault="00FB5A6B" w:rsidP="00FB5A6B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АО «ОЭЗ ППТ «Липецк»</w:t>
      </w:r>
    </w:p>
    <w:p w14:paraId="696B6DBB" w14:textId="6C9BAE70" w:rsidR="00FB5A6B" w:rsidRPr="00FB5A6B" w:rsidRDefault="00FB5A6B" w:rsidP="00FB5A6B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r w:rsidR="007C64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64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6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Петрухин</w:t>
      </w:r>
    </w:p>
    <w:p w14:paraId="5B22B05C" w14:textId="595D8EF3" w:rsidR="00356DB5" w:rsidRDefault="00FB5A6B" w:rsidP="00FB5A6B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______________2022 г.</w:t>
      </w:r>
    </w:p>
    <w:p w14:paraId="10E328BA" w14:textId="759E230F" w:rsidR="00FB5A6B" w:rsidRDefault="00FB5A6B" w:rsidP="00FB5A6B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3318866" w14:textId="77777777" w:rsidR="00FB5A6B" w:rsidRDefault="00FB5A6B" w:rsidP="00356DB5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B69FC0F" w14:textId="640F9470" w:rsidR="003F52BE" w:rsidRPr="00060639" w:rsidRDefault="003F52BE" w:rsidP="00661EFC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ИЗВЕЩЕНИЕ№ </w:t>
      </w:r>
      <w:r w:rsidR="00661EFC"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</w:t>
      </w:r>
      <w:r w:rsidR="007C64AC"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</w:t>
      </w: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К/2022 </w:t>
      </w:r>
    </w:p>
    <w:p w14:paraId="211E506F" w14:textId="1533D8AD" w:rsidR="00060639" w:rsidRPr="007C64AC" w:rsidRDefault="00EC65BD" w:rsidP="00060639">
      <w:pPr>
        <w:spacing w:line="276" w:lineRule="auto"/>
        <w:jc w:val="center"/>
        <w:outlineLvl w:val="0"/>
        <w:rPr>
          <w:rFonts w:ascii="Times New Roman" w:hAnsi="Times New Roman" w:cs="Times New Roman"/>
          <w:b/>
          <w:spacing w:val="-6"/>
          <w:sz w:val="32"/>
          <w:szCs w:val="32"/>
        </w:rPr>
      </w:pPr>
      <w:r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 проведении </w:t>
      </w:r>
      <w:r w:rsidR="00CF6D06"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открытого конкурса</w:t>
      </w:r>
      <w:r w:rsidR="00356B0B" w:rsidRPr="0006063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1C47BA" w:rsidRPr="00060639">
        <w:rPr>
          <w:rFonts w:ascii="Times New Roman" w:hAnsi="Times New Roman" w:cs="Times New Roman"/>
          <w:b/>
          <w:spacing w:val="-6"/>
          <w:sz w:val="32"/>
          <w:szCs w:val="32"/>
        </w:rPr>
        <w:t xml:space="preserve">на право заключения </w:t>
      </w:r>
      <w:bookmarkStart w:id="0" w:name="_Hlk521485421"/>
      <w:bookmarkStart w:id="1" w:name="_Hlk521485595"/>
      <w:r w:rsidR="00360779" w:rsidRPr="00060639">
        <w:rPr>
          <w:rFonts w:ascii="Times New Roman" w:hAnsi="Times New Roman" w:cs="Times New Roman"/>
          <w:b/>
          <w:spacing w:val="-6"/>
          <w:sz w:val="32"/>
          <w:szCs w:val="32"/>
        </w:rPr>
        <w:t>договора</w:t>
      </w:r>
      <w:r w:rsidR="00271DCB">
        <w:rPr>
          <w:rFonts w:ascii="Times New Roman" w:hAnsi="Times New Roman" w:cs="Times New Roman"/>
          <w:b/>
          <w:spacing w:val="-6"/>
          <w:sz w:val="32"/>
          <w:szCs w:val="32"/>
        </w:rPr>
        <w:t xml:space="preserve"> на</w:t>
      </w:r>
      <w:r w:rsidR="00360779" w:rsidRPr="00060639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="00060639" w:rsidRPr="000606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="00060639" w:rsidRPr="007C64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ыполнение проектных</w:t>
      </w:r>
      <w:r w:rsidR="00060639" w:rsidRPr="000606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60639" w:rsidRPr="007C64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строительно-монтажных работ по объекту «Электрические сети до земельного участка   ООО «Хэш Мейкер»</w:t>
      </w:r>
    </w:p>
    <w:p w14:paraId="0FCF59FE" w14:textId="77777777" w:rsidR="00D66759" w:rsidRPr="00563227" w:rsidRDefault="00D66759" w:rsidP="00FE7526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u w:val="single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14:paraId="36971B08" w14:textId="77777777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14:paraId="20BC1BE6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7326" w:type="dxa"/>
            <w:vAlign w:val="center"/>
            <w:hideMark/>
          </w:tcPr>
          <w:p w14:paraId="6B8709FD" w14:textId="77777777"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14:paraId="160CB68D" w14:textId="77777777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14:paraId="5DF4DFF1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14:paraId="163FF8D2" w14:textId="77777777"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3942B8" w14:textId="77777777"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42C149B0" w14:textId="77777777"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14:paraId="0C34AB4C" w14:textId="77777777"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40C3F0F9" w14:textId="587804A6" w:rsidR="006B6522" w:rsidRDefault="00D366A8" w:rsidP="006B6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(4742) </w:t>
            </w:r>
            <w:r w:rsidR="003F52BE">
              <w:rPr>
                <w:rFonts w:ascii="Times New Roman" w:hAnsi="Times New Roman" w:cs="Times New Roman"/>
                <w:sz w:val="24"/>
                <w:szCs w:val="24"/>
              </w:rPr>
              <w:t xml:space="preserve">51-53-63 </w:t>
            </w:r>
            <w:r w:rsidR="00566D8E">
              <w:rPr>
                <w:rFonts w:ascii="Times New Roman" w:hAnsi="Times New Roman" w:cs="Times New Roman"/>
                <w:sz w:val="24"/>
                <w:szCs w:val="24"/>
              </w:rPr>
              <w:t>Маслова Лариса Николаевна</w:t>
            </w:r>
          </w:p>
          <w:p w14:paraId="5B9C4B97" w14:textId="3328D6C4" w:rsidR="00E62B0F" w:rsidRPr="00486A88" w:rsidRDefault="00ED141B" w:rsidP="006B6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техническое задание -</w:t>
            </w:r>
            <w:r w:rsidR="0035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Топтыгин Николай Владимирович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контактный телефон </w:t>
            </w:r>
            <w:r w:rsidRPr="00ED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51-53-61</w:t>
            </w:r>
          </w:p>
        </w:tc>
      </w:tr>
      <w:tr w:rsidR="00E37CF1" w:rsidRPr="00F57A18" w14:paraId="1C9F3777" w14:textId="77777777" w:rsidTr="00402D83">
        <w:trPr>
          <w:trHeight w:val="2383"/>
          <w:tblCellSpacing w:w="15" w:type="dxa"/>
        </w:trPr>
        <w:tc>
          <w:tcPr>
            <w:tcW w:w="3216" w:type="dxa"/>
            <w:vAlign w:val="center"/>
            <w:hideMark/>
          </w:tcPr>
          <w:p w14:paraId="00C3F8C6" w14:textId="77777777" w:rsidR="00E37CF1" w:rsidRPr="00F57A18" w:rsidRDefault="00E37CF1" w:rsidP="00E37CF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3. Предмет договора с указанием количества поставляемого товара, объема выполняем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и, краткое описание предмета закупки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7459" w14:textId="76C24127" w:rsidR="00E37CF1" w:rsidRDefault="00E37CF1" w:rsidP="00E37CF1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</w:pPr>
          </w:p>
          <w:p w14:paraId="631D5D13" w14:textId="163A1116" w:rsidR="007C64AC" w:rsidRPr="007C64AC" w:rsidRDefault="007C64AC" w:rsidP="007C64AC">
            <w:pPr>
              <w:spacing w:after="60" w:line="276" w:lineRule="auto"/>
              <w:jc w:val="both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bookmarkStart w:id="2" w:name="_Hlk103782541"/>
            <w:r w:rsidRPr="007C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проектных и строительно-монтажных </w:t>
            </w:r>
            <w:r w:rsidR="004B0EE1" w:rsidRPr="007C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 w:rsidR="004B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0EE1" w:rsidRPr="007C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7C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объекту «Электрические сети до земельного участка   ООО «Хэш Мейкер».</w:t>
            </w:r>
          </w:p>
          <w:bookmarkEnd w:id="2"/>
          <w:p w14:paraId="5B838BC5" w14:textId="77777777" w:rsidR="007C64AC" w:rsidRDefault="007C64AC" w:rsidP="00E37CF1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</w:pPr>
          </w:p>
          <w:p w14:paraId="5F38A82A" w14:textId="77777777" w:rsidR="00ED141B" w:rsidRPr="00ED141B" w:rsidRDefault="00ED141B" w:rsidP="00ED14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соответствии с настоящей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  <w:p w14:paraId="205FF74E" w14:textId="44E22941" w:rsidR="00E37CF1" w:rsidRPr="00357B1C" w:rsidRDefault="00E37CF1" w:rsidP="0085142D">
            <w:pPr>
              <w:pStyle w:val="Style27"/>
              <w:widowControl/>
              <w:tabs>
                <w:tab w:val="left" w:leader="underscore" w:pos="0"/>
              </w:tabs>
              <w:spacing w:line="276" w:lineRule="auto"/>
              <w:jc w:val="both"/>
              <w:rPr>
                <w:i/>
                <w:spacing w:val="-6"/>
                <w:highlight w:val="yellow"/>
              </w:rPr>
            </w:pPr>
          </w:p>
        </w:tc>
      </w:tr>
      <w:tr w:rsidR="00E37CF1" w:rsidRPr="002263AD" w14:paraId="4A56EEE9" w14:textId="77777777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14:paraId="231F98B0" w14:textId="77777777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7297575A" w14:textId="2EB246CB" w:rsidR="00060639" w:rsidRDefault="00060639" w:rsidP="00060639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60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выполнения работ:</w:t>
            </w:r>
            <w:r w:rsidRPr="000606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14:paraId="303FAA95" w14:textId="77777777" w:rsidR="006B6522" w:rsidRPr="006B6522" w:rsidRDefault="006B6522" w:rsidP="006B6522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проектных работ - по месту расположения Исполнителя;</w:t>
            </w:r>
          </w:p>
          <w:p w14:paraId="157FE0FC" w14:textId="75A11AC9" w:rsidR="006B6522" w:rsidRPr="006B6522" w:rsidRDefault="006B6522" w:rsidP="006B6522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4B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строительно-монтажных работ </w:t>
            </w:r>
            <w:r w:rsidRPr="006B6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Липецкая область, Грязинский район;</w:t>
            </w:r>
          </w:p>
          <w:p w14:paraId="17DE6860" w14:textId="68608A72" w:rsidR="00E37CF1" w:rsidRPr="00D3375C" w:rsidRDefault="00E37CF1" w:rsidP="006B6522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b/>
              </w:rPr>
            </w:pPr>
          </w:p>
        </w:tc>
      </w:tr>
      <w:tr w:rsidR="00E37CF1" w:rsidRPr="002263AD" w14:paraId="7CA5202A" w14:textId="77777777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14:paraId="041837CA" w14:textId="485CCF4B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1740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Сведения о начальной (максимальной) цене договора</w:t>
            </w:r>
            <w:r w:rsidR="008A2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формула цены, и максимальное значение цены договора, либо цена единицы </w:t>
            </w:r>
            <w:r w:rsidR="00744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товара, работы</w:t>
            </w:r>
            <w:r w:rsidR="008A2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услуги и максимальное значение цены договора</w:t>
            </w: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6D762A92" w14:textId="77777777" w:rsidR="0007185C" w:rsidRPr="0007185C" w:rsidRDefault="0007185C" w:rsidP="0007185C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_Hlk101351922"/>
            <w:bookmarkStart w:id="4" w:name="_Hlk162687"/>
            <w:bookmarkStart w:id="5" w:name="_Hlk76631719"/>
            <w:r w:rsidRPr="0007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  <w:p w14:paraId="694C0232" w14:textId="6960FFFB" w:rsidR="0007185C" w:rsidRDefault="0007185C" w:rsidP="00071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99548123"/>
            <w:bookmarkStart w:id="7" w:name="_Hlk104207099"/>
            <w:r w:rsidRPr="0007185C">
              <w:rPr>
                <w:rFonts w:ascii="Times New Roman" w:hAnsi="Times New Roman" w:cs="Times New Roman"/>
                <w:b/>
                <w:sz w:val="24"/>
                <w:szCs w:val="24"/>
              </w:rPr>
              <w:t>10 956 346 (десять миллионов девятьсот пятьдесят шесть тысяч триста сорок шесть рублей) руб.</w:t>
            </w:r>
            <w:r w:rsidRPr="0007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0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Pr="0007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коп., в</w:t>
            </w:r>
            <w:r w:rsidRPr="0007185C">
              <w:rPr>
                <w:rFonts w:ascii="Times New Roman" w:hAnsi="Times New Roman" w:cs="Times New Roman"/>
                <w:sz w:val="24"/>
                <w:szCs w:val="24"/>
              </w:rPr>
              <w:t>ключая налоги, сборы и платежи, установленные законодательством РФ</w:t>
            </w:r>
            <w:bookmarkEnd w:id="6"/>
            <w:r w:rsidRPr="00071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7"/>
          <w:p w14:paraId="3F0F8178" w14:textId="3D0295FF" w:rsidR="00A61E1A" w:rsidRPr="00113ED7" w:rsidRDefault="00A61E1A" w:rsidP="000718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D7"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включает стоимость Работ по Договору, в том числе все расходы Подрядчика, связанные с выполнением Подрядчиком всех обязательств по Договору, включая обеспечение материалами и оборудованием, включая налоги, сборы и платежи, установленные законодательством РФ, плату за негативное воздействие на окружающую среду, </w:t>
            </w:r>
            <w:r w:rsidRPr="0011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пользование энергоресурсами, водой, канализацией, коммунальными услугами, услугами связи, на период выполнения Работ,</w:t>
            </w:r>
            <w:r w:rsidRPr="00113ED7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компенсацию издержек Подрядчика и причитающееся ему вознаграждение</w:t>
            </w:r>
            <w:r w:rsidRPr="00113ED7">
              <w:rPr>
                <w:rFonts w:eastAsia="Calibri"/>
                <w:sz w:val="24"/>
                <w:szCs w:val="24"/>
              </w:rPr>
              <w:t>.</w:t>
            </w:r>
          </w:p>
          <w:bookmarkEnd w:id="3"/>
          <w:p w14:paraId="5CDA01DA" w14:textId="53C1A7EE" w:rsidR="00E37CF1" w:rsidRPr="00060639" w:rsidRDefault="00745404" w:rsidP="00745404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договора определена проектно- сметным методом в соответствии с Положением о закупках АО «ОЭЗ ППТ «Липецк»</w:t>
            </w:r>
            <w:r w:rsidR="00060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2F12A3" w14:textId="2A2B1C57" w:rsidR="00745404" w:rsidRPr="00F6144B" w:rsidRDefault="00745404" w:rsidP="00745404">
            <w:pPr>
              <w:widowControl w:val="0"/>
              <w:suppressAutoHyphens/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начальной (максимальной) цены договора указано в Разделе V</w:t>
            </w:r>
            <w:r w:rsidR="008514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45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 закупке.</w:t>
            </w:r>
          </w:p>
          <w:bookmarkEnd w:id="4"/>
          <w:bookmarkEnd w:id="5"/>
          <w:p w14:paraId="3020FD60" w14:textId="409C25EB" w:rsidR="00E37CF1" w:rsidRPr="002263AD" w:rsidRDefault="00E37CF1" w:rsidP="00E3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F1" w:rsidRPr="002263AD" w14:paraId="253678F2" w14:textId="77777777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14:paraId="65CFF8B8" w14:textId="77777777" w:rsidR="00E37CF1" w:rsidRPr="002263AD" w:rsidRDefault="00E37CF1" w:rsidP="00E37CF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14:paraId="417BC5CC" w14:textId="56E8A329" w:rsidR="009E342E" w:rsidRPr="009E342E" w:rsidRDefault="009E342E" w:rsidP="009E342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Конкурсная документация в письменной форме или в электронной форме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электронном носителе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предоставляется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 399071, Липецкая область, Грязинский район, с. Казинка, территория ОЭЗ ППТ Липецк, здание 2, к.</w:t>
            </w:r>
            <w:r w:rsidR="007C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в рабочие дни в рабочее время, на основании заявления любого заинтересованного лица, поданного в письменной форме, подписанной руководителем, с указанием контактного лица, контактных номеров телефона/факса.  </w:t>
            </w:r>
          </w:p>
          <w:p w14:paraId="446004D1" w14:textId="77777777" w:rsidR="009E342E" w:rsidRPr="009E342E" w:rsidRDefault="009E342E" w:rsidP="009E342E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в информационно </w:t>
            </w: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 телекоммуникационной сети «Интернет» в </w:t>
            </w:r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единой информационной системе в сфере закупок (</w:t>
            </w:r>
            <w:hyperlink r:id="rId8" w:history="1">
              <w:r w:rsidRPr="009E342E">
                <w:rPr>
                  <w:rFonts w:ascii="Times New Roman" w:eastAsia="Times New Roman" w:hAnsi="Times New Roman" w:cs="Times New Roman"/>
                  <w:spacing w:val="4"/>
                  <w:sz w:val="24"/>
                  <w:szCs w:val="24"/>
                  <w:u w:val="single"/>
                  <w:lang w:eastAsia="ru-RU"/>
                </w:rPr>
                <w:t>www.zakupki.gov.ru</w:t>
              </w:r>
            </w:hyperlink>
            <w:r w:rsidRPr="009E342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).</w:t>
            </w:r>
          </w:p>
          <w:p w14:paraId="482F56F4" w14:textId="32A59A5F" w:rsidR="009E342E" w:rsidRDefault="009E342E" w:rsidP="009E3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предоставляется со дня размещения на официальном сайте извещения о проведении открытого конкурса до дня окончания срока подачи заявок на участие в открытом конкурсе.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официальном сайте.</w:t>
            </w:r>
          </w:p>
          <w:p w14:paraId="00A3C12D" w14:textId="77777777" w:rsidR="00E37CF1" w:rsidRPr="00B079A6" w:rsidRDefault="00E37CF1" w:rsidP="00E37C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2E">
              <w:rPr>
                <w:rFonts w:ascii="Times New Roman" w:hAnsi="Times New Roman"/>
                <w:sz w:val="24"/>
                <w:szCs w:val="24"/>
              </w:rPr>
              <w:t xml:space="preserve">Срок, место и порядок предоставления конкурсной документации в </w:t>
            </w:r>
            <w:r w:rsidRPr="009E342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 Информационной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карты конкурса. (раздел </w:t>
            </w:r>
            <w:r w:rsidRPr="009E342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E342E">
              <w:rPr>
                <w:rFonts w:ascii="Times New Roman" w:hAnsi="Times New Roman"/>
                <w:sz w:val="24"/>
                <w:szCs w:val="24"/>
              </w:rPr>
              <w:t xml:space="preserve"> конкурсной документации)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CF1" w:rsidRPr="002263AD" w14:paraId="73ABE5FF" w14:textId="77777777" w:rsidTr="00C87F78">
        <w:trPr>
          <w:trHeight w:val="1783"/>
          <w:tblCellSpacing w:w="15" w:type="dxa"/>
        </w:trPr>
        <w:tc>
          <w:tcPr>
            <w:tcW w:w="3216" w:type="dxa"/>
            <w:vAlign w:val="center"/>
          </w:tcPr>
          <w:p w14:paraId="35CAAC17" w14:textId="77777777" w:rsidR="00E37CF1" w:rsidRPr="00B70AED" w:rsidRDefault="00E37CF1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14:paraId="3B38BAF8" w14:textId="77777777" w:rsidR="00E37CF1" w:rsidRPr="008A4191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конкурсе принимаются в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со ст.4 раздела I и ст.17 раздела 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14:paraId="0A699EB4" w14:textId="77777777" w:rsidR="00E37CF1" w:rsidRPr="00505B92" w:rsidRDefault="00E37CF1" w:rsidP="00E37CF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14:paraId="10FA145E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14:paraId="64EC1DBB" w14:textId="77777777" w:rsidR="00E37CF1" w:rsidRPr="00505B92" w:rsidRDefault="00E37CF1" w:rsidP="00E37CF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нарочным - по адресу: Липецкая область, Грязинский район, с. Казинка,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Липецк, 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 203,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рабочие дни</w:t>
            </w:r>
            <w:r w:rsidRPr="00505B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505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13D88FE" w14:textId="77777777" w:rsidR="00E37CF1" w:rsidRPr="00D66759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14:paraId="40BD4DFE" w14:textId="766765FC" w:rsidR="00E37CF1" w:rsidRPr="00D66759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61E1A" w:rsidRPr="00A6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A6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821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  <w:r w:rsidRPr="00A6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095739" w:rsidRPr="00A6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6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</w:p>
          <w:p w14:paraId="3965DB52" w14:textId="77777777" w:rsidR="00E37CF1" w:rsidRPr="00DB54A8" w:rsidRDefault="00E37CF1" w:rsidP="00E37CF1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подачи заявок является датой размещения на официальном сайте конкурсной документации.</w:t>
            </w:r>
          </w:p>
          <w:p w14:paraId="139BAEA9" w14:textId="77777777" w:rsidR="00E37CF1" w:rsidRPr="00DB54A8" w:rsidRDefault="00E37CF1" w:rsidP="00E37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подачи заявок на участие в конкурсе – </w:t>
            </w:r>
          </w:p>
          <w:p w14:paraId="56884303" w14:textId="3E444C00" w:rsidR="00E37CF1" w:rsidRPr="00505B92" w:rsidRDefault="00E37CF1" w:rsidP="00E37C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F74709"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F74709"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июня</w:t>
            </w:r>
            <w:r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095739"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7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10:00 часов</w:t>
            </w:r>
            <w:r w:rsidRPr="00F7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66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московскому времени)</w:t>
            </w:r>
          </w:p>
          <w:p w14:paraId="447FBE14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ОЭЗ ППТ «Липецк», </w:t>
            </w:r>
            <w:r w:rsidRPr="001C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2, к. 605</w:t>
            </w:r>
          </w:p>
        </w:tc>
      </w:tr>
      <w:tr w:rsidR="00E37CF1" w:rsidRPr="002263AD" w14:paraId="450D3564" w14:textId="77777777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14:paraId="24A35496" w14:textId="77777777" w:rsidR="00E37CF1" w:rsidRPr="002263AD" w:rsidRDefault="00E37CF1" w:rsidP="00E37C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F0B62A" w14:textId="77777777" w:rsidR="00E37CF1" w:rsidRPr="002263AD" w:rsidRDefault="00E37CF1" w:rsidP="00E37CF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7326" w:type="dxa"/>
            <w:vAlign w:val="center"/>
            <w:hideMark/>
          </w:tcPr>
          <w:p w14:paraId="35894186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 заявок на участие в конкурсе осуществляется</w:t>
            </w:r>
            <w:r>
              <w:t xml:space="preserve"> </w:t>
            </w: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адресу: </w:t>
            </w:r>
            <w:r w:rsidRPr="00505B92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6DA38A78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05B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заявок  на участие в конкурсе: </w:t>
            </w:r>
          </w:p>
          <w:p w14:paraId="360400CD" w14:textId="1700BD75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16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661EFC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июня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202</w:t>
            </w:r>
            <w:r w:rsidR="00095739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10:00</w:t>
            </w:r>
            <w:r w:rsidRPr="00DB54A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14:paraId="529F7ED4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Порядок рассмотрения заявок  - в соответствии со ст. 6 раздела I конкурсной документации.</w:t>
            </w:r>
          </w:p>
          <w:p w14:paraId="4BD17A5C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Подведение итогов   конкурса осуществляется по адресу: </w:t>
            </w:r>
            <w:r w:rsidRPr="00DB54A8">
              <w:rPr>
                <w:rFonts w:ascii="Times New Roman" w:hAnsi="Times New Roman" w:cs="Times New Roman"/>
                <w:sz w:val="24"/>
                <w:szCs w:val="24"/>
              </w:rPr>
              <w:t>Липецкая область, Грязинский район, с. Казинка, территория ОЭЗ ППТ Липецк, здание 2.</w:t>
            </w:r>
          </w:p>
          <w:p w14:paraId="3E4FF21D" w14:textId="77777777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подведения итогов конкурса: </w:t>
            </w:r>
          </w:p>
          <w:p w14:paraId="1C082272" w14:textId="38528ED0" w:rsidR="00E37CF1" w:rsidRPr="00DB54A8" w:rsidRDefault="00E37CF1" w:rsidP="00E37CF1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F74709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22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661EFC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июня</w:t>
            </w:r>
            <w:r w:rsidR="002960F3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202</w:t>
            </w:r>
            <w:r w:rsidR="00095739"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</w:t>
            </w:r>
            <w:r w:rsidRPr="00F7470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 10</w:t>
            </w:r>
            <w:r w:rsidRPr="00D6675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:00</w:t>
            </w:r>
          </w:p>
          <w:p w14:paraId="7F1E3611" w14:textId="77777777" w:rsidR="00E37CF1" w:rsidRPr="00505B92" w:rsidRDefault="00E37CF1" w:rsidP="00E37CF1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 ст.7 раздела   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8A419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«Порядок оценки и сопоставления заявок на участие в конкурсе»</w:t>
            </w:r>
            <w:r w:rsidRPr="00DB54A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конкурсной документации</w:t>
            </w:r>
          </w:p>
        </w:tc>
      </w:tr>
      <w:tr w:rsidR="00745404" w:rsidRPr="002263AD" w14:paraId="06569CA6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6AAFBC29" w14:textId="12AA6A85" w:rsidR="00745404" w:rsidRPr="00745404" w:rsidRDefault="009962B3" w:rsidP="009E3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</w:t>
            </w:r>
            <w:r w:rsidR="00745404"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Привлечение </w:t>
            </w:r>
            <w:r w:rsidR="00351B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745404" w:rsidRPr="007454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убподрядчиков/ соисполнителей</w:t>
            </w:r>
          </w:p>
          <w:p w14:paraId="5035830D" w14:textId="77777777" w:rsidR="009E342E" w:rsidRPr="009E342E" w:rsidRDefault="009E342E" w:rsidP="009E34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9E342E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Требование к участникам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  <w:p w14:paraId="51FF238F" w14:textId="77777777" w:rsidR="00745404" w:rsidRDefault="00745404" w:rsidP="009E342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771103" w14:textId="740A80E1" w:rsidR="009E342E" w:rsidRPr="00690DC5" w:rsidRDefault="009E342E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</w:tcPr>
          <w:p w14:paraId="19D47343" w14:textId="1F52DACC" w:rsidR="00745404" w:rsidRDefault="00745404" w:rsidP="00745404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8" w:name="_Hlk99536997"/>
            <w:r w:rsidRPr="00E0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8"/>
            <w:r w:rsidR="007C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EC4E86" w:rsidRPr="002263AD" w14:paraId="1A54C6AE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75608FA1" w14:textId="0E56503E" w:rsidR="00EC4E86" w:rsidRPr="00690DC5" w:rsidRDefault="00EC4E86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572E0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 обеспечения заявки на участие в конкурсе, срок и порядок его внесения</w:t>
            </w:r>
            <w:r w:rsidR="007572E0" w:rsidRPr="00757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72E0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7326" w:type="dxa"/>
            <w:vAlign w:val="center"/>
          </w:tcPr>
          <w:p w14:paraId="6016132E" w14:textId="77777777" w:rsidR="00566D8E" w:rsidRPr="00566D8E" w:rsidRDefault="00566D8E" w:rsidP="00566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5% от начальной (максимальной) цены договора, </w:t>
            </w:r>
            <w:r w:rsidRPr="00566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составляет 547 817 (пятьсот сорок семь тысяч восемьсот семнадцать</w:t>
            </w:r>
            <w:r w:rsidRPr="005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руб. 32</w:t>
            </w:r>
            <w:r w:rsidRPr="005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коп. </w:t>
            </w:r>
            <w:r w:rsidRPr="00566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(НДС не облагается).</w:t>
            </w:r>
          </w:p>
          <w:p w14:paraId="6C105ACA" w14:textId="77777777" w:rsidR="007572E0" w:rsidRPr="007572E0" w:rsidRDefault="007572E0" w:rsidP="0075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внесения денежных средств в качестве обеспечения заявки на участие в конкурсе: до даты окончания срока подачи заявок на участие в конкурсе, указанной в Информационной карте конкурса.</w:t>
            </w:r>
          </w:p>
          <w:p w14:paraId="4A77EAB2" w14:textId="77777777" w:rsidR="007572E0" w:rsidRPr="007572E0" w:rsidRDefault="007572E0" w:rsidP="00757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внесение денежных средств на расчетный счет Заказчика в качестве обеспечения заявки на участие в конкурсе, должны быть представлены в составе заявки на участие в открытом конкурсе.</w:t>
            </w:r>
          </w:p>
          <w:p w14:paraId="75739D7B" w14:textId="77777777" w:rsidR="007572E0" w:rsidRPr="007572E0" w:rsidRDefault="007572E0" w:rsidP="00757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для перечисления денежных средств в качестве обеспечения заявки на участие в конкурсе:</w:t>
            </w:r>
          </w:p>
          <w:p w14:paraId="6F6D6A52" w14:textId="77777777" w:rsidR="007572E0" w:rsidRPr="007572E0" w:rsidRDefault="007572E0" w:rsidP="00757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АО «ОЭЗ ППТ «Липецк»</w:t>
            </w:r>
          </w:p>
          <w:p w14:paraId="5394C8B2" w14:textId="77777777" w:rsidR="007572E0" w:rsidRPr="007572E0" w:rsidRDefault="007572E0" w:rsidP="007572E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р/с 40702810122250000839</w:t>
            </w:r>
          </w:p>
          <w:p w14:paraId="0DE426B7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ЛИПЕЦКОЕ ОТДЕЛЕНИЕ №8593 ПАО СБЕРБАНК</w:t>
            </w:r>
          </w:p>
          <w:p w14:paraId="04ADE9FD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р/с 40702810635000014216</w:t>
            </w:r>
          </w:p>
          <w:p w14:paraId="1EF64888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к/с 30101810800000000604</w:t>
            </w:r>
          </w:p>
          <w:p w14:paraId="69495708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БИК 044206604</w:t>
            </w:r>
          </w:p>
          <w:p w14:paraId="3D9CAEA4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ИНН/КПП 4826052440/480201001</w:t>
            </w:r>
          </w:p>
          <w:p w14:paraId="3EE49029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ОГРН 1064823059971</w:t>
            </w:r>
          </w:p>
          <w:p w14:paraId="617B52C7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ОКПО 96173490</w:t>
            </w:r>
          </w:p>
          <w:p w14:paraId="53238CFC" w14:textId="77777777" w:rsidR="007572E0" w:rsidRPr="007572E0" w:rsidRDefault="007572E0" w:rsidP="007572E0">
            <w:pPr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2E0">
              <w:rPr>
                <w:rFonts w:ascii="Times New Roman" w:eastAsia="Calibri" w:hAnsi="Times New Roman" w:cs="Times New Roman"/>
                <w:sz w:val="24"/>
                <w:szCs w:val="24"/>
              </w:rPr>
              <w:t>В графе «назначение платежа» должен быть указать номер (обязательно) и наименование открытого конкурса (по возможности).</w:t>
            </w:r>
          </w:p>
          <w:p w14:paraId="1472FCB1" w14:textId="15E48095" w:rsidR="00EC4E86" w:rsidRDefault="007572E0" w:rsidP="007572E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случае предоставления Участником обеспечения заявки в форме банковской гарантии, банковская гарантия должна соответствовать требованиям пункта 4.5.2.2. раздела 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7572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</w:tc>
      </w:tr>
      <w:tr w:rsidR="007572E0" w:rsidRPr="002263AD" w14:paraId="48E1625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12E63A11" w14:textId="0CAB1AF5" w:rsidR="007572E0" w:rsidRPr="007572E0" w:rsidRDefault="007572E0" w:rsidP="00E37CF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</w:t>
            </w:r>
            <w:r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Размер обеспечения исполнения обязательств по договору, срок и порядок его предоставления</w:t>
            </w:r>
          </w:p>
        </w:tc>
        <w:tc>
          <w:tcPr>
            <w:tcW w:w="7326" w:type="dxa"/>
            <w:vAlign w:val="center"/>
          </w:tcPr>
          <w:p w14:paraId="6BDC6309" w14:textId="23921361" w:rsidR="007572E0" w:rsidRPr="007572E0" w:rsidRDefault="006A0861" w:rsidP="007572E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572E0"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0 % от цены договора.</w:t>
            </w:r>
          </w:p>
          <w:p w14:paraId="00D04ED4" w14:textId="341AFA23" w:rsidR="007572E0" w:rsidRPr="007572E0" w:rsidRDefault="007572E0" w:rsidP="007572E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со ст.</w:t>
            </w:r>
            <w:r w:rsidR="00271D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проекта договора, п. 8.2. Раздела </w:t>
            </w:r>
            <w:r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настоящей документации.</w:t>
            </w:r>
          </w:p>
          <w:p w14:paraId="254E5360" w14:textId="526CC68C" w:rsidR="007572E0" w:rsidRDefault="007572E0" w:rsidP="007572E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572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случае, если при проведении конкурентной закупки начальная (максимальная) цена договора снижена участником закупки на 10 или более процентов, обеспечение исполнения договора участником закупки предоставляется в размере, в полтора раза превышающем размер обеспечения договора, указанный в документации о закупке.</w:t>
            </w:r>
          </w:p>
        </w:tc>
      </w:tr>
      <w:tr w:rsidR="00E37CF1" w:rsidRPr="002263AD" w14:paraId="33DCB915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14:paraId="26C62A0D" w14:textId="52863375" w:rsidR="00E37CF1" w:rsidRPr="007572E0" w:rsidRDefault="00EC4E86" w:rsidP="00E37C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2E0">
              <w:rPr>
                <w:rFonts w:ascii="Times New Roman" w:hAnsi="Times New Roman" w:cs="Times New Roman"/>
                <w:i/>
                <w:iCs/>
              </w:rPr>
              <w:t>1</w:t>
            </w:r>
            <w:r w:rsidR="007572E0" w:rsidRPr="007572E0">
              <w:rPr>
                <w:rFonts w:ascii="Times New Roman" w:hAnsi="Times New Roman" w:cs="Times New Roman"/>
                <w:i/>
                <w:iCs/>
              </w:rPr>
              <w:t>2</w:t>
            </w:r>
            <w:r w:rsidRPr="007572E0">
              <w:rPr>
                <w:rFonts w:ascii="Times New Roman" w:hAnsi="Times New Roman" w:cs="Times New Roman"/>
                <w:i/>
                <w:iCs/>
              </w:rPr>
              <w:t>.</w:t>
            </w:r>
            <w:r w:rsidR="00E37CF1" w:rsidRPr="007572E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37CF1" w:rsidRPr="00757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 электронной площадки</w:t>
            </w:r>
            <w:r w:rsidR="00E37CF1" w:rsidRPr="007572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информационно – телекоммуникационной сети «Интернет» (при проведении закупок в электронной форме)</w:t>
            </w:r>
          </w:p>
        </w:tc>
        <w:tc>
          <w:tcPr>
            <w:tcW w:w="7326" w:type="dxa"/>
            <w:vAlign w:val="center"/>
          </w:tcPr>
          <w:p w14:paraId="1B47FDB5" w14:textId="77777777" w:rsidR="00E37CF1" w:rsidRPr="001D787B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-</w:t>
            </w:r>
          </w:p>
        </w:tc>
      </w:tr>
      <w:tr w:rsidR="00E37CF1" w:rsidRPr="002263AD" w14:paraId="2AA6D83D" w14:textId="77777777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14:paraId="35B53A8A" w14:textId="2EE0137A" w:rsidR="00E37CF1" w:rsidRPr="002263AD" w:rsidRDefault="00E37CF1" w:rsidP="00E37C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572E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Сведения о сроках </w:t>
            </w:r>
            <w:r w:rsidR="007572E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14:paraId="049386CB" w14:textId="77777777" w:rsidR="00E37CF1" w:rsidRPr="002263AD" w:rsidRDefault="00E37CF1" w:rsidP="00E37C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Заказчик вправе отказаться от проведения открытого конкурса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5DC2625E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544918F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290D385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90F7479" w14:textId="77777777"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0F43A05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462B998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A76C5A6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94B72" w14:textId="77777777"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F5BEDBE" w14:textId="77777777"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189B695" w14:textId="77777777" w:rsidR="001511F7" w:rsidRDefault="001511F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6"/>
        <w:gridCol w:w="2627"/>
      </w:tblGrid>
      <w:tr w:rsidR="00BD7861" w14:paraId="3094246C" w14:textId="77777777" w:rsidTr="00BD7861">
        <w:tc>
          <w:tcPr>
            <w:tcW w:w="7556" w:type="dxa"/>
          </w:tcPr>
          <w:p w14:paraId="1DB4B19F" w14:textId="56B97749" w:rsidR="00BD7861" w:rsidRDefault="00BD7861" w:rsidP="00192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14:paraId="380EF32F" w14:textId="7AAE8CA2" w:rsidR="00BD7861" w:rsidRPr="00C000A2" w:rsidRDefault="00BD7861" w:rsidP="00BD78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460E9D" w14:textId="77777777" w:rsidR="00356DB5" w:rsidRDefault="00356DB5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B6C89" w14:textId="1BFA5381" w:rsidR="00356DB5" w:rsidRDefault="00356DB5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23794" w14:textId="6BFB200D" w:rsidR="004C21CD" w:rsidRDefault="004C21CD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97328" w14:textId="319396AE" w:rsidR="004C21CD" w:rsidRDefault="004C21CD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86030" w14:textId="0A5ED626" w:rsidR="004C21CD" w:rsidRDefault="004C21CD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A38EF" w14:textId="01770D75" w:rsidR="004C21CD" w:rsidRDefault="004C21CD" w:rsidP="00356D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21CD" w:rsidSect="00B40F34">
      <w:pgSz w:w="11906" w:h="16838"/>
      <w:pgMar w:top="454" w:right="720" w:bottom="24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5E307" w14:textId="77777777" w:rsidR="00397F53" w:rsidRDefault="00397F53" w:rsidP="00237136">
      <w:r>
        <w:separator/>
      </w:r>
    </w:p>
  </w:endnote>
  <w:endnote w:type="continuationSeparator" w:id="0">
    <w:p w14:paraId="1E367819" w14:textId="77777777"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DB2F" w14:textId="77777777" w:rsidR="00397F53" w:rsidRDefault="00397F53" w:rsidP="00237136">
      <w:r>
        <w:separator/>
      </w:r>
    </w:p>
  </w:footnote>
  <w:footnote w:type="continuationSeparator" w:id="0">
    <w:p w14:paraId="51DDC4C4" w14:textId="77777777"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821849147">
    <w:abstractNumId w:val="4"/>
  </w:num>
  <w:num w:numId="2" w16cid:durableId="1121221699">
    <w:abstractNumId w:val="0"/>
  </w:num>
  <w:num w:numId="3" w16cid:durableId="1596474288">
    <w:abstractNumId w:val="6"/>
  </w:num>
  <w:num w:numId="4" w16cid:durableId="1960645127">
    <w:abstractNumId w:val="5"/>
  </w:num>
  <w:num w:numId="5" w16cid:durableId="449325703">
    <w:abstractNumId w:val="7"/>
  </w:num>
  <w:num w:numId="6" w16cid:durableId="2116438614">
    <w:abstractNumId w:val="1"/>
  </w:num>
  <w:num w:numId="7" w16cid:durableId="2076850447">
    <w:abstractNumId w:val="2"/>
  </w:num>
  <w:num w:numId="8" w16cid:durableId="1748266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009"/>
    <w:rsid w:val="000433E5"/>
    <w:rsid w:val="00045303"/>
    <w:rsid w:val="00045793"/>
    <w:rsid w:val="00052138"/>
    <w:rsid w:val="000530C6"/>
    <w:rsid w:val="00060639"/>
    <w:rsid w:val="000607D1"/>
    <w:rsid w:val="000636BC"/>
    <w:rsid w:val="00064BF0"/>
    <w:rsid w:val="00065320"/>
    <w:rsid w:val="00065384"/>
    <w:rsid w:val="00066594"/>
    <w:rsid w:val="00066D67"/>
    <w:rsid w:val="0007185C"/>
    <w:rsid w:val="00072555"/>
    <w:rsid w:val="000728B1"/>
    <w:rsid w:val="00075079"/>
    <w:rsid w:val="00084D4F"/>
    <w:rsid w:val="00084D7F"/>
    <w:rsid w:val="0008692C"/>
    <w:rsid w:val="00092193"/>
    <w:rsid w:val="00095739"/>
    <w:rsid w:val="000963D6"/>
    <w:rsid w:val="00097189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000"/>
    <w:rsid w:val="000E34B4"/>
    <w:rsid w:val="000E437B"/>
    <w:rsid w:val="000E4BFF"/>
    <w:rsid w:val="000E6677"/>
    <w:rsid w:val="000F49A4"/>
    <w:rsid w:val="001002AB"/>
    <w:rsid w:val="00101784"/>
    <w:rsid w:val="00106403"/>
    <w:rsid w:val="00106787"/>
    <w:rsid w:val="00110A80"/>
    <w:rsid w:val="00110B8B"/>
    <w:rsid w:val="00113ED7"/>
    <w:rsid w:val="00121A92"/>
    <w:rsid w:val="0012247F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1CA0"/>
    <w:rsid w:val="00165067"/>
    <w:rsid w:val="00166D11"/>
    <w:rsid w:val="0017053A"/>
    <w:rsid w:val="001708DA"/>
    <w:rsid w:val="00171C04"/>
    <w:rsid w:val="0017409A"/>
    <w:rsid w:val="00175234"/>
    <w:rsid w:val="00177F94"/>
    <w:rsid w:val="00181247"/>
    <w:rsid w:val="001829AD"/>
    <w:rsid w:val="00184EC5"/>
    <w:rsid w:val="00184FE7"/>
    <w:rsid w:val="001861C9"/>
    <w:rsid w:val="0018632B"/>
    <w:rsid w:val="00192892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C5E0C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31A5"/>
    <w:rsid w:val="002039F6"/>
    <w:rsid w:val="0020648C"/>
    <w:rsid w:val="0020731B"/>
    <w:rsid w:val="0020779F"/>
    <w:rsid w:val="00207B47"/>
    <w:rsid w:val="00210BC2"/>
    <w:rsid w:val="00213398"/>
    <w:rsid w:val="0021725B"/>
    <w:rsid w:val="00217E07"/>
    <w:rsid w:val="00221BBB"/>
    <w:rsid w:val="00221D4C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E5F"/>
    <w:rsid w:val="00257D02"/>
    <w:rsid w:val="002606EE"/>
    <w:rsid w:val="002607FB"/>
    <w:rsid w:val="00260C99"/>
    <w:rsid w:val="00262EFD"/>
    <w:rsid w:val="00265B11"/>
    <w:rsid w:val="00271DCB"/>
    <w:rsid w:val="002739EE"/>
    <w:rsid w:val="0028103F"/>
    <w:rsid w:val="0028161D"/>
    <w:rsid w:val="00281D2F"/>
    <w:rsid w:val="00286A22"/>
    <w:rsid w:val="0029376D"/>
    <w:rsid w:val="00293942"/>
    <w:rsid w:val="0029461C"/>
    <w:rsid w:val="00295FF9"/>
    <w:rsid w:val="002960F3"/>
    <w:rsid w:val="00297F53"/>
    <w:rsid w:val="002A0300"/>
    <w:rsid w:val="002A0A97"/>
    <w:rsid w:val="002A0AD0"/>
    <w:rsid w:val="002A0B0A"/>
    <w:rsid w:val="002A345E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30053D"/>
    <w:rsid w:val="00300E87"/>
    <w:rsid w:val="00302AAB"/>
    <w:rsid w:val="00306937"/>
    <w:rsid w:val="003151E7"/>
    <w:rsid w:val="00317AD7"/>
    <w:rsid w:val="00320224"/>
    <w:rsid w:val="00324974"/>
    <w:rsid w:val="00327DDF"/>
    <w:rsid w:val="00332157"/>
    <w:rsid w:val="0034169C"/>
    <w:rsid w:val="00342733"/>
    <w:rsid w:val="00351BAC"/>
    <w:rsid w:val="003532C1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E90"/>
    <w:rsid w:val="00382312"/>
    <w:rsid w:val="00390056"/>
    <w:rsid w:val="003908CE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2BE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845"/>
    <w:rsid w:val="00445971"/>
    <w:rsid w:val="004468F8"/>
    <w:rsid w:val="00447BD6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0EE1"/>
    <w:rsid w:val="004B1FEB"/>
    <w:rsid w:val="004B2408"/>
    <w:rsid w:val="004B5A84"/>
    <w:rsid w:val="004B7399"/>
    <w:rsid w:val="004B7CFE"/>
    <w:rsid w:val="004C21CD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58EF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6F32"/>
    <w:rsid w:val="0053393A"/>
    <w:rsid w:val="005341B3"/>
    <w:rsid w:val="00543A7B"/>
    <w:rsid w:val="0054428A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66D8E"/>
    <w:rsid w:val="00576743"/>
    <w:rsid w:val="00576A24"/>
    <w:rsid w:val="005838E5"/>
    <w:rsid w:val="005846B9"/>
    <w:rsid w:val="00584C3D"/>
    <w:rsid w:val="00585460"/>
    <w:rsid w:val="00585FC7"/>
    <w:rsid w:val="00586AA5"/>
    <w:rsid w:val="005920B2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D0BF6"/>
    <w:rsid w:val="005D1320"/>
    <w:rsid w:val="005D197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2252E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45E5C"/>
    <w:rsid w:val="0065024C"/>
    <w:rsid w:val="0065156A"/>
    <w:rsid w:val="00654487"/>
    <w:rsid w:val="00655FAF"/>
    <w:rsid w:val="00660A96"/>
    <w:rsid w:val="00661EFC"/>
    <w:rsid w:val="00666417"/>
    <w:rsid w:val="006727FD"/>
    <w:rsid w:val="00675ABE"/>
    <w:rsid w:val="00675E8D"/>
    <w:rsid w:val="00682731"/>
    <w:rsid w:val="00682D2D"/>
    <w:rsid w:val="00683666"/>
    <w:rsid w:val="00684742"/>
    <w:rsid w:val="00690DC5"/>
    <w:rsid w:val="006913A3"/>
    <w:rsid w:val="00693205"/>
    <w:rsid w:val="00696D6E"/>
    <w:rsid w:val="00697B9A"/>
    <w:rsid w:val="006A022E"/>
    <w:rsid w:val="006A0861"/>
    <w:rsid w:val="006A205B"/>
    <w:rsid w:val="006A24F6"/>
    <w:rsid w:val="006A79EB"/>
    <w:rsid w:val="006B2ED5"/>
    <w:rsid w:val="006B4457"/>
    <w:rsid w:val="006B6522"/>
    <w:rsid w:val="006C0D86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7A7"/>
    <w:rsid w:val="0071492A"/>
    <w:rsid w:val="0071573A"/>
    <w:rsid w:val="0072474E"/>
    <w:rsid w:val="007254BD"/>
    <w:rsid w:val="0073031A"/>
    <w:rsid w:val="00730908"/>
    <w:rsid w:val="00733A8C"/>
    <w:rsid w:val="00734D53"/>
    <w:rsid w:val="007361DE"/>
    <w:rsid w:val="0074453D"/>
    <w:rsid w:val="007448E4"/>
    <w:rsid w:val="00744CE3"/>
    <w:rsid w:val="00745404"/>
    <w:rsid w:val="0075653F"/>
    <w:rsid w:val="00756BCE"/>
    <w:rsid w:val="007572E0"/>
    <w:rsid w:val="00760746"/>
    <w:rsid w:val="0076079B"/>
    <w:rsid w:val="00761CEF"/>
    <w:rsid w:val="00765998"/>
    <w:rsid w:val="00765B89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C64AC"/>
    <w:rsid w:val="007D12E8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24F1"/>
    <w:rsid w:val="007F2BEC"/>
    <w:rsid w:val="007F3105"/>
    <w:rsid w:val="007F5ABF"/>
    <w:rsid w:val="007F733D"/>
    <w:rsid w:val="00801322"/>
    <w:rsid w:val="00802DF9"/>
    <w:rsid w:val="00805F92"/>
    <w:rsid w:val="00817E74"/>
    <w:rsid w:val="00821B41"/>
    <w:rsid w:val="00821B6B"/>
    <w:rsid w:val="00822BF8"/>
    <w:rsid w:val="00830BDA"/>
    <w:rsid w:val="008363C6"/>
    <w:rsid w:val="00840695"/>
    <w:rsid w:val="00841428"/>
    <w:rsid w:val="008433A3"/>
    <w:rsid w:val="00843D43"/>
    <w:rsid w:val="00844155"/>
    <w:rsid w:val="00846428"/>
    <w:rsid w:val="00851408"/>
    <w:rsid w:val="0085142D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1F5"/>
    <w:rsid w:val="008A2A6E"/>
    <w:rsid w:val="008A2AE3"/>
    <w:rsid w:val="008A4191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24ECB"/>
    <w:rsid w:val="009305A3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962B3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342E"/>
    <w:rsid w:val="009E422A"/>
    <w:rsid w:val="009E6778"/>
    <w:rsid w:val="009E72A0"/>
    <w:rsid w:val="009F07F6"/>
    <w:rsid w:val="00A00BFB"/>
    <w:rsid w:val="00A02164"/>
    <w:rsid w:val="00A031A0"/>
    <w:rsid w:val="00A0434F"/>
    <w:rsid w:val="00A05D5B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D5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1E1A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2C52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AF77DC"/>
    <w:rsid w:val="00B046B4"/>
    <w:rsid w:val="00B047D6"/>
    <w:rsid w:val="00B06AA0"/>
    <w:rsid w:val="00B079A6"/>
    <w:rsid w:val="00B11338"/>
    <w:rsid w:val="00B11466"/>
    <w:rsid w:val="00B13BAD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0F34"/>
    <w:rsid w:val="00B43266"/>
    <w:rsid w:val="00B4379F"/>
    <w:rsid w:val="00B4774A"/>
    <w:rsid w:val="00B5159E"/>
    <w:rsid w:val="00B519D6"/>
    <w:rsid w:val="00B529B4"/>
    <w:rsid w:val="00B52E00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978B0"/>
    <w:rsid w:val="00BA1BA3"/>
    <w:rsid w:val="00BA2E76"/>
    <w:rsid w:val="00BA72F5"/>
    <w:rsid w:val="00BB383D"/>
    <w:rsid w:val="00BB3888"/>
    <w:rsid w:val="00BB54D9"/>
    <w:rsid w:val="00BD0A20"/>
    <w:rsid w:val="00BD0D15"/>
    <w:rsid w:val="00BD1BA0"/>
    <w:rsid w:val="00BD1DE9"/>
    <w:rsid w:val="00BD3932"/>
    <w:rsid w:val="00BD71D6"/>
    <w:rsid w:val="00BD7861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0A2"/>
    <w:rsid w:val="00C0087E"/>
    <w:rsid w:val="00C00A3D"/>
    <w:rsid w:val="00C00CAA"/>
    <w:rsid w:val="00C051EB"/>
    <w:rsid w:val="00C059BF"/>
    <w:rsid w:val="00C11D26"/>
    <w:rsid w:val="00C13F14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57CF5"/>
    <w:rsid w:val="00C61E86"/>
    <w:rsid w:val="00C728C2"/>
    <w:rsid w:val="00C759B7"/>
    <w:rsid w:val="00C76A4A"/>
    <w:rsid w:val="00C800F6"/>
    <w:rsid w:val="00C81E1F"/>
    <w:rsid w:val="00C83A24"/>
    <w:rsid w:val="00C87F78"/>
    <w:rsid w:val="00C90684"/>
    <w:rsid w:val="00C90877"/>
    <w:rsid w:val="00C943EF"/>
    <w:rsid w:val="00C94AD4"/>
    <w:rsid w:val="00C959FB"/>
    <w:rsid w:val="00C961B3"/>
    <w:rsid w:val="00CA1095"/>
    <w:rsid w:val="00CA38C1"/>
    <w:rsid w:val="00CB4A68"/>
    <w:rsid w:val="00CB59E3"/>
    <w:rsid w:val="00CB7EEB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42E9"/>
    <w:rsid w:val="00CF6D06"/>
    <w:rsid w:val="00D01DA8"/>
    <w:rsid w:val="00D0607C"/>
    <w:rsid w:val="00D10B80"/>
    <w:rsid w:val="00D12FA2"/>
    <w:rsid w:val="00D13B49"/>
    <w:rsid w:val="00D2039C"/>
    <w:rsid w:val="00D20F37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6759"/>
    <w:rsid w:val="00D675EA"/>
    <w:rsid w:val="00D7083A"/>
    <w:rsid w:val="00D71DA6"/>
    <w:rsid w:val="00D7264E"/>
    <w:rsid w:val="00D80A7B"/>
    <w:rsid w:val="00D82B48"/>
    <w:rsid w:val="00D8387C"/>
    <w:rsid w:val="00D84226"/>
    <w:rsid w:val="00D851DA"/>
    <w:rsid w:val="00D87F1C"/>
    <w:rsid w:val="00D924A4"/>
    <w:rsid w:val="00D93E03"/>
    <w:rsid w:val="00DA3B63"/>
    <w:rsid w:val="00DA43BE"/>
    <w:rsid w:val="00DA45CD"/>
    <w:rsid w:val="00DB07F4"/>
    <w:rsid w:val="00DB16D0"/>
    <w:rsid w:val="00DB3510"/>
    <w:rsid w:val="00DB54A8"/>
    <w:rsid w:val="00DB72D2"/>
    <w:rsid w:val="00DB739E"/>
    <w:rsid w:val="00DC168C"/>
    <w:rsid w:val="00DC427F"/>
    <w:rsid w:val="00DC67F3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2E49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37CF1"/>
    <w:rsid w:val="00E426D1"/>
    <w:rsid w:val="00E46569"/>
    <w:rsid w:val="00E47D06"/>
    <w:rsid w:val="00E550A6"/>
    <w:rsid w:val="00E62B0F"/>
    <w:rsid w:val="00E633EB"/>
    <w:rsid w:val="00E64363"/>
    <w:rsid w:val="00E73D09"/>
    <w:rsid w:val="00E73DCD"/>
    <w:rsid w:val="00E744B3"/>
    <w:rsid w:val="00E82300"/>
    <w:rsid w:val="00E8392E"/>
    <w:rsid w:val="00E85226"/>
    <w:rsid w:val="00E87BE6"/>
    <w:rsid w:val="00E915B3"/>
    <w:rsid w:val="00E93326"/>
    <w:rsid w:val="00E96A44"/>
    <w:rsid w:val="00EA4B45"/>
    <w:rsid w:val="00EA71C3"/>
    <w:rsid w:val="00EB05EC"/>
    <w:rsid w:val="00EB149B"/>
    <w:rsid w:val="00EB1608"/>
    <w:rsid w:val="00EC4E86"/>
    <w:rsid w:val="00EC65BD"/>
    <w:rsid w:val="00ED09E3"/>
    <w:rsid w:val="00ED141B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C2D"/>
    <w:rsid w:val="00EF0D91"/>
    <w:rsid w:val="00EF20FD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61CC"/>
    <w:rsid w:val="00F26E26"/>
    <w:rsid w:val="00F360DC"/>
    <w:rsid w:val="00F37E45"/>
    <w:rsid w:val="00F37FD1"/>
    <w:rsid w:val="00F40929"/>
    <w:rsid w:val="00F41F69"/>
    <w:rsid w:val="00F43623"/>
    <w:rsid w:val="00F466F1"/>
    <w:rsid w:val="00F5164A"/>
    <w:rsid w:val="00F51865"/>
    <w:rsid w:val="00F57A18"/>
    <w:rsid w:val="00F6144B"/>
    <w:rsid w:val="00F62CAA"/>
    <w:rsid w:val="00F63B76"/>
    <w:rsid w:val="00F64471"/>
    <w:rsid w:val="00F71266"/>
    <w:rsid w:val="00F74709"/>
    <w:rsid w:val="00F81A78"/>
    <w:rsid w:val="00F82578"/>
    <w:rsid w:val="00F86B2D"/>
    <w:rsid w:val="00F916C2"/>
    <w:rsid w:val="00F936AB"/>
    <w:rsid w:val="00F93B1B"/>
    <w:rsid w:val="00F97097"/>
    <w:rsid w:val="00FA4E35"/>
    <w:rsid w:val="00FB22FE"/>
    <w:rsid w:val="00FB5A6B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5917"/>
    <w:rsid w:val="00FE66DA"/>
    <w:rsid w:val="00FE7526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709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paragraph" w:styleId="21">
    <w:name w:val="Body Text 2"/>
    <w:basedOn w:val="a"/>
    <w:link w:val="22"/>
    <w:rsid w:val="00ED141B"/>
    <w:pPr>
      <w:tabs>
        <w:tab w:val="num" w:pos="567"/>
      </w:tabs>
      <w:spacing w:after="60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14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9">
    <w:name w:val="Font Style59"/>
    <w:basedOn w:val="a0"/>
    <w:rsid w:val="00ED14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012C-53FB-4ACB-B9FF-24BD4964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Маслова Лариса Николаевна</cp:lastModifiedBy>
  <cp:revision>103</cp:revision>
  <cp:lastPrinted>2022-04-05T15:06:00Z</cp:lastPrinted>
  <dcterms:created xsi:type="dcterms:W3CDTF">2018-08-28T13:42:00Z</dcterms:created>
  <dcterms:modified xsi:type="dcterms:W3CDTF">2022-05-27T09:51:00Z</dcterms:modified>
</cp:coreProperties>
</file>