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77777777"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14:paraId="72A4D94D" w14:textId="3B9C4099" w:rsidR="00743595" w:rsidRDefault="00DE4D20" w:rsidP="00FB05F2">
            <w:pPr>
              <w:spacing w:line="240" w:lineRule="atLeast"/>
              <w:jc w:val="right"/>
              <w:rPr>
                <w:sz w:val="28"/>
                <w:szCs w:val="28"/>
              </w:rPr>
            </w:pPr>
            <w:r>
              <w:rPr>
                <w:sz w:val="28"/>
                <w:szCs w:val="28"/>
              </w:rPr>
              <w:t>«_____» ______________20</w:t>
            </w:r>
            <w:r w:rsidR="00640E91">
              <w:rPr>
                <w:sz w:val="28"/>
                <w:szCs w:val="28"/>
              </w:rPr>
              <w:t>20</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1"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77777777" w:rsidR="00E00380" w:rsidRPr="003F2B8B" w:rsidRDefault="00A47A04" w:rsidP="00F46863">
      <w:pPr>
        <w:widowControl w:val="0"/>
        <w:tabs>
          <w:tab w:val="left" w:pos="0"/>
        </w:tabs>
        <w:autoSpaceDE w:val="0"/>
        <w:autoSpaceDN w:val="0"/>
        <w:adjustRightInd w:val="0"/>
        <w:spacing w:after="0"/>
        <w:ind w:right="-8"/>
        <w:jc w:val="center"/>
        <w:rPr>
          <w:b/>
          <w:sz w:val="36"/>
          <w:szCs w:val="36"/>
        </w:rPr>
      </w:pPr>
      <w:r w:rsidRPr="003F2B8B">
        <w:rPr>
          <w:b/>
          <w:color w:val="000000"/>
          <w:w w:val="101"/>
          <w:sz w:val="36"/>
          <w:szCs w:val="36"/>
        </w:rPr>
        <w:t xml:space="preserve">о проведении запроса </w:t>
      </w:r>
      <w:r w:rsidR="00DE4D20" w:rsidRPr="003F2B8B">
        <w:rPr>
          <w:b/>
          <w:color w:val="000000"/>
          <w:w w:val="101"/>
          <w:sz w:val="36"/>
          <w:szCs w:val="36"/>
        </w:rPr>
        <w:t>предложений в электронной форме</w:t>
      </w:r>
      <w:r w:rsidR="00DF1628" w:rsidRPr="003F2B8B">
        <w:rPr>
          <w:b/>
          <w:color w:val="000000"/>
          <w:w w:val="101"/>
          <w:sz w:val="36"/>
          <w:szCs w:val="36"/>
        </w:rPr>
        <w:t xml:space="preserve"> </w:t>
      </w:r>
      <w:bookmarkStart w:id="2" w:name="_Hlk531868337"/>
    </w:p>
    <w:bookmarkEnd w:id="2"/>
    <w:p w14:paraId="00CEE3FD" w14:textId="4752EFA3" w:rsidR="00CC3352" w:rsidRPr="003F2B8B" w:rsidRDefault="003F2B8B" w:rsidP="00CC3352">
      <w:pPr>
        <w:suppressAutoHyphens/>
        <w:spacing w:after="0" w:line="200" w:lineRule="atLeast"/>
        <w:jc w:val="center"/>
        <w:rPr>
          <w:rFonts w:eastAsia="Calibri" w:cs="Calibri"/>
          <w:b/>
          <w:color w:val="000000"/>
          <w:sz w:val="36"/>
          <w:szCs w:val="36"/>
          <w:lang w:eastAsia="ar-SA"/>
        </w:rPr>
      </w:pPr>
      <w:r w:rsidRPr="003F2B8B">
        <w:rPr>
          <w:rFonts w:eastAsia="Calibri" w:cs="Calibri"/>
          <w:b/>
          <w:color w:val="000000"/>
          <w:sz w:val="36"/>
          <w:szCs w:val="36"/>
          <w:lang w:eastAsia="ar-SA"/>
        </w:rPr>
        <w:t xml:space="preserve">на </w:t>
      </w:r>
      <w:bookmarkStart w:id="3" w:name="_Hlk43192946"/>
      <w:r w:rsidR="00CC3352" w:rsidRPr="003F2B8B">
        <w:rPr>
          <w:rFonts w:eastAsia="Calibri" w:cs="Calibri"/>
          <w:b/>
          <w:color w:val="000000"/>
          <w:sz w:val="36"/>
          <w:szCs w:val="36"/>
          <w:lang w:eastAsia="ar-SA"/>
        </w:rPr>
        <w:t>поставку автомобиля</w:t>
      </w:r>
      <w:r w:rsidR="00CC3352" w:rsidRPr="003F2B8B">
        <w:rPr>
          <w:rFonts w:eastAsia="Calibri"/>
          <w:b/>
          <w:color w:val="000000"/>
          <w:sz w:val="36"/>
          <w:szCs w:val="36"/>
          <w:lang w:eastAsia="ar-SA"/>
        </w:rPr>
        <w:t xml:space="preserve"> ГАЗ А22</w:t>
      </w:r>
      <w:r w:rsidR="00CC3352" w:rsidRPr="003F2B8B">
        <w:rPr>
          <w:rFonts w:eastAsia="Calibri"/>
          <w:b/>
          <w:color w:val="000000"/>
          <w:sz w:val="36"/>
          <w:szCs w:val="36"/>
          <w:lang w:val="en-US" w:eastAsia="ar-SA"/>
        </w:rPr>
        <w:t>R</w:t>
      </w:r>
      <w:r w:rsidR="00CC3352" w:rsidRPr="003F2B8B">
        <w:rPr>
          <w:rFonts w:eastAsia="Calibri"/>
          <w:b/>
          <w:color w:val="000000"/>
          <w:sz w:val="36"/>
          <w:szCs w:val="36"/>
          <w:lang w:eastAsia="ar-SA"/>
        </w:rPr>
        <w:t>32-70 (или эквивалент)</w:t>
      </w:r>
    </w:p>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Default="0065093C" w:rsidP="000C4673">
      <w:pPr>
        <w:jc w:val="center"/>
        <w:rPr>
          <w:b/>
          <w:sz w:val="32"/>
          <w:szCs w:val="32"/>
        </w:rPr>
      </w:pPr>
    </w:p>
    <w:p w14:paraId="3EF79FD7" w14:textId="79721208" w:rsidR="000C4673" w:rsidRPr="00617670" w:rsidRDefault="002504B4" w:rsidP="000C4673">
      <w:pPr>
        <w:jc w:val="center"/>
        <w:rPr>
          <w:b/>
        </w:rPr>
      </w:pPr>
      <w:r>
        <w:rPr>
          <w:b/>
          <w:sz w:val="32"/>
          <w:szCs w:val="32"/>
        </w:rPr>
        <w:t xml:space="preserve">№ </w:t>
      </w:r>
      <w:r w:rsidR="00DF2758">
        <w:rPr>
          <w:b/>
          <w:sz w:val="32"/>
          <w:szCs w:val="32"/>
        </w:rPr>
        <w:t>9</w:t>
      </w:r>
      <w:r w:rsidR="00A47A04" w:rsidRPr="00A47A04">
        <w:rPr>
          <w:b/>
          <w:sz w:val="32"/>
          <w:szCs w:val="32"/>
        </w:rPr>
        <w:t xml:space="preserve"> </w:t>
      </w:r>
      <w:r>
        <w:rPr>
          <w:b/>
          <w:sz w:val="32"/>
          <w:szCs w:val="32"/>
        </w:rPr>
        <w:t>Э</w:t>
      </w:r>
      <w:r w:rsidR="00A47A04" w:rsidRPr="00A47A04">
        <w:rPr>
          <w:b/>
          <w:sz w:val="32"/>
          <w:szCs w:val="32"/>
        </w:rPr>
        <w:t>ЗП/20</w:t>
      </w:r>
      <w:r w:rsidR="00640E91">
        <w:rPr>
          <w:b/>
          <w:sz w:val="32"/>
          <w:szCs w:val="32"/>
        </w:rPr>
        <w:t>20</w:t>
      </w:r>
    </w:p>
    <w:bookmarkEnd w:id="1"/>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1FD43CA3" w:rsidR="00C905F0" w:rsidRDefault="00C905F0" w:rsidP="002633CE">
      <w:pPr>
        <w:jc w:val="center"/>
        <w:rPr>
          <w:b/>
        </w:rPr>
      </w:pPr>
      <w:r>
        <w:rPr>
          <w:b/>
        </w:rPr>
        <w:t xml:space="preserve">г. </w:t>
      </w:r>
      <w:r w:rsidR="00D218B2">
        <w:rPr>
          <w:b/>
        </w:rPr>
        <w:t>Липецк</w:t>
      </w:r>
      <w:r>
        <w:rPr>
          <w:b/>
        </w:rPr>
        <w:t xml:space="preserve"> </w:t>
      </w:r>
    </w:p>
    <w:p w14:paraId="546EB6C2" w14:textId="0DD34BEB" w:rsidR="002633CE" w:rsidRPr="005D3114" w:rsidRDefault="00591ED8" w:rsidP="002633CE">
      <w:pPr>
        <w:jc w:val="center"/>
        <w:rPr>
          <w:b/>
        </w:rPr>
      </w:pPr>
      <w:r w:rsidRPr="005D3114">
        <w:rPr>
          <w:b/>
        </w:rPr>
        <w:t>20</w:t>
      </w:r>
      <w:bookmarkStart w:id="4" w:name="_Toc15890873"/>
      <w:bookmarkStart w:id="5" w:name="_Ref119427269"/>
      <w:bookmarkStart w:id="6" w:name="_Toc123405434"/>
      <w:r w:rsidR="00640E91">
        <w:rPr>
          <w:b/>
        </w:rPr>
        <w:t>20</w:t>
      </w:r>
      <w:r w:rsidR="00C905F0">
        <w:rPr>
          <w:b/>
        </w:rPr>
        <w:t>г.</w:t>
      </w:r>
    </w:p>
    <w:p w14:paraId="36660E5D" w14:textId="77777777" w:rsidR="00C47D2B" w:rsidRDefault="005D3A21" w:rsidP="00730C45">
      <w:pPr>
        <w:pStyle w:val="39"/>
        <w:tabs>
          <w:tab w:val="clear" w:pos="788"/>
        </w:tabs>
        <w:ind w:left="720"/>
        <w:jc w:val="center"/>
        <w:rPr>
          <w:b/>
        </w:rPr>
      </w:pPr>
      <w:r w:rsidRPr="005D3114">
        <w:rPr>
          <w:b/>
        </w:rPr>
        <w:br w:type="page"/>
      </w:r>
      <w:bookmarkStart w:id="7" w:name="_Toc289933996"/>
      <w:bookmarkEnd w:id="4"/>
      <w:bookmarkEnd w:id="5"/>
      <w:bookmarkEnd w:id="6"/>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77777777"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14:paraId="030CDAB0"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8" w:name="_Hlk529452457"/>
      <w:r w:rsidR="00B47EEF">
        <w:rPr>
          <w:rFonts w:eastAsiaTheme="minorHAnsi"/>
          <w:sz w:val="28"/>
          <w:szCs w:val="28"/>
          <w:lang w:eastAsia="en-US"/>
        </w:rPr>
        <w:t>предложений в электронной фор</w:t>
      </w:r>
      <w:bookmarkEnd w:id="8"/>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14:paraId="1F2E3648"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503739">
        <w:rPr>
          <w:rFonts w:eastAsiaTheme="minorHAnsi"/>
          <w:sz w:val="28"/>
          <w:szCs w:val="28"/>
          <w:lang w:eastAsia="en-US"/>
        </w:rPr>
        <w:t>4</w:t>
      </w:r>
    </w:p>
    <w:p w14:paraId="4AE51F4E"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75072D">
        <w:rPr>
          <w:rFonts w:eastAsiaTheme="minorHAnsi"/>
          <w:sz w:val="28"/>
          <w:szCs w:val="28"/>
          <w:lang w:eastAsia="en-US"/>
        </w:rPr>
        <w:t>8</w:t>
      </w:r>
    </w:p>
    <w:p w14:paraId="52EED830" w14:textId="77777777"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14:paraId="2FE89603" w14:textId="77777777"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14:paraId="08CFAC23" w14:textId="110BC4EF"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w:t>
      </w:r>
      <w:r w:rsidR="003F2B8B">
        <w:rPr>
          <w:rFonts w:eastAsiaTheme="minorHAnsi"/>
          <w:sz w:val="28"/>
          <w:lang w:eastAsia="en-US"/>
        </w:rPr>
        <w:t xml:space="preserve">о </w:t>
      </w:r>
      <w:r w:rsidR="00B47EEF" w:rsidRPr="00B47EEF">
        <w:rPr>
          <w:rFonts w:eastAsiaTheme="minorHAnsi"/>
          <w:sz w:val="28"/>
          <w:lang w:eastAsia="en-US"/>
        </w:rPr>
        <w:t>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 xml:space="preserve">е </w:t>
      </w:r>
      <w:r w:rsidR="00C43087">
        <w:rPr>
          <w:rFonts w:eastAsiaTheme="minorHAnsi"/>
          <w:sz w:val="28"/>
          <w:lang w:eastAsia="en-US"/>
        </w:rPr>
        <w:t>единицы товара</w:t>
      </w:r>
    </w:p>
    <w:p w14:paraId="220B734A" w14:textId="77777777" w:rsidR="00B47EEF" w:rsidRPr="00B47EEF" w:rsidRDefault="00B47EEF" w:rsidP="00B47EEF">
      <w:pPr>
        <w:spacing w:after="0"/>
        <w:jc w:val="left"/>
        <w:rPr>
          <w:rFonts w:eastAsiaTheme="minorHAnsi"/>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73A9EB78" w:rsidR="00272352" w:rsidRDefault="00272352" w:rsidP="00272352">
      <w:pPr>
        <w:ind w:firstLine="708"/>
      </w:pPr>
      <w:r>
        <w:rPr>
          <w:b/>
          <w:bCs/>
          <w:color w:val="000000"/>
        </w:rPr>
        <w:t xml:space="preserve">Запрос </w:t>
      </w:r>
      <w:r w:rsidR="00DB3E11">
        <w:rPr>
          <w:b/>
          <w:bCs/>
          <w:color w:val="000000"/>
        </w:rPr>
        <w:t>предложений</w:t>
      </w:r>
      <w:r w:rsidR="005E49F9">
        <w:rPr>
          <w:b/>
          <w:bCs/>
          <w:color w:val="000000"/>
        </w:rPr>
        <w:t xml:space="preserve"> в электронной форме </w:t>
      </w:r>
      <w:r w:rsidR="00DB3E11" w:rsidRPr="00A9547A">
        <w:rPr>
          <w:b/>
          <w:bCs/>
          <w:color w:val="000000"/>
        </w:rPr>
        <w:t xml:space="preserve"> </w:t>
      </w:r>
      <w:r w:rsidR="00DB3E11">
        <w:rPr>
          <w:b/>
          <w:bCs/>
          <w:color w:val="000000"/>
        </w:rPr>
        <w:t>–</w:t>
      </w:r>
      <w:r w:rsidRPr="00A9547A">
        <w:rPr>
          <w:b/>
          <w:bCs/>
          <w:color w:val="000000"/>
        </w:rPr>
        <w:t xml:space="preserve"> </w:t>
      </w:r>
      <w:r w:rsidRPr="00891CB9">
        <w:t>форма торгов,</w:t>
      </w:r>
      <w:r w:rsidR="005E49F9">
        <w:t xml:space="preserve"> проводимая в электронной форме на электронной торговой площадке,</w:t>
      </w:r>
      <w:r w:rsidRPr="00891CB9">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58BB5C25"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5E49F9">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9" w:name="_Hlk41655557"/>
      <w:r>
        <w:t xml:space="preserve">Федерального закона </w:t>
      </w:r>
      <w:r w:rsidRPr="000702BC">
        <w:t>№ 223-ФЗ</w:t>
      </w:r>
      <w:bookmarkEnd w:id="9"/>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0C3B65A3" w14:textId="77777777" w:rsidR="00272352" w:rsidRPr="00A9547A" w:rsidRDefault="00272352" w:rsidP="00272352">
      <w:pPr>
        <w:autoSpaceDE w:val="0"/>
        <w:autoSpaceDN w:val="0"/>
        <w:adjustRightInd w:val="0"/>
        <w:spacing w:after="0"/>
        <w:ind w:firstLine="708"/>
        <w:rPr>
          <w:b/>
        </w:rPr>
      </w:pPr>
    </w:p>
    <w:p w14:paraId="5DB6E851" w14:textId="77777777"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4CFB5DEA" w14:textId="77777777" w:rsidR="00272352" w:rsidRDefault="00272352" w:rsidP="00272352">
      <w:pPr>
        <w:autoSpaceDE w:val="0"/>
        <w:autoSpaceDN w:val="0"/>
        <w:adjustRightInd w:val="0"/>
        <w:spacing w:after="0"/>
        <w:ind w:firstLine="540"/>
        <w:rPr>
          <w:b/>
        </w:rPr>
      </w:pPr>
    </w:p>
    <w:p w14:paraId="624EC8D3" w14:textId="77777777"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037B394C" w14:textId="77777777" w:rsidR="00272352" w:rsidRPr="00891CB9" w:rsidRDefault="00272352" w:rsidP="00272352">
      <w:pPr>
        <w:autoSpaceDE w:val="0"/>
        <w:autoSpaceDN w:val="0"/>
        <w:adjustRightInd w:val="0"/>
        <w:ind w:firstLine="540"/>
      </w:pPr>
    </w:p>
    <w:p w14:paraId="2951C8A4" w14:textId="77777777"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D56A437" w14:textId="77777777" w:rsidR="00CC3352" w:rsidRDefault="00CC3352" w:rsidP="00730C45">
      <w:pPr>
        <w:pStyle w:val="39"/>
        <w:tabs>
          <w:tab w:val="clear" w:pos="788"/>
        </w:tabs>
        <w:ind w:left="720"/>
        <w:jc w:val="center"/>
        <w:rPr>
          <w:b/>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77777777"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7777777"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14:paraId="5D4AA119" w14:textId="77777777"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6"/>
                  <w:lang w:val="en-US"/>
                </w:rPr>
                <w:t>zakupki</w:t>
              </w:r>
              <w:r w:rsidR="00225D08" w:rsidRPr="002B1014">
                <w:rPr>
                  <w:rStyle w:val="a6"/>
                </w:rPr>
                <w:t>@sezlipetsk.ru</w:t>
              </w:r>
            </w:hyperlink>
            <w:r w:rsidR="00225D08" w:rsidRPr="002B1014">
              <w:rPr>
                <w:color w:val="000000"/>
              </w:rPr>
              <w:t xml:space="preserve">                               </w:t>
            </w:r>
          </w:p>
          <w:p w14:paraId="09D2603D" w14:textId="77777777"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14:paraId="66C2AE7E" w14:textId="77777777"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14:paraId="361FEAF2" w14:textId="77777777" w:rsidTr="002504B4">
        <w:trPr>
          <w:tblCellSpacing w:w="15" w:type="dxa"/>
        </w:trPr>
        <w:tc>
          <w:tcPr>
            <w:tcW w:w="4208" w:type="dxa"/>
            <w:vAlign w:val="center"/>
            <w:hideMark/>
          </w:tcPr>
          <w:p w14:paraId="6A589C31" w14:textId="77777777"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10"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10"/>
            </w:hyperlink>
          </w:p>
          <w:p w14:paraId="4ABC5544" w14:textId="77777777"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r w:rsidR="00213223" w:rsidRPr="00213223">
                <w:rPr>
                  <w:rStyle w:val="a6"/>
                  <w:color w:val="auto"/>
                  <w:u w:val="none"/>
                  <w:lang w:val="en-US"/>
                </w:rPr>
                <w:t>ru</w:t>
              </w:r>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r w:rsidR="00AB79C0" w:rsidRPr="00213223">
              <w:rPr>
                <w:color w:val="000000"/>
              </w:rPr>
              <w:t>Center</w:t>
            </w:r>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674BCCE2" w14:textId="30B68BC9" w:rsidR="00267389" w:rsidRPr="003F2B8B" w:rsidRDefault="00911122" w:rsidP="00267389">
            <w:pPr>
              <w:spacing w:after="0"/>
              <w:rPr>
                <w:rFonts w:eastAsia="Calibri"/>
                <w:color w:val="000000"/>
                <w:lang w:eastAsia="ar-SA"/>
              </w:rPr>
            </w:pPr>
            <w:r>
              <w:t xml:space="preserve"> </w:t>
            </w:r>
            <w:bookmarkStart w:id="11" w:name="_Hlk25664271"/>
            <w:bookmarkStart w:id="12" w:name="_Hlk523912639"/>
            <w:bookmarkStart w:id="13" w:name="_Hlk523925758"/>
            <w:r w:rsidR="00267389" w:rsidRPr="00A74BFD">
              <w:t xml:space="preserve"> </w:t>
            </w:r>
            <w:bookmarkStart w:id="14" w:name="_Hlk43193528"/>
            <w:bookmarkEnd w:id="11"/>
            <w:r w:rsidR="003F2B8B" w:rsidRPr="003F2B8B">
              <w:t>П</w:t>
            </w:r>
            <w:r w:rsidR="003F2B8B" w:rsidRPr="003F2B8B">
              <w:rPr>
                <w:rFonts w:eastAsia="Calibri" w:cs="Calibri"/>
                <w:color w:val="000000"/>
                <w:lang w:eastAsia="ar-SA"/>
              </w:rPr>
              <w:t>оставка автомобиля</w:t>
            </w:r>
            <w:r w:rsidR="003F2B8B" w:rsidRPr="003F2B8B">
              <w:rPr>
                <w:rFonts w:eastAsia="Calibri"/>
                <w:color w:val="000000"/>
                <w:lang w:eastAsia="ar-SA"/>
              </w:rPr>
              <w:t xml:space="preserve"> ГАЗ А22</w:t>
            </w:r>
            <w:r w:rsidR="003F2B8B" w:rsidRPr="003F2B8B">
              <w:rPr>
                <w:rFonts w:eastAsia="Calibri"/>
                <w:color w:val="000000"/>
                <w:lang w:val="en-US" w:eastAsia="ar-SA"/>
              </w:rPr>
              <w:t>R</w:t>
            </w:r>
            <w:r w:rsidR="003F2B8B" w:rsidRPr="003F2B8B">
              <w:rPr>
                <w:rFonts w:eastAsia="Calibri"/>
                <w:color w:val="000000"/>
                <w:lang w:eastAsia="ar-SA"/>
              </w:rPr>
              <w:t>32-70 (или эквивалент)</w:t>
            </w:r>
            <w:bookmarkEnd w:id="14"/>
          </w:p>
          <w:p w14:paraId="799EE2BE" w14:textId="77777777" w:rsidR="003F2B8B" w:rsidRPr="003F2B8B" w:rsidRDefault="003F2B8B" w:rsidP="003F2B8B">
            <w:pPr>
              <w:tabs>
                <w:tab w:val="left" w:pos="9356"/>
              </w:tabs>
              <w:spacing w:after="0"/>
              <w:jc w:val="left"/>
              <w:rPr>
                <w:rFonts w:eastAsia="Calibri"/>
                <w:i/>
                <w:lang w:eastAsia="en-US"/>
              </w:rPr>
            </w:pPr>
            <w:r w:rsidRPr="003F2B8B">
              <w:rPr>
                <w:rFonts w:eastAsia="Calibri"/>
                <w:lang w:eastAsia="en-US"/>
              </w:rPr>
              <w:t xml:space="preserve">- </w:t>
            </w:r>
            <w:r w:rsidRPr="003F2B8B">
              <w:rPr>
                <w:rFonts w:eastAsia="Calibri"/>
                <w:i/>
                <w:lang w:eastAsia="en-US"/>
              </w:rPr>
              <w:t>количество – 1 шт.</w:t>
            </w:r>
          </w:p>
          <w:p w14:paraId="661D7D8D" w14:textId="5F6D8B95" w:rsidR="003F2B8B" w:rsidRDefault="003F2B8B" w:rsidP="003F2B8B">
            <w:pPr>
              <w:spacing w:after="0"/>
              <w:rPr>
                <w:rFonts w:eastAsia="Calibri"/>
                <w:b/>
                <w:color w:val="000000"/>
                <w:lang w:eastAsia="ar-SA"/>
              </w:rPr>
            </w:pPr>
            <w:r w:rsidRPr="003F2B8B">
              <w:rPr>
                <w:rFonts w:eastAsia="Calibri"/>
                <w:lang w:eastAsia="en-US"/>
              </w:rPr>
              <w:t xml:space="preserve">- </w:t>
            </w:r>
            <w:r w:rsidRPr="003F2B8B">
              <w:rPr>
                <w:rFonts w:eastAsia="Calibri"/>
                <w:i/>
                <w:lang w:eastAsia="en-US"/>
              </w:rPr>
              <w:t>в соответствии с техническим заданием и проектом договора, являющимися неотъемлемой частью документации о проведении запроса предложений</w:t>
            </w:r>
          </w:p>
          <w:bookmarkEnd w:id="12"/>
          <w:bookmarkEnd w:id="13"/>
          <w:p w14:paraId="0BE2CDA7" w14:textId="77777777" w:rsidR="00A6427D" w:rsidRPr="005D4F5A" w:rsidRDefault="002B33DE" w:rsidP="00267389">
            <w:pPr>
              <w:spacing w:after="0" w:line="200" w:lineRule="atLeast"/>
              <w:rPr>
                <w:color w:val="000000"/>
                <w:spacing w:val="-6"/>
              </w:rPr>
            </w:pPr>
            <w:r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29783BBA" w14:textId="6BEA9962" w:rsidR="002504B4" w:rsidRDefault="00C93C30" w:rsidP="00D06572">
            <w:pPr>
              <w:spacing w:after="0" w:line="200" w:lineRule="atLeast"/>
              <w:rPr>
                <w:rFonts w:eastAsia="Calibri" w:cs="Calibri"/>
                <w:color w:val="000000"/>
                <w:lang w:eastAsia="ar-SA"/>
              </w:rPr>
            </w:pPr>
            <w:r>
              <w:rPr>
                <w:b/>
              </w:rPr>
              <w:t xml:space="preserve"> </w:t>
            </w:r>
            <w:bookmarkStart w:id="15" w:name="_Hlk43112108"/>
            <w:r w:rsidR="00D06572">
              <w:rPr>
                <w:b/>
              </w:rPr>
              <w:t>Место поставки товара: с</w:t>
            </w:r>
            <w:r w:rsidR="003F2B8B" w:rsidRPr="003F2B8B">
              <w:rPr>
                <w:rFonts w:eastAsia="Calibri" w:cs="Calibri"/>
                <w:color w:val="000000"/>
                <w:lang w:eastAsia="ar-SA"/>
              </w:rPr>
              <w:t>амовывоз от Поставщика, расположенного на расстоянии не более 150 км от АО «ОЭЗ ППТ «Липецк» (адрес: 399071, Липецкая область, Грязинский район, село Казинка, территория ОЭЗ ППТ Липецк, здание 2) или доставка автовозом до АО «ОЭЗ ППТ «Липецк» (адрес: 399071, Липецкая область, Грязинский район, село Казинка, территория ОЭЗ ППТ Липецк, здание 2).</w:t>
            </w:r>
            <w:bookmarkEnd w:id="15"/>
          </w:p>
          <w:p w14:paraId="3E651F7B" w14:textId="558AE7E0" w:rsidR="000F6BA2" w:rsidRPr="00A643C4" w:rsidRDefault="000F6BA2" w:rsidP="000F6BA2">
            <w:pPr>
              <w:spacing w:after="0" w:line="200" w:lineRule="atLeast"/>
            </w:pPr>
            <w:r w:rsidRPr="00D06572">
              <w:rPr>
                <w:b/>
                <w:bCs/>
              </w:rPr>
              <w:t>Срок поставки товара</w:t>
            </w:r>
            <w:r w:rsidRPr="000F6BA2">
              <w:t xml:space="preserve"> -</w:t>
            </w:r>
            <w:r w:rsidRPr="000F6BA2">
              <w:rPr>
                <w:rFonts w:eastAsia="Calibri" w:cs="Calibri"/>
                <w:bCs/>
                <w:color w:val="000000"/>
                <w:lang w:eastAsia="ar-SA"/>
              </w:rPr>
              <w:t xml:space="preserve"> не более 30 календарных дней с момента заключения договора. </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Default="00E83153" w:rsidP="007322DF">
            <w:pPr>
              <w:rPr>
                <w:b/>
              </w:rPr>
            </w:pPr>
            <w:r>
              <w:rPr>
                <w:b/>
              </w:rPr>
              <w:t xml:space="preserve"> </w:t>
            </w:r>
            <w:r w:rsidR="007322DF" w:rsidRPr="001D0F4C">
              <w:rPr>
                <w:b/>
              </w:rPr>
              <w:t>Начальная (максимальная) цена договора:</w:t>
            </w:r>
          </w:p>
          <w:p w14:paraId="529D4DB7" w14:textId="1C46A01C" w:rsidR="002C0FDD" w:rsidRPr="008B5F05" w:rsidRDefault="007322DF" w:rsidP="007322DF">
            <w:pPr>
              <w:spacing w:after="0"/>
              <w:rPr>
                <w:color w:val="000000"/>
                <w:spacing w:val="-6"/>
                <w:u w:val="single"/>
              </w:rPr>
            </w:pPr>
            <w:bookmarkStart w:id="16" w:name="_Hlk25763648"/>
            <w:bookmarkStart w:id="17" w:name="_Hlk22284896"/>
            <w:r w:rsidRPr="00C80D0E">
              <w:rPr>
                <w:b/>
                <w:bCs/>
                <w:color w:val="000000"/>
              </w:rPr>
              <w:t xml:space="preserve">   </w:t>
            </w:r>
            <w:r w:rsidR="003F2B8B">
              <w:rPr>
                <w:b/>
                <w:bCs/>
                <w:color w:val="000000"/>
              </w:rPr>
              <w:t>1 812 000</w:t>
            </w:r>
            <w:r w:rsidRPr="00712E33">
              <w:rPr>
                <w:b/>
                <w:bCs/>
                <w:color w:val="000000"/>
              </w:rPr>
              <w:t xml:space="preserve"> </w:t>
            </w:r>
            <w:bookmarkEnd w:id="16"/>
            <w:r w:rsidRPr="00712E33">
              <w:rPr>
                <w:b/>
                <w:color w:val="000000" w:themeColor="text1"/>
              </w:rPr>
              <w:t>(</w:t>
            </w:r>
            <w:r w:rsidR="00732798">
              <w:rPr>
                <w:b/>
                <w:color w:val="000000" w:themeColor="text1"/>
              </w:rPr>
              <w:t xml:space="preserve">один </w:t>
            </w:r>
            <w:r w:rsidR="00732798" w:rsidRPr="00712E33">
              <w:rPr>
                <w:b/>
              </w:rPr>
              <w:t>миллион</w:t>
            </w:r>
            <w:r w:rsidR="003F2B8B">
              <w:rPr>
                <w:b/>
              </w:rPr>
              <w:t xml:space="preserve"> восемьсот двенадцать </w:t>
            </w:r>
            <w:r w:rsidR="00DF2758">
              <w:rPr>
                <w:b/>
              </w:rPr>
              <w:t>тысяч</w:t>
            </w:r>
            <w:r w:rsidR="00DF2758" w:rsidRPr="00712E33">
              <w:rPr>
                <w:b/>
              </w:rPr>
              <w:t>)</w:t>
            </w:r>
            <w:r w:rsidRPr="00712E33">
              <w:rPr>
                <w:b/>
              </w:rPr>
              <w:t xml:space="preserve"> руб</w:t>
            </w:r>
            <w:bookmarkEnd w:id="17"/>
            <w:r w:rsidRPr="00712E33">
              <w:rPr>
                <w:b/>
              </w:rPr>
              <w:t>.</w:t>
            </w:r>
            <w:r w:rsidRPr="00712E33">
              <w:rPr>
                <w:color w:val="000000" w:themeColor="text1"/>
              </w:rPr>
              <w:t xml:space="preserve"> 00 коп., в</w:t>
            </w:r>
            <w:r w:rsidRPr="00712E33">
              <w:t>ключая налоги, сборы и платежи, установленные законодательством РФ.</w:t>
            </w:r>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t xml:space="preserve"> </w:t>
            </w:r>
          </w:p>
          <w:p w14:paraId="74B7757C" w14:textId="4DAD462E" w:rsidR="00910107" w:rsidRPr="00CC5822" w:rsidRDefault="00910107" w:rsidP="00C808E6">
            <w:pPr>
              <w:jc w:val="left"/>
            </w:pPr>
            <w:r w:rsidRPr="00E55A74">
              <w:t xml:space="preserve">В соответствии со </w:t>
            </w:r>
            <w:r w:rsidRPr="00C04E1A">
              <w:t xml:space="preserve">ст. </w:t>
            </w:r>
            <w:r w:rsidR="00C04E1A" w:rsidRPr="00C04E1A">
              <w:t>3</w:t>
            </w:r>
            <w:r w:rsidRPr="00C04E1A">
              <w:t xml:space="preserve"> проекта</w:t>
            </w:r>
            <w:r w:rsidRPr="00E55A74">
              <w:t xml:space="preserve">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соответствии со </w:t>
            </w:r>
            <w:r w:rsidR="00C808E6" w:rsidRPr="00C04E1A">
              <w:t xml:space="preserve">ст. </w:t>
            </w:r>
            <w:r w:rsidR="00C04E1A" w:rsidRPr="00C04E1A">
              <w:t>4</w:t>
            </w:r>
            <w:r w:rsidR="00C808E6" w:rsidRPr="00C04E1A">
              <w:t xml:space="preserve"> проекта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7777777"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DF6ECBB" w14:textId="77777777"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4" w:history="1">
              <w:r w:rsidRPr="00BA0B71">
                <w:rPr>
                  <w:rStyle w:val="a6"/>
                  <w:spacing w:val="4"/>
                </w:rPr>
                <w:t>www.zakupki.gov.ru</w:t>
              </w:r>
            </w:hyperlink>
            <w:r w:rsidRPr="004B73AB">
              <w:rPr>
                <w:rStyle w:val="a6"/>
                <w:color w:val="auto"/>
                <w:spacing w:val="4"/>
              </w:rPr>
              <w:t xml:space="preserve">) </w:t>
            </w:r>
            <w:r w:rsidRPr="004B73AB">
              <w:rPr>
                <w:rStyle w:val="a6"/>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14:paraId="74E48AB0" w14:textId="77777777"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7EA96A16" w14:textId="77777777"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w:t>
            </w:r>
            <w:r w:rsidRPr="00A9547A">
              <w:lastRenderedPageBreak/>
              <w:t xml:space="preserve">дня размещения Заказчиком извещения об отказе от проведения </w:t>
            </w:r>
            <w:r>
              <w:t>запроса предложений</w:t>
            </w:r>
            <w:r w:rsidRPr="00A9547A">
              <w:t xml:space="preserve"> на официальном сайте.</w:t>
            </w:r>
          </w:p>
          <w:p w14:paraId="4457BA6A" w14:textId="77777777"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77777777"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14:paraId="17C50717" w14:textId="77777777"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77777777"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14:paraId="2FC73D25" w14:textId="514914CA" w:rsidR="004B73AB" w:rsidRPr="00E849C4" w:rsidRDefault="004B73AB" w:rsidP="004B73AB">
            <w:pPr>
              <w:pStyle w:val="39"/>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006F4FC7" w:rsidRPr="006F4FC7">
              <w:rPr>
                <w:b/>
                <w:bCs/>
                <w:szCs w:val="24"/>
              </w:rPr>
              <w:t>«22</w:t>
            </w:r>
            <w:r w:rsidRPr="006F4FC7">
              <w:rPr>
                <w:b/>
                <w:bCs/>
                <w:szCs w:val="24"/>
              </w:rPr>
              <w:t>»</w:t>
            </w:r>
            <w:r w:rsidRPr="006F4FC7">
              <w:rPr>
                <w:b/>
                <w:szCs w:val="24"/>
              </w:rPr>
              <w:t xml:space="preserve"> </w:t>
            </w:r>
            <w:r w:rsidR="003F2B8B" w:rsidRPr="006F4FC7">
              <w:rPr>
                <w:b/>
                <w:szCs w:val="24"/>
              </w:rPr>
              <w:t>июня</w:t>
            </w:r>
            <w:r w:rsidRPr="006F4FC7">
              <w:rPr>
                <w:b/>
                <w:szCs w:val="24"/>
              </w:rPr>
              <w:t xml:space="preserve"> 20</w:t>
            </w:r>
            <w:r w:rsidR="003F2B8B" w:rsidRPr="006F4FC7">
              <w:rPr>
                <w:b/>
                <w:szCs w:val="24"/>
              </w:rPr>
              <w:t>20</w:t>
            </w:r>
            <w:r w:rsidRPr="006F4FC7">
              <w:rPr>
                <w:b/>
                <w:szCs w:val="24"/>
              </w:rPr>
              <w:t xml:space="preserve"> г.</w:t>
            </w:r>
          </w:p>
          <w:p w14:paraId="098185BE" w14:textId="4B10CD85"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6F4FC7">
              <w:rPr>
                <w:rFonts w:ascii="Times New Roman" w:hAnsi="Times New Roman"/>
                <w:b/>
                <w:color w:val="auto"/>
                <w:sz w:val="24"/>
                <w:szCs w:val="24"/>
              </w:rPr>
              <w:t>«</w:t>
            </w:r>
            <w:r w:rsidR="00F8332F" w:rsidRPr="006F4FC7">
              <w:rPr>
                <w:rFonts w:ascii="Times New Roman" w:hAnsi="Times New Roman"/>
                <w:b/>
                <w:color w:val="auto"/>
                <w:sz w:val="24"/>
                <w:szCs w:val="24"/>
              </w:rPr>
              <w:t>3</w:t>
            </w:r>
            <w:r w:rsidRPr="006F4FC7">
              <w:rPr>
                <w:rFonts w:ascii="Times New Roman" w:hAnsi="Times New Roman"/>
                <w:b/>
                <w:color w:val="auto"/>
                <w:sz w:val="24"/>
                <w:szCs w:val="24"/>
              </w:rPr>
              <w:t xml:space="preserve">» </w:t>
            </w:r>
            <w:r w:rsidR="003F2B8B" w:rsidRPr="006F4FC7">
              <w:rPr>
                <w:rFonts w:ascii="Times New Roman" w:hAnsi="Times New Roman"/>
                <w:b/>
                <w:color w:val="auto"/>
                <w:sz w:val="24"/>
                <w:szCs w:val="24"/>
              </w:rPr>
              <w:t>ию</w:t>
            </w:r>
            <w:r w:rsidR="006F4FC7" w:rsidRPr="006F4FC7">
              <w:rPr>
                <w:rFonts w:ascii="Times New Roman" w:hAnsi="Times New Roman"/>
                <w:b/>
                <w:color w:val="auto"/>
                <w:sz w:val="24"/>
                <w:szCs w:val="24"/>
              </w:rPr>
              <w:t>ля</w:t>
            </w:r>
            <w:r w:rsidRPr="006F4FC7">
              <w:rPr>
                <w:rFonts w:ascii="Times New Roman" w:hAnsi="Times New Roman"/>
                <w:b/>
                <w:color w:val="auto"/>
                <w:sz w:val="24"/>
                <w:szCs w:val="24"/>
              </w:rPr>
              <w:t xml:space="preserve"> 20</w:t>
            </w:r>
            <w:r w:rsidR="003F2B8B" w:rsidRPr="006F4FC7">
              <w:rPr>
                <w:rFonts w:ascii="Times New Roman" w:hAnsi="Times New Roman"/>
                <w:b/>
                <w:color w:val="auto"/>
                <w:sz w:val="24"/>
                <w:szCs w:val="24"/>
              </w:rPr>
              <w:t>20</w:t>
            </w:r>
            <w:r w:rsidRPr="006F4FC7">
              <w:rPr>
                <w:rFonts w:ascii="Times New Roman" w:hAnsi="Times New Roman"/>
                <w:b/>
                <w:color w:val="auto"/>
                <w:sz w:val="24"/>
                <w:szCs w:val="24"/>
              </w:rPr>
              <w:t xml:space="preserve"> г. 1</w:t>
            </w:r>
            <w:r w:rsidR="00F8332F" w:rsidRPr="006F4FC7">
              <w:rPr>
                <w:rFonts w:ascii="Times New Roman" w:hAnsi="Times New Roman"/>
                <w:b/>
                <w:color w:val="auto"/>
                <w:sz w:val="24"/>
                <w:szCs w:val="24"/>
              </w:rPr>
              <w:t>6</w:t>
            </w:r>
            <w:r w:rsidRPr="006F4FC7">
              <w:rPr>
                <w:rFonts w:ascii="Times New Roman" w:hAnsi="Times New Roman"/>
                <w:b/>
                <w:color w:val="auto"/>
                <w:sz w:val="24"/>
                <w:szCs w:val="24"/>
              </w:rPr>
              <w:t>:30</w:t>
            </w:r>
            <w:r w:rsidRPr="00063488">
              <w:rPr>
                <w:rFonts w:ascii="Times New Roman" w:hAnsi="Times New Roman"/>
                <w:b/>
                <w:color w:val="auto"/>
                <w:sz w:val="24"/>
                <w:szCs w:val="24"/>
              </w:rPr>
              <w:t xml:space="preserve">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14:paraId="48F48092" w14:textId="77777777"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A643C4">
                <w:rPr>
                  <w:rStyle w:val="a6"/>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77777777"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77777777"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14:paraId="0E2FC254" w14:textId="6BF48A70"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sidR="00EF799C">
              <w:rPr>
                <w:rFonts w:ascii="Times New Roman" w:hAnsi="Times New Roman"/>
                <w:b/>
                <w:color w:val="auto"/>
                <w:sz w:val="24"/>
                <w:szCs w:val="24"/>
              </w:rPr>
              <w:t>22</w:t>
            </w:r>
            <w:r w:rsidRPr="005E1422">
              <w:rPr>
                <w:rFonts w:ascii="Times New Roman" w:hAnsi="Times New Roman"/>
                <w:b/>
                <w:color w:val="auto"/>
                <w:sz w:val="24"/>
                <w:szCs w:val="24"/>
              </w:rPr>
              <w:t xml:space="preserve">» </w:t>
            </w:r>
            <w:r w:rsidR="00EF799C">
              <w:rPr>
                <w:rFonts w:ascii="Times New Roman" w:hAnsi="Times New Roman"/>
                <w:b/>
                <w:color w:val="auto"/>
                <w:sz w:val="24"/>
                <w:szCs w:val="24"/>
              </w:rPr>
              <w:t>июня</w:t>
            </w:r>
            <w:r w:rsidRPr="005E1422">
              <w:rPr>
                <w:rFonts w:ascii="Times New Roman" w:hAnsi="Times New Roman"/>
                <w:b/>
                <w:color w:val="auto"/>
                <w:sz w:val="24"/>
                <w:szCs w:val="24"/>
              </w:rPr>
              <w:t xml:space="preserve"> 20</w:t>
            </w:r>
            <w:r w:rsidR="00DF2758">
              <w:rPr>
                <w:rFonts w:ascii="Times New Roman" w:hAnsi="Times New Roman"/>
                <w:b/>
                <w:color w:val="auto"/>
                <w:sz w:val="24"/>
                <w:szCs w:val="24"/>
              </w:rPr>
              <w:t>20</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14:paraId="593EDBAB" w14:textId="4F4B9EF7" w:rsidR="004B73AB" w:rsidRDefault="004B73AB" w:rsidP="001B77A7">
            <w:pPr>
              <w:spacing w:after="0"/>
              <w:rPr>
                <w:b/>
              </w:rPr>
            </w:pPr>
            <w:r>
              <w:t xml:space="preserve">Дата </w:t>
            </w:r>
            <w:r w:rsidR="00FE1E77">
              <w:t xml:space="preserve">и время </w:t>
            </w:r>
            <w:r>
              <w:t>о</w:t>
            </w:r>
            <w:r w:rsidRPr="00210AFD">
              <w:t>кончани</w:t>
            </w:r>
            <w:r w:rsidR="003300B8">
              <w:t>я</w:t>
            </w:r>
            <w:r w:rsidRPr="00210AFD">
              <w:t xml:space="preserve"> приема </w:t>
            </w:r>
            <w:r w:rsidR="00342F8F" w:rsidRPr="00210AFD">
              <w:t>предложений:</w:t>
            </w:r>
            <w:r w:rsidR="00A13DB1">
              <w:t xml:space="preserve">  </w:t>
            </w:r>
            <w:r>
              <w:rPr>
                <w:b/>
              </w:rPr>
              <w:t>«</w:t>
            </w:r>
            <w:r w:rsidR="00662607">
              <w:rPr>
                <w:b/>
              </w:rPr>
              <w:t>6</w:t>
            </w:r>
            <w:r w:rsidRPr="00210AFD">
              <w:rPr>
                <w:b/>
              </w:rPr>
              <w:t xml:space="preserve">» </w:t>
            </w:r>
            <w:r w:rsidR="00EF799C">
              <w:rPr>
                <w:b/>
              </w:rPr>
              <w:t>июля</w:t>
            </w:r>
            <w:r w:rsidRPr="00210AFD">
              <w:rPr>
                <w:b/>
              </w:rPr>
              <w:t xml:space="preserve"> 20</w:t>
            </w:r>
            <w:r w:rsidR="00DF2758">
              <w:rPr>
                <w:b/>
              </w:rPr>
              <w:t>20</w:t>
            </w:r>
            <w:r w:rsidRPr="00210AFD">
              <w:rPr>
                <w:b/>
              </w:rPr>
              <w:t xml:space="preserve"> г.</w:t>
            </w:r>
            <w:r w:rsidRPr="00210AFD">
              <w:t xml:space="preserve"> </w:t>
            </w:r>
            <w:r w:rsidRPr="00210AFD">
              <w:rPr>
                <w:b/>
              </w:rPr>
              <w:t>в 1</w:t>
            </w:r>
            <w:r>
              <w:rPr>
                <w:b/>
              </w:rPr>
              <w:t>1</w:t>
            </w:r>
            <w:r w:rsidRPr="00210AFD">
              <w:rPr>
                <w:b/>
              </w:rPr>
              <w:t>:00 по московскому времени.</w:t>
            </w:r>
          </w:p>
          <w:p w14:paraId="5B7E1014" w14:textId="77777777" w:rsidR="004B73AB" w:rsidRDefault="004B73AB" w:rsidP="004B73AB">
            <w:pPr>
              <w:shd w:val="clear" w:color="auto" w:fill="FFFFFF"/>
              <w:spacing w:after="0" w:line="280" w:lineRule="exact"/>
              <w:ind w:right="86"/>
              <w:rPr>
                <w:color w:val="000000"/>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w:t>
            </w:r>
            <w:r w:rsidRPr="00662607">
              <w:t xml:space="preserve">», ст. 14 раздела </w:t>
            </w:r>
            <w:r w:rsidRPr="00662607">
              <w:rPr>
                <w:lang w:val="en-US"/>
              </w:rPr>
              <w:t>II</w:t>
            </w:r>
            <w:r w:rsidRPr="00662607">
              <w:t xml:space="preserve"> «</w:t>
            </w:r>
            <w:r w:rsidRPr="00CA7A7A">
              <w:t xml:space="preserve">Порядок </w:t>
            </w:r>
            <w:r w:rsidRPr="00CA7A7A">
              <w:rPr>
                <w:color w:val="000000"/>
              </w:rPr>
              <w:t>рассмотрения и оценки Предложений»</w:t>
            </w:r>
          </w:p>
          <w:p w14:paraId="0E3BAAC2" w14:textId="77777777" w:rsidR="00A13DB1" w:rsidRPr="00210AFD" w:rsidRDefault="00A13DB1" w:rsidP="004B73AB">
            <w:pPr>
              <w:shd w:val="clear" w:color="auto" w:fill="FFFFFF"/>
              <w:spacing w:after="0" w:line="280" w:lineRule="exact"/>
              <w:ind w:right="86"/>
              <w:rPr>
                <w:noProof/>
              </w:rPr>
            </w:pPr>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7448597" w14:textId="77777777" w:rsidR="004B73AB" w:rsidRDefault="004B73AB" w:rsidP="004B73A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w:t>
            </w:r>
            <w:r w:rsidRPr="00A9547A">
              <w:lastRenderedPageBreak/>
              <w:t>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AC5BCDD" w14:textId="77777777" w:rsidR="00A13DB1" w:rsidRPr="00AC5169" w:rsidRDefault="00A13DB1" w:rsidP="004B73AB">
            <w:pPr>
              <w:spacing w:after="0"/>
              <w:ind w:firstLine="540"/>
            </w:pP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lastRenderedPageBreak/>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5F9DA61B" w14:textId="77777777"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77777777" w:rsidR="004B73AB" w:rsidRPr="00AC5169" w:rsidRDefault="004B73AB" w:rsidP="004B73AB">
            <w:pPr>
              <w:autoSpaceDE w:val="0"/>
              <w:autoSpaceDN w:val="0"/>
              <w:adjustRightInd w:val="0"/>
              <w:spacing w:after="0"/>
              <w:ind w:firstLine="709"/>
            </w:pPr>
            <w:r w:rsidRPr="00AC5169">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9EC1D4" w14:textId="77777777"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C980224" w14:textId="1E6AA762" w:rsidR="00A13DB1" w:rsidRPr="005C7C34" w:rsidRDefault="004B73AB" w:rsidP="00DF2758">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9A1902">
              <w:rPr>
                <w:szCs w:val="24"/>
              </w:rPr>
              <w:t>.</w:t>
            </w: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5A162260" w:rsidR="009A1902" w:rsidRDefault="009A1902" w:rsidP="009A1902">
            <w:pPr>
              <w:spacing w:after="0" w:line="280" w:lineRule="exact"/>
              <w:jc w:val="left"/>
              <w:rPr>
                <w:i/>
              </w:rPr>
            </w:pPr>
            <w:r>
              <w:rPr>
                <w:i/>
              </w:rPr>
              <w:t>14. Привлечение субподрядчиков, соисполнителей</w:t>
            </w:r>
            <w:r w:rsidR="00323201">
              <w:rPr>
                <w:i/>
              </w:rPr>
              <w:t>.</w:t>
            </w:r>
            <w:r>
              <w:rPr>
                <w:i/>
              </w:rPr>
              <w:t>.</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57833E69" w:rsidR="009A1902" w:rsidRPr="005C7C34" w:rsidRDefault="009A1902" w:rsidP="004B73AB">
            <w:pPr>
              <w:pStyle w:val="39"/>
              <w:tabs>
                <w:tab w:val="clear" w:pos="788"/>
              </w:tabs>
              <w:ind w:left="0" w:firstLine="709"/>
              <w:rPr>
                <w:szCs w:val="24"/>
              </w:rPr>
            </w:pPr>
            <w:r>
              <w:rPr>
                <w:szCs w:val="24"/>
              </w:rPr>
              <w:t>В соответствии с условиями проекта договора, являющегося неотъемлемой частью документации о запросе предложений в электронной форме.</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880F90F" w:rsidR="004B73AB" w:rsidRPr="00E156B1" w:rsidRDefault="004B73AB" w:rsidP="004B73AB">
            <w:pPr>
              <w:spacing w:after="0" w:line="280" w:lineRule="exact"/>
              <w:rPr>
                <w:i/>
              </w:rPr>
            </w:pPr>
            <w:r>
              <w:rPr>
                <w:i/>
              </w:rPr>
              <w:lastRenderedPageBreak/>
              <w:t xml:space="preserve"> 1</w:t>
            </w:r>
            <w:r w:rsidR="009A1902">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77777777"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14:paraId="04C04807" w14:textId="77777777" w:rsidR="00CA7203" w:rsidRDefault="00662607" w:rsidP="004B73AB">
            <w:pPr>
              <w:pStyle w:val="39"/>
              <w:tabs>
                <w:tab w:val="clear" w:pos="788"/>
              </w:tabs>
              <w:ind w:left="0" w:firstLine="709"/>
              <w:rPr>
                <w:szCs w:val="24"/>
              </w:rPr>
            </w:pPr>
            <w:r>
              <w:rPr>
                <w:szCs w:val="24"/>
                <w:lang w:val="en-US"/>
              </w:rPr>
              <w:t>I</w:t>
            </w:r>
            <w:r>
              <w:rPr>
                <w:szCs w:val="24"/>
              </w:rPr>
              <w:t xml:space="preserve">. </w:t>
            </w:r>
            <w:r w:rsidR="00CA7203" w:rsidRPr="00662607">
              <w:rPr>
                <w:szCs w:val="24"/>
              </w:rPr>
              <w:t xml:space="preserve">Первая часть </w:t>
            </w:r>
            <w:r w:rsidR="00C14E8D" w:rsidRPr="00662607">
              <w:rPr>
                <w:szCs w:val="24"/>
              </w:rPr>
              <w:t>П</w:t>
            </w:r>
            <w:r w:rsidR="00CA7203" w:rsidRPr="00662607">
              <w:rPr>
                <w:szCs w:val="24"/>
              </w:rPr>
              <w:t>редложения</w:t>
            </w:r>
            <w:r w:rsidR="00CA7203">
              <w:rPr>
                <w:szCs w:val="24"/>
              </w:rPr>
              <w:t xml:space="preserve"> должна содержать:</w:t>
            </w:r>
          </w:p>
          <w:p w14:paraId="5F97D822" w14:textId="5C76F421"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w:t>
            </w:r>
            <w:r w:rsidR="00CD0FAD" w:rsidRPr="008E6931">
              <w:rPr>
                <w:rFonts w:ascii="Times New Roman" w:hAnsi="Times New Roman" w:cs="Times New Roman"/>
                <w:sz w:val="24"/>
                <w:szCs w:val="24"/>
              </w:rPr>
              <w:t>сведения о</w:t>
            </w:r>
            <w:r w:rsidR="00C14E8D" w:rsidRPr="008E6931">
              <w:rPr>
                <w:rFonts w:ascii="Times New Roman" w:hAnsi="Times New Roman" w:cs="Times New Roman"/>
                <w:sz w:val="24"/>
                <w:szCs w:val="24"/>
              </w:rPr>
              <w:t xml:space="preserve"> </w:t>
            </w:r>
            <w:r w:rsidR="008E6931" w:rsidRPr="008E6931">
              <w:rPr>
                <w:rFonts w:ascii="Times New Roman" w:hAnsi="Times New Roman" w:cs="Times New Roman"/>
                <w:sz w:val="24"/>
                <w:szCs w:val="24"/>
              </w:rPr>
              <w:t>поставляемом товаре</w:t>
            </w:r>
            <w:r w:rsidR="00CD0FAD" w:rsidRPr="008E6931">
              <w:rPr>
                <w:rFonts w:ascii="Times New Roman" w:hAnsi="Times New Roman" w:cs="Times New Roman"/>
                <w:sz w:val="24"/>
                <w:szCs w:val="24"/>
              </w:rPr>
              <w:t xml:space="preserve"> по форме № 2 приложения № 2</w:t>
            </w:r>
            <w:r w:rsidR="00CD0FAD" w:rsidRPr="00662607">
              <w:rPr>
                <w:rFonts w:ascii="Times New Roman" w:hAnsi="Times New Roman" w:cs="Times New Roman"/>
                <w:sz w:val="24"/>
                <w:szCs w:val="24"/>
              </w:rPr>
              <w:t xml:space="preserve"> к </w:t>
            </w:r>
            <w:r w:rsidR="008E6931">
              <w:rPr>
                <w:rFonts w:ascii="Times New Roman" w:hAnsi="Times New Roman" w:cs="Times New Roman"/>
                <w:sz w:val="24"/>
                <w:szCs w:val="24"/>
              </w:rPr>
              <w:t>форме №1 заявке на участие в запрос е предложений в электронной форме</w:t>
            </w:r>
            <w:r w:rsidR="00CD0FAD" w:rsidRPr="00662607">
              <w:rPr>
                <w:rFonts w:ascii="Times New Roman" w:hAnsi="Times New Roman" w:cs="Times New Roman"/>
                <w:sz w:val="24"/>
                <w:szCs w:val="24"/>
              </w:rPr>
              <w:t xml:space="preserve">, содержащую информацию о функциональных, качественных и количественных характеристиках </w:t>
            </w:r>
            <w:r w:rsidR="00C14E8D" w:rsidRPr="00662607">
              <w:rPr>
                <w:rFonts w:ascii="Times New Roman" w:hAnsi="Times New Roman" w:cs="Times New Roman"/>
                <w:sz w:val="24"/>
                <w:szCs w:val="24"/>
              </w:rPr>
              <w:t>предмета закупки</w:t>
            </w:r>
            <w:r w:rsidR="00CD0FAD" w:rsidRPr="00662607">
              <w:rPr>
                <w:rFonts w:ascii="Times New Roman" w:hAnsi="Times New Roman" w:cs="Times New Roman"/>
                <w:sz w:val="24"/>
                <w:szCs w:val="24"/>
              </w:rPr>
              <w:t>, сроках гарантии, установленных в техническом задании, являющимся неотъемлемой частью документации о проведении запроса предложений.</w:t>
            </w:r>
            <w:r w:rsidR="00CD0FAD" w:rsidRPr="00662607">
              <w:rPr>
                <w:rFonts w:ascii="Times New Roman" w:hAnsi="Times New Roman" w:cs="Times New Roman"/>
                <w:bCs/>
                <w:sz w:val="24"/>
                <w:szCs w:val="24"/>
              </w:rPr>
              <w:t xml:space="preserve"> </w:t>
            </w:r>
          </w:p>
          <w:p w14:paraId="5F4B74E7" w14:textId="77777777" w:rsidR="00503739" w:rsidRPr="00503739" w:rsidRDefault="00503739" w:rsidP="00CD0FAD">
            <w:pPr>
              <w:pStyle w:val="39"/>
              <w:tabs>
                <w:tab w:val="clear" w:pos="788"/>
              </w:tabs>
              <w:ind w:left="0" w:firstLine="709"/>
              <w:rPr>
                <w:bCs/>
                <w:i/>
                <w:iCs/>
                <w:sz w:val="18"/>
                <w:szCs w:val="18"/>
              </w:rPr>
            </w:pPr>
            <w:r w:rsidRPr="00503739">
              <w:rPr>
                <w:bCs/>
                <w:i/>
                <w:iCs/>
                <w:sz w:val="18"/>
                <w:szCs w:val="18"/>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503739">
              <w:rPr>
                <w:i/>
                <w:iCs/>
                <w:sz w:val="18"/>
                <w:szCs w:val="18"/>
              </w:rPr>
              <w:t>В первой части Предложения не должно указываться ценовое предложение участника закупки</w:t>
            </w:r>
            <w:r>
              <w:rPr>
                <w:i/>
                <w:iCs/>
                <w:sz w:val="18"/>
                <w:szCs w:val="18"/>
              </w:rPr>
              <w:t>.</w:t>
            </w:r>
          </w:p>
          <w:p w14:paraId="6CD0B8FA" w14:textId="77777777" w:rsidR="00CD0FAD" w:rsidRDefault="00CD0FAD" w:rsidP="004B73AB">
            <w:pPr>
              <w:pStyle w:val="39"/>
              <w:tabs>
                <w:tab w:val="clear" w:pos="788"/>
              </w:tabs>
              <w:ind w:left="0" w:firstLine="709"/>
              <w:rPr>
                <w:szCs w:val="24"/>
              </w:rPr>
            </w:pPr>
            <w:r>
              <w:rPr>
                <w:szCs w:val="24"/>
                <w:lang w:val="en-US"/>
              </w:rPr>
              <w:t>II</w:t>
            </w:r>
            <w:r w:rsidRPr="00CD0FAD">
              <w:rPr>
                <w:szCs w:val="24"/>
              </w:rPr>
              <w:t xml:space="preserve">. </w:t>
            </w:r>
            <w:r>
              <w:rPr>
                <w:szCs w:val="24"/>
              </w:rPr>
              <w:t>Вторая часть Предложения должна содержать:</w:t>
            </w:r>
          </w:p>
          <w:p w14:paraId="1E5540B7" w14:textId="77777777"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14:paraId="47A0638D" w14:textId="77777777"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xml:space="preserve">. Заявку о подаче Предложения,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14:paraId="6F180577" w14:textId="77777777"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2D46C1">
              <w:rPr>
                <w:color w:val="000000"/>
                <w:sz w:val="24"/>
                <w:szCs w:val="24"/>
              </w:rPr>
              <w:t xml:space="preserve">(форма №1, </w:t>
            </w:r>
            <w:r w:rsidR="002D46C1" w:rsidRPr="002D46C1">
              <w:rPr>
                <w:color w:val="000000"/>
                <w:sz w:val="24"/>
                <w:szCs w:val="24"/>
              </w:rPr>
              <w:t>приложение №1.1</w:t>
            </w:r>
            <w:r w:rsidR="00C14E8D" w:rsidRPr="002D46C1">
              <w:rPr>
                <w:color w:val="000000"/>
                <w:sz w:val="24"/>
                <w:szCs w:val="24"/>
              </w:rPr>
              <w:t>)</w:t>
            </w:r>
          </w:p>
          <w:p w14:paraId="07969FFE" w14:textId="77777777"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14:paraId="38848D32" w14:textId="77777777" w:rsidR="004B73AB" w:rsidRPr="00A643C4" w:rsidRDefault="00CD0FAD" w:rsidP="004B73AB">
            <w:pPr>
              <w:pStyle w:val="affffd"/>
              <w:tabs>
                <w:tab w:val="clear" w:pos="1134"/>
                <w:tab w:val="clear" w:pos="1418"/>
                <w:tab w:val="clear" w:pos="2127"/>
                <w:tab w:val="left" w:pos="0"/>
              </w:tabs>
              <w:spacing w:line="240" w:lineRule="auto"/>
              <w:ind w:left="0" w:firstLine="709"/>
              <w:rPr>
                <w:color w:val="000000"/>
                <w:sz w:val="24"/>
                <w:szCs w:val="24"/>
              </w:rPr>
            </w:pPr>
            <w:r w:rsidRPr="00CD0FAD">
              <w:rPr>
                <w:color w:val="000000"/>
                <w:sz w:val="24"/>
                <w:szCs w:val="24"/>
              </w:rPr>
              <w:t>3</w:t>
            </w:r>
            <w:r w:rsidR="004B73AB" w:rsidRPr="00A643C4">
              <w:rPr>
                <w:color w:val="000000"/>
                <w:sz w:val="24"/>
                <w:szCs w:val="24"/>
              </w:rPr>
              <w:t>. Сканированные копии документов, содержащих сведения об участнике закупки:</w:t>
            </w:r>
          </w:p>
          <w:p w14:paraId="50297A4D" w14:textId="6B6A39D6"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а)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6245AC38" w14:textId="77777777"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lastRenderedPageBreak/>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25ECCECA" w14:textId="60E51031" w:rsidR="004B73AB" w:rsidRDefault="004B73AB" w:rsidP="004B73AB">
            <w:pPr>
              <w:pStyle w:val="affffd"/>
              <w:tabs>
                <w:tab w:val="clear" w:pos="1134"/>
                <w:tab w:val="clear" w:pos="1418"/>
                <w:tab w:val="clear" w:pos="2127"/>
                <w:tab w:val="left" w:pos="0"/>
              </w:tabs>
              <w:spacing w:line="240" w:lineRule="auto"/>
              <w:ind w:left="0" w:firstLine="0"/>
              <w:rPr>
                <w:sz w:val="24"/>
                <w:szCs w:val="24"/>
              </w:rPr>
            </w:pPr>
            <w:r w:rsidRPr="00A643C4">
              <w:rPr>
                <w:color w:val="000000"/>
                <w:sz w:val="24"/>
                <w:szCs w:val="24"/>
              </w:rPr>
              <w:tab/>
            </w:r>
            <w:r>
              <w:rPr>
                <w:color w:val="000000"/>
                <w:sz w:val="24"/>
                <w:szCs w:val="24"/>
              </w:rPr>
              <w:t>в</w:t>
            </w:r>
            <w:r w:rsidRPr="00A643C4">
              <w:rPr>
                <w:color w:val="000000"/>
                <w:sz w:val="24"/>
                <w:szCs w:val="24"/>
              </w:rPr>
              <w:t xml:space="preserve">) </w:t>
            </w:r>
            <w:r w:rsidRPr="00D071E2">
              <w:rPr>
                <w:sz w:val="24"/>
                <w:szCs w:val="24"/>
              </w:rPr>
              <w:t>полученную не ранее чем за три месяца до дня размещения на сайтах извещения о проведении запроса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0ED5C248" w14:textId="77777777" w:rsidR="00D071E2" w:rsidRPr="004B22D7" w:rsidRDefault="00D071E2" w:rsidP="00D071E2">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C5EB2F" w14:textId="70A07723"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62F87430" w14:textId="1DC51E8B" w:rsidR="00255321" w:rsidRDefault="004B73AB" w:rsidP="00255321">
            <w:pPr>
              <w:pStyle w:val="affffd"/>
              <w:tabs>
                <w:tab w:val="clear" w:pos="2127"/>
                <w:tab w:val="left" w:pos="0"/>
              </w:tabs>
              <w:spacing w:line="240" w:lineRule="auto"/>
              <w:ind w:left="0" w:firstLine="709"/>
              <w:rPr>
                <w:color w:val="000000"/>
                <w:sz w:val="24"/>
                <w:szCs w:val="24"/>
              </w:rPr>
            </w:pPr>
            <w:r w:rsidRPr="006F535F">
              <w:rPr>
                <w:color w:val="000000"/>
                <w:sz w:val="24"/>
                <w:szCs w:val="24"/>
              </w:rPr>
              <w:t>д) </w:t>
            </w:r>
            <w:r w:rsidRPr="00C97B51">
              <w:rPr>
                <w:color w:val="000000"/>
                <w:sz w:val="24"/>
                <w:szCs w:val="24"/>
              </w:rPr>
              <w:t>документы</w:t>
            </w:r>
            <w:r w:rsidR="0075072D" w:rsidRPr="00C97B51">
              <w:rPr>
                <w:color w:val="000000"/>
                <w:sz w:val="24"/>
                <w:szCs w:val="24"/>
              </w:rPr>
              <w:t xml:space="preserve"> и/или копии документов</w:t>
            </w:r>
            <w:r w:rsidRPr="00C97B51">
              <w:rPr>
                <w:color w:val="000000"/>
                <w:sz w:val="24"/>
                <w:szCs w:val="24"/>
              </w:rPr>
              <w:t xml:space="preserve">, подтверждающие квалификацию участника закупки (в качестве подтверждения сведений, указанных участником закупки </w:t>
            </w:r>
            <w:r w:rsidR="0088191F" w:rsidRPr="00C97B51">
              <w:rPr>
                <w:sz w:val="24"/>
                <w:szCs w:val="24"/>
              </w:rPr>
              <w:t xml:space="preserve">в форме №2 </w:t>
            </w:r>
            <w:r w:rsidR="0088191F" w:rsidRPr="00C97B51">
              <w:rPr>
                <w:color w:val="000000"/>
                <w:sz w:val="24"/>
                <w:szCs w:val="24"/>
              </w:rPr>
              <w:t>приложения</w:t>
            </w:r>
            <w:r w:rsidR="00CD0FAD" w:rsidRPr="00C97B51">
              <w:rPr>
                <w:color w:val="000000"/>
                <w:sz w:val="24"/>
                <w:szCs w:val="24"/>
              </w:rPr>
              <w:t xml:space="preserve"> №</w:t>
            </w:r>
            <w:r w:rsidR="00801F93" w:rsidRPr="00C97B51">
              <w:rPr>
                <w:color w:val="000000"/>
                <w:sz w:val="24"/>
                <w:szCs w:val="24"/>
              </w:rPr>
              <w:t>3</w:t>
            </w:r>
            <w:r w:rsidR="00CD0FAD" w:rsidRPr="00C97B51">
              <w:rPr>
                <w:color w:val="000000"/>
                <w:sz w:val="24"/>
                <w:szCs w:val="24"/>
              </w:rPr>
              <w:t xml:space="preserve"> к форме №1 </w:t>
            </w:r>
            <w:r w:rsidR="001426C5" w:rsidRPr="00C97B51">
              <w:rPr>
                <w:color w:val="000000"/>
                <w:sz w:val="24"/>
                <w:szCs w:val="24"/>
              </w:rPr>
              <w:t>З</w:t>
            </w:r>
            <w:r w:rsidR="00CD0FAD" w:rsidRPr="00C97B51">
              <w:rPr>
                <w:color w:val="000000"/>
                <w:sz w:val="24"/>
                <w:szCs w:val="24"/>
              </w:rPr>
              <w:t>аявки на участие в запросе предложений в эл. форме)</w:t>
            </w:r>
            <w:r w:rsidRPr="00C97B51">
              <w:rPr>
                <w:color w:val="000000"/>
                <w:sz w:val="24"/>
                <w:szCs w:val="24"/>
              </w:rPr>
              <w:t xml:space="preserve"> сведения о квалификации участника закупки (пояснительная записка)»</w:t>
            </w:r>
            <w:r w:rsidR="00DC55A2">
              <w:rPr>
                <w:color w:val="000000"/>
                <w:sz w:val="24"/>
                <w:szCs w:val="24"/>
              </w:rPr>
              <w:t>;</w:t>
            </w:r>
            <w:r w:rsidR="00C97B51" w:rsidRPr="00C97B51">
              <w:rPr>
                <w:color w:val="000000"/>
                <w:sz w:val="24"/>
                <w:szCs w:val="24"/>
              </w:rPr>
              <w:t xml:space="preserve"> </w:t>
            </w:r>
          </w:p>
          <w:p w14:paraId="38F8BE48" w14:textId="4023FA0D" w:rsidR="00C14E8D" w:rsidRPr="00DC55A2" w:rsidRDefault="00C14E8D" w:rsidP="00255321">
            <w:pPr>
              <w:pStyle w:val="affffd"/>
              <w:tabs>
                <w:tab w:val="clear" w:pos="2127"/>
                <w:tab w:val="left" w:pos="0"/>
              </w:tabs>
              <w:spacing w:line="240" w:lineRule="auto"/>
              <w:ind w:left="0" w:firstLine="709"/>
              <w:rPr>
                <w:sz w:val="24"/>
                <w:szCs w:val="24"/>
              </w:rPr>
            </w:pPr>
            <w:r w:rsidRPr="00DC55A2">
              <w:rPr>
                <w:sz w:val="24"/>
                <w:szCs w:val="24"/>
              </w:rPr>
              <w:t>е)</w:t>
            </w:r>
            <w:r w:rsidR="00147082" w:rsidRPr="00DC55A2">
              <w:rPr>
                <w:sz w:val="24"/>
                <w:szCs w:val="24"/>
              </w:rPr>
              <w:t xml:space="preserve"> документы </w:t>
            </w:r>
            <w:r w:rsidR="00255321" w:rsidRPr="00DC55A2">
              <w:rPr>
                <w:color w:val="000000"/>
                <w:sz w:val="24"/>
                <w:szCs w:val="24"/>
              </w:rPr>
              <w:t>и/или копии документов</w:t>
            </w:r>
            <w:r w:rsidR="00255321" w:rsidRPr="00DC55A2">
              <w:rPr>
                <w:sz w:val="24"/>
                <w:szCs w:val="24"/>
              </w:rPr>
              <w:t xml:space="preserve"> </w:t>
            </w:r>
            <w:r w:rsidR="00147082" w:rsidRPr="00DC55A2">
              <w:rPr>
                <w:sz w:val="24"/>
                <w:szCs w:val="24"/>
              </w:rPr>
              <w:t>подтверждающие</w:t>
            </w:r>
            <w:r w:rsidR="00C97B51" w:rsidRPr="00DC55A2">
              <w:rPr>
                <w:rFonts w:eastAsiaTheme="minorEastAsia"/>
                <w:bCs/>
                <w:sz w:val="24"/>
                <w:szCs w:val="24"/>
              </w:rPr>
              <w:t xml:space="preserve"> </w:t>
            </w:r>
            <w:r w:rsidR="00255321" w:rsidRPr="00DC55A2">
              <w:rPr>
                <w:rFonts w:eastAsiaTheme="minorEastAsia"/>
                <w:bCs/>
                <w:sz w:val="24"/>
                <w:szCs w:val="24"/>
              </w:rPr>
              <w:t>о</w:t>
            </w:r>
            <w:r w:rsidR="00C97B51" w:rsidRPr="00DC55A2">
              <w:rPr>
                <w:rFonts w:eastAsiaTheme="minorEastAsia"/>
                <w:bCs/>
                <w:sz w:val="24"/>
                <w:szCs w:val="24"/>
              </w:rPr>
              <w:t xml:space="preserve">пыт работы </w:t>
            </w:r>
            <w:r w:rsidR="00255321" w:rsidRPr="00DC55A2">
              <w:rPr>
                <w:rFonts w:eastAsiaTheme="minorEastAsia"/>
                <w:bCs/>
                <w:sz w:val="24"/>
                <w:szCs w:val="24"/>
              </w:rPr>
              <w:t>у</w:t>
            </w:r>
            <w:r w:rsidR="00C97B51" w:rsidRPr="00DC55A2">
              <w:rPr>
                <w:rFonts w:eastAsiaTheme="minorEastAsia"/>
                <w:bCs/>
                <w:sz w:val="24"/>
                <w:szCs w:val="24"/>
              </w:rPr>
              <w:t>частника</w:t>
            </w:r>
            <w:r w:rsidR="00255321" w:rsidRPr="00DC55A2">
              <w:rPr>
                <w:rFonts w:eastAsiaTheme="minorEastAsia"/>
                <w:bCs/>
                <w:sz w:val="24"/>
                <w:szCs w:val="24"/>
              </w:rPr>
              <w:t xml:space="preserve"> закупки</w:t>
            </w:r>
            <w:r w:rsidR="00C97B51" w:rsidRPr="00DC55A2">
              <w:rPr>
                <w:rFonts w:eastAsiaTheme="minorEastAsia"/>
                <w:bCs/>
                <w:sz w:val="24"/>
                <w:szCs w:val="24"/>
              </w:rPr>
              <w:t xml:space="preserve"> по продаже автомобилей</w:t>
            </w:r>
            <w:r w:rsidR="00147082" w:rsidRPr="00DC55A2">
              <w:rPr>
                <w:sz w:val="24"/>
                <w:szCs w:val="24"/>
              </w:rPr>
              <w:t xml:space="preserve"> (копии исполненных договоров и/или контрактов, и копии документов, подтверждающих их исполнение (</w:t>
            </w:r>
            <w:r w:rsidR="00255321" w:rsidRPr="00DC55A2">
              <w:rPr>
                <w:sz w:val="24"/>
                <w:szCs w:val="24"/>
              </w:rPr>
              <w:t>копиями товарной накладной и акта приемки-передачи Товара)</w:t>
            </w:r>
            <w:r w:rsidR="00255321" w:rsidRPr="00DC55A2">
              <w:rPr>
                <w:color w:val="FF0000"/>
                <w:sz w:val="24"/>
                <w:szCs w:val="24"/>
              </w:rPr>
              <w:t xml:space="preserve"> </w:t>
            </w:r>
          </w:p>
        </w:tc>
      </w:tr>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3BE66196" w:rsidR="004B73AB" w:rsidRPr="00A9547A" w:rsidRDefault="000E1B4B" w:rsidP="00342F8F">
            <w:r>
              <w:rPr>
                <w:i/>
              </w:rPr>
              <w:lastRenderedPageBreak/>
              <w:t>1</w:t>
            </w:r>
            <w:r w:rsidR="009A1902">
              <w:rPr>
                <w:i/>
              </w:rPr>
              <w:t>6</w:t>
            </w:r>
            <w:r w:rsidR="004B73AB" w:rsidRPr="00D9475C">
              <w:rPr>
                <w:i/>
              </w:rPr>
              <w:t>.</w:t>
            </w:r>
            <w:r w:rsidR="004B73AB" w:rsidRPr="0097484B">
              <w:rPr>
                <w:i/>
              </w:rPr>
              <w:t xml:space="preserve">Требования к описанию участниками закупки  товара, который является </w:t>
            </w:r>
            <w:r w:rsidR="004B73AB" w:rsidRPr="0097484B">
              <w:rPr>
                <w:i/>
              </w:rPr>
              <w:lastRenderedPageBreak/>
              <w:t>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5C29AE8F" w:rsidR="00147082" w:rsidRPr="0097484B" w:rsidRDefault="00147082" w:rsidP="00147082">
            <w:pPr>
              <w:spacing w:after="0"/>
              <w:ind w:firstLine="709"/>
            </w:pPr>
            <w:r w:rsidRPr="0097484B">
              <w:lastRenderedPageBreak/>
              <w:t xml:space="preserve">Участники закупки должны </w:t>
            </w:r>
            <w:r w:rsidR="0097484B" w:rsidRPr="0097484B">
              <w:t>описать товар</w:t>
            </w:r>
            <w:r w:rsidRPr="0097484B">
              <w:t>, которы</w:t>
            </w:r>
            <w:r w:rsidR="006F4FC7" w:rsidRPr="0097484B">
              <w:t>й</w:t>
            </w:r>
            <w:r w:rsidRPr="0097484B">
              <w:t xml:space="preserve"> явля</w:t>
            </w:r>
            <w:r w:rsidR="006F4FC7" w:rsidRPr="0097484B">
              <w:t>е</w:t>
            </w:r>
            <w:r w:rsidRPr="0097484B">
              <w:t xml:space="preserve">тся предметом закупки, </w:t>
            </w:r>
            <w:r w:rsidR="006F4FC7" w:rsidRPr="0097484B">
              <w:t>его</w:t>
            </w:r>
            <w:r w:rsidRPr="0097484B">
              <w:t xml:space="preserve"> </w:t>
            </w:r>
            <w:r w:rsidRPr="0097484B">
              <w:lastRenderedPageBreak/>
              <w:t xml:space="preserve">функциональные, качественные характеристики в соответствии с техническим заданием, </w:t>
            </w:r>
            <w:r w:rsidR="00662607" w:rsidRPr="0097484B">
              <w:t xml:space="preserve">проектом договора </w:t>
            </w:r>
            <w:r w:rsidRPr="0097484B">
              <w:t>являющим</w:t>
            </w:r>
            <w:r w:rsidR="00662607" w:rsidRPr="0097484B">
              <w:t>и</w:t>
            </w:r>
            <w:r w:rsidRPr="0097484B">
              <w:t>ся неотъемлемой частью документации о проведении запроса предложений</w:t>
            </w:r>
            <w:r w:rsidR="00662607" w:rsidRPr="0097484B">
              <w:t xml:space="preserve"> в электронной форме.</w:t>
            </w:r>
            <w:r w:rsidRPr="0097484B">
              <w:t xml:space="preserve"> </w:t>
            </w:r>
          </w:p>
          <w:p w14:paraId="1C255E63" w14:textId="2E316CED" w:rsidR="004B73AB" w:rsidRPr="0097484B" w:rsidRDefault="004B73AB" w:rsidP="00DC55A2">
            <w:r w:rsidRPr="0097484B">
              <w:t xml:space="preserve">Сведения представляются в форме пояснительной записки </w:t>
            </w:r>
            <w:r w:rsidRPr="00C968DB">
              <w:t>«</w:t>
            </w:r>
            <w:bookmarkStart w:id="18" w:name="_Hlk43130731"/>
            <w:r w:rsidR="00147082" w:rsidRPr="00C968DB">
              <w:rPr>
                <w:bCs/>
              </w:rPr>
              <w:t xml:space="preserve">Предложение участника закупки по качеству, техническим, функциональным, качественным характеристикам </w:t>
            </w:r>
            <w:bookmarkEnd w:id="18"/>
            <w:r w:rsidR="001951A7" w:rsidRPr="00C968DB">
              <w:rPr>
                <w:bCs/>
              </w:rPr>
              <w:t>поставляемого товара</w:t>
            </w:r>
            <w:r w:rsidR="00147082" w:rsidRPr="00C968DB">
              <w:rPr>
                <w:bCs/>
              </w:rPr>
              <w:t>»</w:t>
            </w:r>
            <w:r w:rsidRPr="0097484B">
              <w:t xml:space="preserve"> по форме № 2 Приложения № 2 к </w:t>
            </w:r>
            <w:r w:rsidR="00255321">
              <w:t>Заявке на участие в запросе предложений в электронной форме</w:t>
            </w:r>
            <w:r w:rsidR="00662607" w:rsidRPr="0097484B">
              <w:t>.</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1916365" w14:textId="77777777"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14:paraId="319EDF14" w14:textId="77777777"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14:paraId="36E0BD63" w14:textId="77777777"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3097928E"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77777777"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14:paraId="796C976C" w14:textId="77777777"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предложений участников закупки : </w:t>
            </w:r>
          </w:p>
          <w:p w14:paraId="55FA080A" w14:textId="6AE69DBC" w:rsidR="003F017E" w:rsidRDefault="004B73AB" w:rsidP="003F017E">
            <w:pPr>
              <w:spacing w:after="0"/>
              <w:rPr>
                <w:b/>
                <w:noProof/>
                <w:color w:val="000000"/>
              </w:rPr>
            </w:pPr>
            <w:r w:rsidRPr="00AF428B">
              <w:rPr>
                <w:b/>
                <w:noProof/>
              </w:rPr>
              <w:t>«</w:t>
            </w:r>
            <w:r w:rsidR="00EF799C">
              <w:rPr>
                <w:b/>
                <w:noProof/>
              </w:rPr>
              <w:t>14</w:t>
            </w:r>
            <w:r>
              <w:rPr>
                <w:b/>
                <w:noProof/>
                <w:color w:val="000000"/>
              </w:rPr>
              <w:t xml:space="preserve">» </w:t>
            </w:r>
            <w:r w:rsidR="00EF799C">
              <w:rPr>
                <w:b/>
                <w:noProof/>
                <w:color w:val="000000"/>
              </w:rPr>
              <w:t>июля</w:t>
            </w:r>
            <w:r w:rsidRPr="00210AFD">
              <w:rPr>
                <w:b/>
                <w:noProof/>
                <w:color w:val="000000"/>
              </w:rPr>
              <w:t xml:space="preserve"> 20</w:t>
            </w:r>
            <w:r w:rsidR="00EF799C">
              <w:rPr>
                <w:b/>
                <w:noProof/>
                <w:color w:val="000000"/>
              </w:rPr>
              <w:t>20</w:t>
            </w:r>
            <w:r w:rsidRPr="00210AFD">
              <w:rPr>
                <w:b/>
                <w:noProof/>
                <w:color w:val="000000"/>
              </w:rPr>
              <w:t xml:space="preserve"> г.</w:t>
            </w:r>
            <w:r w:rsidR="003F017E">
              <w:rPr>
                <w:b/>
                <w:noProof/>
                <w:color w:val="000000"/>
              </w:rPr>
              <w:t xml:space="preserve"> в 11-00 (время московское)</w:t>
            </w:r>
          </w:p>
          <w:p w14:paraId="74134092" w14:textId="77777777" w:rsidR="00D344FF" w:rsidRPr="00D7182B" w:rsidRDefault="00D344FF" w:rsidP="004B73AB">
            <w:pPr>
              <w:spacing w:after="0"/>
            </w:pPr>
            <w:r w:rsidRPr="00D7182B">
              <w:t xml:space="preserve">Дата </w:t>
            </w:r>
            <w:r w:rsidR="003F017E">
              <w:t xml:space="preserve">и время </w:t>
            </w:r>
            <w:r w:rsidRPr="00D7182B">
              <w:t>подведения итогов закупки:</w:t>
            </w:r>
          </w:p>
          <w:p w14:paraId="21A1122F" w14:textId="1B9DD486" w:rsidR="00D344FF" w:rsidRPr="00D344FF" w:rsidRDefault="00EF799C" w:rsidP="003F017E">
            <w:pPr>
              <w:spacing w:after="0"/>
              <w:rPr>
                <w:color w:val="000000"/>
              </w:rPr>
            </w:pPr>
            <w:r>
              <w:rPr>
                <w:b/>
                <w:bCs/>
              </w:rPr>
              <w:t>15</w:t>
            </w:r>
            <w:r w:rsidR="00D344FF" w:rsidRPr="003F017E">
              <w:rPr>
                <w:b/>
                <w:bCs/>
              </w:rPr>
              <w:t xml:space="preserve"> </w:t>
            </w:r>
            <w:r>
              <w:rPr>
                <w:b/>
                <w:bCs/>
              </w:rPr>
              <w:t>июля</w:t>
            </w:r>
            <w:r w:rsidR="00662607">
              <w:rPr>
                <w:b/>
                <w:bCs/>
              </w:rPr>
              <w:t xml:space="preserve"> </w:t>
            </w:r>
            <w:r w:rsidR="00D344FF" w:rsidRPr="003F017E">
              <w:rPr>
                <w:b/>
                <w:bCs/>
              </w:rPr>
              <w:t>20</w:t>
            </w:r>
            <w:r>
              <w:rPr>
                <w:b/>
                <w:bCs/>
              </w:rPr>
              <w:t>20</w:t>
            </w:r>
            <w:r w:rsidR="00D344FF" w:rsidRPr="003F017E">
              <w:rPr>
                <w:b/>
                <w:bCs/>
              </w:rPr>
              <w:t xml:space="preserve"> г</w:t>
            </w:r>
            <w:r w:rsidR="00D344FF" w:rsidRPr="00D7182B">
              <w:t>.</w:t>
            </w:r>
            <w:r w:rsidR="003F017E">
              <w:rPr>
                <w:b/>
                <w:noProof/>
                <w:color w:val="000000"/>
              </w:rPr>
              <w:t xml:space="preserve"> в 11-00 (время московское)</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03E6FE41" w:rsidR="004B73AB" w:rsidRPr="004C547C" w:rsidRDefault="004B73AB" w:rsidP="004B73AB">
            <w:pPr>
              <w:autoSpaceDE w:val="0"/>
              <w:autoSpaceDN w:val="0"/>
              <w:adjustRightInd w:val="0"/>
              <w:spacing w:after="0" w:line="280" w:lineRule="exact"/>
              <w:rPr>
                <w:i/>
              </w:rPr>
            </w:pPr>
            <w:r>
              <w:rPr>
                <w:i/>
              </w:rPr>
              <w:t>1</w:t>
            </w:r>
            <w:r w:rsidR="009A1902">
              <w:rPr>
                <w:i/>
              </w:rPr>
              <w:t>9</w:t>
            </w:r>
            <w:r>
              <w:rPr>
                <w:i/>
              </w:rPr>
              <w:t>. Критерии</w:t>
            </w:r>
            <w:r w:rsidRPr="004C547C">
              <w:rPr>
                <w:i/>
              </w:rPr>
              <w:t xml:space="preserve"> </w:t>
            </w:r>
            <w:r>
              <w:rPr>
                <w:i/>
              </w:rPr>
              <w:t xml:space="preserve">оценки и сопоставления </w:t>
            </w:r>
            <w:r w:rsidR="00617F9D">
              <w:rPr>
                <w:i/>
              </w:rPr>
              <w:t>П</w:t>
            </w:r>
            <w:r>
              <w:rPr>
                <w:i/>
              </w:rPr>
              <w:t>редложений на участие в закупке</w:t>
            </w:r>
            <w:r w:rsidRPr="00D90FC2">
              <w:rPr>
                <w:i/>
              </w:rPr>
              <w:t xml:space="preserve">, порядок оценки и сопоставления </w:t>
            </w:r>
            <w:r w:rsidR="00617F9D">
              <w:rPr>
                <w:i/>
              </w:rPr>
              <w:t>заявок</w:t>
            </w:r>
            <w:r w:rsidRPr="00D90FC2">
              <w:rPr>
                <w:i/>
              </w:rPr>
              <w:t xml:space="preserve">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77777777" w:rsidR="004B73AB" w:rsidRPr="004C547C" w:rsidRDefault="004B73AB" w:rsidP="004B73AB">
            <w:pPr>
              <w:spacing w:after="0"/>
              <w:jc w:val="left"/>
              <w:rPr>
                <w:b/>
              </w:rPr>
            </w:pPr>
            <w:r w:rsidRPr="004C547C">
              <w:rPr>
                <w:b/>
              </w:rPr>
              <w:t>Критерии оценки и их значимость</w:t>
            </w:r>
          </w:p>
          <w:p w14:paraId="524FEB8D" w14:textId="76D9A90B" w:rsidR="004B73AB" w:rsidRDefault="004B73AB" w:rsidP="004B73AB">
            <w:pPr>
              <w:spacing w:after="0"/>
            </w:pPr>
            <w:r>
              <w:t xml:space="preserve">1) цена договора (значимость </w:t>
            </w:r>
            <w:r w:rsidRPr="00C04E1A">
              <w:t xml:space="preserve">– </w:t>
            </w:r>
            <w:r w:rsidR="00EF799C" w:rsidRPr="00C04E1A">
              <w:t>5</w:t>
            </w:r>
            <w:r w:rsidRPr="00C04E1A">
              <w:t>0 %);</w:t>
            </w:r>
          </w:p>
          <w:p w14:paraId="5F0C69F2" w14:textId="377FCC20" w:rsidR="00B33F30" w:rsidRPr="004D700D" w:rsidRDefault="004B73AB" w:rsidP="004B73AB">
            <w:pPr>
              <w:tabs>
                <w:tab w:val="left" w:pos="709"/>
              </w:tabs>
              <w:spacing w:after="0"/>
              <w:rPr>
                <w:color w:val="000000"/>
              </w:rPr>
            </w:pPr>
            <w:r>
              <w:rPr>
                <w:color w:val="000000"/>
              </w:rPr>
              <w:t>2)</w:t>
            </w:r>
            <w:r w:rsidRPr="004D700D">
              <w:rPr>
                <w:color w:val="000000"/>
              </w:rPr>
              <w:t xml:space="preserve">Квалификация участника закупки (значимость </w:t>
            </w:r>
            <w:r w:rsidRPr="00C04E1A">
              <w:t xml:space="preserve">– </w:t>
            </w:r>
            <w:r w:rsidR="00EF799C" w:rsidRPr="00C04E1A">
              <w:t>5</w:t>
            </w:r>
            <w:r w:rsidR="00C14E8D" w:rsidRPr="00C04E1A">
              <w:t>0</w:t>
            </w:r>
            <w:r w:rsidRPr="00C04E1A">
              <w:t>%);</w:t>
            </w:r>
          </w:p>
          <w:p w14:paraId="7A494E10" w14:textId="77777777"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14:paraId="6944C441" w14:textId="77777777"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14:paraId="0E29E8FA" w14:textId="77777777"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9C8691D" w:rsidR="004B73AB" w:rsidRPr="00A643C4" w:rsidRDefault="009A1902" w:rsidP="004B73AB">
            <w:pPr>
              <w:autoSpaceDE w:val="0"/>
              <w:autoSpaceDN w:val="0"/>
              <w:adjustRightInd w:val="0"/>
              <w:spacing w:after="0" w:line="280" w:lineRule="exact"/>
              <w:rPr>
                <w:i/>
              </w:rPr>
            </w:pPr>
            <w:r>
              <w:rPr>
                <w:i/>
              </w:rPr>
              <w:t>20</w:t>
            </w:r>
            <w:r w:rsidR="004B73AB" w:rsidRPr="00A643C4">
              <w:rPr>
                <w:i/>
              </w:rPr>
              <w:t xml:space="preserve">. Размер обеспечения Предложений, срок и порядок его внесения, реквизиты счета для перечисления денежных </w:t>
            </w:r>
            <w:r w:rsidR="004B73AB" w:rsidRPr="00A643C4">
              <w:rPr>
                <w:i/>
              </w:rPr>
              <w:lastRenderedPageBreak/>
              <w:t>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77777777" w:rsidR="004B73AB" w:rsidRPr="00A643C4" w:rsidRDefault="004B73AB" w:rsidP="004B73AB">
            <w:pPr>
              <w:spacing w:after="0"/>
            </w:pPr>
            <w:r>
              <w:lastRenderedPageBreak/>
              <w:t>Не установлен</w:t>
            </w:r>
            <w:r w:rsidRPr="00960E29">
              <w:t>.</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77777777" w:rsidR="004B73AB" w:rsidRPr="00A643C4" w:rsidRDefault="004B73AB" w:rsidP="004B73AB">
            <w:pPr>
              <w:spacing w:after="0" w:line="280" w:lineRule="exact"/>
              <w:ind w:right="86"/>
            </w:pPr>
            <w:r w:rsidRPr="00A643C4">
              <w:t>Не установлен.</w:t>
            </w:r>
          </w:p>
        </w:tc>
      </w:tr>
      <w:tr w:rsidR="004B73AB" w:rsidRPr="00A643C4" w14:paraId="41AA0892"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2F4A2809" w14:textId="250CC660" w:rsidR="004B73AB" w:rsidRPr="00A643C4" w:rsidRDefault="00D9475C" w:rsidP="004B73AB">
            <w:pPr>
              <w:autoSpaceDE w:val="0"/>
              <w:autoSpaceDN w:val="0"/>
              <w:adjustRightInd w:val="0"/>
              <w:spacing w:after="0" w:line="280" w:lineRule="exact"/>
              <w:rPr>
                <w:i/>
              </w:rPr>
            </w:pPr>
            <w:r>
              <w:rPr>
                <w:i/>
              </w:rPr>
              <w:t>2</w:t>
            </w:r>
            <w:r w:rsidR="009A1902">
              <w:rPr>
                <w:i/>
              </w:rPr>
              <w:t>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AE85" w14:textId="77777777" w:rsidR="004B73AB" w:rsidRPr="00A643C4" w:rsidRDefault="004B73AB" w:rsidP="004B73AB">
            <w:pPr>
              <w:spacing w:after="0" w:line="280" w:lineRule="exact"/>
              <w:ind w:right="86"/>
            </w:pPr>
            <w:r w:rsidRPr="00A643C4">
              <w:t>Не предусмотрена.</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3C8CA9C7" w:rsidR="004B73AB" w:rsidRPr="00AC7A4A" w:rsidRDefault="000E1B4B" w:rsidP="004B73AB">
            <w:pPr>
              <w:autoSpaceDE w:val="0"/>
              <w:autoSpaceDN w:val="0"/>
              <w:adjustRightInd w:val="0"/>
              <w:spacing w:after="0"/>
              <w:rPr>
                <w:bCs/>
                <w:i/>
              </w:rPr>
            </w:pPr>
            <w:r>
              <w:rPr>
                <w:i/>
              </w:rPr>
              <w:t>2</w:t>
            </w:r>
            <w:r w:rsidR="009A1902">
              <w:rPr>
                <w:i/>
              </w:rPr>
              <w:t>3</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77777777"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14:paraId="1275FE92" w14:textId="77777777"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4B73A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4A97C848" w:rsidR="004B73AB" w:rsidRPr="00CE7054" w:rsidRDefault="004B73AB" w:rsidP="004B73AB">
            <w:pPr>
              <w:keepNext/>
              <w:keepLines/>
              <w:widowControl w:val="0"/>
              <w:suppressLineNumbers/>
              <w:suppressAutoHyphens/>
              <w:spacing w:after="0"/>
              <w:rPr>
                <w:i/>
              </w:rPr>
            </w:pPr>
            <w:r>
              <w:lastRenderedPageBreak/>
              <w:t>2</w:t>
            </w:r>
            <w:r w:rsidR="009A1902">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4B73AB" w:rsidRPr="006B38DD" w:rsidRDefault="004B73AB" w:rsidP="004B73AB">
            <w:pPr>
              <w:keepNext/>
              <w:keepLines/>
              <w:widowControl w:val="0"/>
              <w:suppressLineNumbers/>
              <w:suppressAutoHyphens/>
              <w:spacing w:after="0"/>
              <w:jc w:val="left"/>
            </w:pPr>
          </w:p>
          <w:p w14:paraId="171A143D" w14:textId="77777777"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E871EDB" w14:textId="77777777" w:rsidR="004B73AB" w:rsidRPr="006B38DD" w:rsidRDefault="004B73AB" w:rsidP="004B73AB">
            <w:pPr>
              <w:rPr>
                <w:rFonts w:eastAsia="Calibri"/>
                <w:lang w:eastAsia="en-US"/>
              </w:rPr>
            </w:pPr>
            <w:bookmarkStart w:id="19"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0B7A854" w14:textId="7FC5B34C"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предусмотренном  пп. 4 п.2</w:t>
            </w:r>
            <w:r w:rsidR="007F6FDD">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C16028"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929681"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A4AC24" w14:textId="32016970"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6B38DD">
              <w:rPr>
                <w:rFonts w:ascii="Times New Roman" w:hAnsi="Times New Roman"/>
                <w:sz w:val="24"/>
                <w:szCs w:val="24"/>
              </w:rPr>
              <w:lastRenderedPageBreak/>
              <w:t xml:space="preserve">победителем закупки, который признан уклонившемся от заключения договора, заключается в соответствии </w:t>
            </w:r>
            <w:r w:rsidR="000E1B4B">
              <w:rPr>
                <w:rFonts w:ascii="Times New Roman" w:hAnsi="Times New Roman"/>
                <w:sz w:val="24"/>
                <w:szCs w:val="24"/>
              </w:rPr>
              <w:t>ст</w:t>
            </w:r>
            <w:r w:rsidRPr="000E1B4B">
              <w:rPr>
                <w:rFonts w:ascii="Times New Roman" w:hAnsi="Times New Roman"/>
                <w:sz w:val="24"/>
                <w:szCs w:val="24"/>
              </w:rPr>
              <w:t xml:space="preserve">. 15 Раздела </w:t>
            </w:r>
            <w:r w:rsidRPr="000E1B4B">
              <w:rPr>
                <w:rFonts w:ascii="Times New Roman" w:hAnsi="Times New Roman"/>
                <w:sz w:val="24"/>
                <w:szCs w:val="24"/>
                <w:lang w:val="en-US"/>
              </w:rPr>
              <w:t>II</w:t>
            </w:r>
            <w:r w:rsidRPr="000E1B4B">
              <w:rPr>
                <w:rFonts w:ascii="Times New Roman" w:hAnsi="Times New Roman"/>
                <w:sz w:val="24"/>
                <w:szCs w:val="24"/>
              </w:rPr>
              <w:t xml:space="preserve">   и п. 2</w:t>
            </w:r>
            <w:r w:rsidR="009A1902">
              <w:rPr>
                <w:rFonts w:ascii="Times New Roman" w:hAnsi="Times New Roman"/>
                <w:sz w:val="24"/>
                <w:szCs w:val="24"/>
              </w:rPr>
              <w:t>5</w:t>
            </w:r>
            <w:r w:rsidRPr="000E1B4B">
              <w:rPr>
                <w:rFonts w:ascii="Times New Roman" w:hAnsi="Times New Roman"/>
                <w:sz w:val="24"/>
                <w:szCs w:val="24"/>
              </w:rPr>
              <w:t>, п. 2</w:t>
            </w:r>
            <w:r w:rsidR="009A1902">
              <w:rPr>
                <w:rFonts w:ascii="Times New Roman" w:hAnsi="Times New Roman"/>
                <w:sz w:val="24"/>
                <w:szCs w:val="24"/>
              </w:rPr>
              <w:t>4</w:t>
            </w:r>
            <w:r w:rsidRPr="000E1B4B">
              <w:rPr>
                <w:rFonts w:ascii="Times New Roman" w:hAnsi="Times New Roman"/>
                <w:sz w:val="24"/>
                <w:szCs w:val="24"/>
              </w:rPr>
              <w:t xml:space="preserve"> </w:t>
            </w:r>
            <w:r w:rsidRPr="00A669CC">
              <w:rPr>
                <w:rFonts w:ascii="Times New Roman" w:hAnsi="Times New Roman"/>
                <w:sz w:val="24"/>
                <w:szCs w:val="24"/>
              </w:rPr>
              <w:t xml:space="preserve">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19"/>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4B53D861" w:rsidR="004B73AB" w:rsidRPr="00CE7054" w:rsidRDefault="004B73AB" w:rsidP="004B73AB">
            <w:pPr>
              <w:keepNext/>
              <w:keepLines/>
              <w:widowControl w:val="0"/>
              <w:suppressLineNumbers/>
              <w:suppressAutoHyphens/>
              <w:spacing w:after="0"/>
              <w:jc w:val="left"/>
              <w:rPr>
                <w:i/>
              </w:rPr>
            </w:pPr>
            <w:r>
              <w:rPr>
                <w:i/>
              </w:rPr>
              <w:lastRenderedPageBreak/>
              <w:t>2</w:t>
            </w:r>
            <w:r w:rsidR="009A1902">
              <w:rPr>
                <w:i/>
              </w:rPr>
              <w:t>5</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38F894D1" w:rsidR="004B73AB" w:rsidRPr="00FB71A9" w:rsidRDefault="004B73AB" w:rsidP="004B73AB">
            <w:pPr>
              <w:keepNext/>
              <w:keepLines/>
              <w:widowControl w:val="0"/>
              <w:suppressLineNumbers/>
              <w:suppressAutoHyphens/>
              <w:spacing w:after="0"/>
              <w:jc w:val="left"/>
              <w:rPr>
                <w:i/>
              </w:rPr>
            </w:pPr>
            <w:r>
              <w:rPr>
                <w:i/>
              </w:rPr>
              <w:t>2</w:t>
            </w:r>
            <w:r w:rsidR="009A1902">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3398146E" w:rsidR="004B73AB" w:rsidRPr="00FB71A9" w:rsidRDefault="000E1B4B" w:rsidP="004B73AB">
            <w:pPr>
              <w:keepNext/>
              <w:keepLines/>
              <w:widowControl w:val="0"/>
              <w:suppressLineNumbers/>
              <w:suppressAutoHyphens/>
              <w:spacing w:after="0"/>
              <w:rPr>
                <w:i/>
              </w:rPr>
            </w:pPr>
            <w:r>
              <w:rPr>
                <w:i/>
              </w:rPr>
              <w:t>2</w:t>
            </w:r>
            <w:r w:rsidR="009A1902">
              <w:rPr>
                <w:i/>
              </w:rPr>
              <w:t>7</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77777777" w:rsidR="004B73AB" w:rsidRPr="00A9547A" w:rsidRDefault="004B73AB" w:rsidP="004B73AB">
            <w:pPr>
              <w:autoSpaceDE w:val="0"/>
              <w:autoSpaceDN w:val="0"/>
              <w:adjustRightInd w:val="0"/>
              <w:spacing w:after="0"/>
            </w:pPr>
            <w:r w:rsidRPr="007715F4">
              <w:rPr>
                <w:noProof/>
                <w:color w:val="000000"/>
              </w:rPr>
              <w:t xml:space="preserve">Заказчик </w:t>
            </w:r>
            <w:bookmarkStart w:id="20"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20"/>
          </w:p>
        </w:tc>
      </w:tr>
    </w:tbl>
    <w:p w14:paraId="2ECCAAE6" w14:textId="77777777" w:rsidR="002504B4" w:rsidRPr="00A643C4" w:rsidRDefault="002504B4" w:rsidP="002504B4">
      <w:pPr>
        <w:spacing w:after="0"/>
      </w:pPr>
      <w:r w:rsidRPr="00A643C4">
        <w:br w:type="page"/>
      </w:r>
    </w:p>
    <w:p w14:paraId="7CC4FE43" w14:textId="77777777"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14:paraId="2C5B3FD6" w14:textId="77777777" w:rsidR="002F6EBE" w:rsidRPr="004510F9" w:rsidRDefault="002F6EBE" w:rsidP="004510F9">
      <w:pPr>
        <w:pStyle w:val="39"/>
        <w:tabs>
          <w:tab w:val="clear" w:pos="788"/>
        </w:tabs>
        <w:ind w:left="720"/>
        <w:rPr>
          <w:b/>
          <w:color w:val="000000"/>
          <w:sz w:val="28"/>
          <w:szCs w:val="28"/>
          <w:lang w:val="en-US"/>
        </w:rPr>
      </w:pPr>
    </w:p>
    <w:p w14:paraId="43ACB302" w14:textId="77777777" w:rsidR="002504B4" w:rsidRDefault="002504B4" w:rsidP="004510F9">
      <w:pPr>
        <w:spacing w:after="0" w:line="280" w:lineRule="exact"/>
        <w:jc w:val="center"/>
        <w:rPr>
          <w:b/>
        </w:rPr>
      </w:pPr>
      <w:r w:rsidRPr="00A643C4">
        <w:rPr>
          <w:b/>
        </w:rPr>
        <w:t>Общая часть</w:t>
      </w:r>
    </w:p>
    <w:p w14:paraId="535C2B64" w14:textId="77777777" w:rsidR="00603987" w:rsidRPr="00A643C4" w:rsidRDefault="00603987" w:rsidP="002504B4">
      <w:pPr>
        <w:spacing w:after="0" w:line="280" w:lineRule="exact"/>
        <w:jc w:val="center"/>
        <w:rPr>
          <w:b/>
        </w:rPr>
      </w:pPr>
    </w:p>
    <w:p w14:paraId="11F9891A" w14:textId="77777777" w:rsidR="00603987" w:rsidRDefault="00603987" w:rsidP="00603987">
      <w:pPr>
        <w:pStyle w:val="2a"/>
        <w:numPr>
          <w:ilvl w:val="0"/>
          <w:numId w:val="22"/>
        </w:numPr>
        <w:tabs>
          <w:tab w:val="num" w:pos="1276"/>
        </w:tabs>
        <w:spacing w:after="0"/>
        <w:rPr>
          <w:szCs w:val="24"/>
        </w:rPr>
      </w:pPr>
      <w:bookmarkStart w:id="21" w:name="_Hlk959406"/>
      <w:bookmarkStart w:id="22" w:name="_Hlk1725739"/>
      <w:r w:rsidRPr="00A9547A">
        <w:rPr>
          <w:szCs w:val="24"/>
        </w:rPr>
        <w:t>Законодательство и иные правовые акты, подлежащие применению.</w:t>
      </w:r>
    </w:p>
    <w:p w14:paraId="2D0D61E5" w14:textId="77777777" w:rsidR="000D6725" w:rsidRPr="00A9547A" w:rsidRDefault="000D6725" w:rsidP="000D6725">
      <w:pPr>
        <w:pStyle w:val="2a"/>
        <w:tabs>
          <w:tab w:val="clear" w:pos="1836"/>
        </w:tabs>
        <w:spacing w:after="0"/>
        <w:ind w:left="1080" w:firstLine="0"/>
        <w:rPr>
          <w:szCs w:val="24"/>
        </w:rPr>
      </w:pPr>
    </w:p>
    <w:p w14:paraId="7571518D" w14:textId="77777777"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7777777"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14:paraId="42B3445E" w14:textId="43B0CFFF"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50A0E">
        <w:t xml:space="preserve">запроса предложений в </w:t>
      </w:r>
      <w:r w:rsidR="005E49F9">
        <w:t xml:space="preserve">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CF05E6" w14:textId="77777777" w:rsidR="00D50A0E" w:rsidRDefault="00D50A0E" w:rsidP="00D50A0E">
      <w:pPr>
        <w:autoSpaceDE w:val="0"/>
        <w:autoSpaceDN w:val="0"/>
        <w:adjustRightInd w:val="0"/>
        <w:spacing w:after="0"/>
        <w:ind w:firstLine="708"/>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0BEA8D02" w:rsidR="00D50A0E" w:rsidRDefault="00D50A0E" w:rsidP="00D50A0E">
      <w:pPr>
        <w:autoSpaceDE w:val="0"/>
        <w:autoSpaceDN w:val="0"/>
        <w:adjustRightInd w:val="0"/>
        <w:spacing w:after="0"/>
        <w:ind w:firstLine="708"/>
      </w:pPr>
      <w:r>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6B99CF85" w:rsidR="00603987" w:rsidRPr="00A9547A" w:rsidRDefault="00603987" w:rsidP="00603987">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w:t>
      </w:r>
      <w:r w:rsidR="00D50A0E">
        <w:t xml:space="preserve"> о проведении запроса предложений в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05881161" w14:textId="77777777"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00F58B4" w14:textId="77777777" w:rsidR="00603987" w:rsidRPr="008C5F95" w:rsidRDefault="00603987" w:rsidP="00603987">
      <w:pPr>
        <w:autoSpaceDE w:val="0"/>
        <w:autoSpaceDN w:val="0"/>
        <w:adjustRightInd w:val="0"/>
      </w:pPr>
    </w:p>
    <w:p w14:paraId="77CAE082" w14:textId="77777777" w:rsidR="00603987" w:rsidRDefault="000D6725" w:rsidP="00063D3A">
      <w:pPr>
        <w:pStyle w:val="2a"/>
        <w:tabs>
          <w:tab w:val="clear" w:pos="1836"/>
          <w:tab w:val="left" w:pos="180"/>
        </w:tabs>
        <w:spacing w:after="0"/>
        <w:jc w:val="center"/>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14:paraId="3D13C361" w14:textId="77777777" w:rsidR="000D6725" w:rsidRPr="00A9547A" w:rsidRDefault="000D6725" w:rsidP="000D6725">
      <w:pPr>
        <w:pStyle w:val="2a"/>
        <w:tabs>
          <w:tab w:val="clear" w:pos="1836"/>
          <w:tab w:val="left" w:pos="180"/>
        </w:tabs>
        <w:spacing w:after="0"/>
        <w:ind w:firstLine="0"/>
        <w:rPr>
          <w:szCs w:val="24"/>
        </w:rPr>
      </w:pPr>
    </w:p>
    <w:p w14:paraId="3A3B264C" w14:textId="77777777" w:rsidR="00603987" w:rsidRPr="00A9547A" w:rsidRDefault="00603987" w:rsidP="000C52C4">
      <w:pPr>
        <w:pStyle w:val="39"/>
        <w:tabs>
          <w:tab w:val="clear" w:pos="788"/>
        </w:tabs>
        <w:ind w:left="0" w:firstLine="399"/>
        <w:rPr>
          <w:szCs w:val="24"/>
        </w:rPr>
      </w:pPr>
      <w:bookmarkStart w:id="23"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4884B771" w14:textId="77777777" w:rsidR="00603987" w:rsidRDefault="001243DA" w:rsidP="001243DA">
      <w:pPr>
        <w:pStyle w:val="2a"/>
        <w:tabs>
          <w:tab w:val="clear" w:pos="1836"/>
          <w:tab w:val="left" w:pos="1276"/>
        </w:tabs>
        <w:spacing w:after="0"/>
        <w:ind w:left="432" w:firstLine="0"/>
        <w:jc w:val="center"/>
        <w:rPr>
          <w:szCs w:val="24"/>
        </w:rPr>
      </w:pPr>
      <w:bookmarkStart w:id="24" w:name="_Toc123405459"/>
      <w:bookmarkEnd w:id="23"/>
      <w:r>
        <w:rPr>
          <w:szCs w:val="24"/>
        </w:rPr>
        <w:t>4.</w:t>
      </w:r>
      <w:r w:rsidR="000D6725">
        <w:rPr>
          <w:szCs w:val="24"/>
        </w:rPr>
        <w:t xml:space="preserve"> </w:t>
      </w:r>
      <w:r w:rsidR="00603987" w:rsidRPr="00A9547A">
        <w:rPr>
          <w:szCs w:val="24"/>
        </w:rPr>
        <w:t xml:space="preserve">Расходы в связи с участием в </w:t>
      </w:r>
      <w:bookmarkEnd w:id="24"/>
      <w:r w:rsidR="00603987">
        <w:rPr>
          <w:szCs w:val="24"/>
        </w:rPr>
        <w:t>запросе предложений</w:t>
      </w:r>
      <w:r w:rsidR="00CB1520">
        <w:rPr>
          <w:szCs w:val="24"/>
        </w:rPr>
        <w:t xml:space="preserve"> в электронной форме.</w:t>
      </w:r>
    </w:p>
    <w:p w14:paraId="267E4876" w14:textId="77777777" w:rsidR="000D6725" w:rsidRPr="00A9547A" w:rsidRDefault="000D6725" w:rsidP="000D6725">
      <w:pPr>
        <w:pStyle w:val="2a"/>
        <w:tabs>
          <w:tab w:val="clear" w:pos="1836"/>
          <w:tab w:val="left" w:pos="1276"/>
        </w:tabs>
        <w:spacing w:after="0"/>
        <w:ind w:left="432" w:firstLine="0"/>
        <w:rPr>
          <w:szCs w:val="24"/>
        </w:rPr>
      </w:pPr>
    </w:p>
    <w:p w14:paraId="55AEAB9C" w14:textId="77777777"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1F36AE65" w:rsidR="00C80863" w:rsidRDefault="00C80863" w:rsidP="00C20862">
      <w:pPr>
        <w:pStyle w:val="2a"/>
        <w:tabs>
          <w:tab w:val="clear" w:pos="1836"/>
        </w:tabs>
        <w:spacing w:after="0"/>
        <w:ind w:left="0" w:firstLine="708"/>
        <w:jc w:val="center"/>
        <w:rPr>
          <w:szCs w:val="24"/>
        </w:rPr>
      </w:pPr>
      <w:bookmarkStart w:id="25" w:name="_Toc123405461"/>
      <w:r w:rsidRPr="00A9547A">
        <w:rPr>
          <w:szCs w:val="24"/>
        </w:rPr>
        <w:t xml:space="preserve">5. Отстранение участника закупки от участия в </w:t>
      </w:r>
      <w:bookmarkEnd w:id="25"/>
      <w:r w:rsidR="00CB1520">
        <w:rPr>
          <w:szCs w:val="24"/>
        </w:rPr>
        <w:t>запросе предложений</w:t>
      </w:r>
      <w:r w:rsidR="00C20862">
        <w:rPr>
          <w:szCs w:val="24"/>
        </w:rPr>
        <w:t xml:space="preserve"> в электронно</w:t>
      </w:r>
      <w:r w:rsidR="005303F0">
        <w:rPr>
          <w:szCs w:val="24"/>
        </w:rPr>
        <w:t>й</w:t>
      </w:r>
      <w:r w:rsidR="00C20862">
        <w:rPr>
          <w:szCs w:val="24"/>
        </w:rPr>
        <w:t xml:space="preserve"> </w:t>
      </w:r>
      <w:r w:rsidR="005303F0">
        <w:rPr>
          <w:szCs w:val="24"/>
        </w:rPr>
        <w:t>форме</w:t>
      </w:r>
      <w:r w:rsidR="00CB1520">
        <w:rPr>
          <w:szCs w:val="24"/>
        </w:rPr>
        <w:t>.</w:t>
      </w:r>
    </w:p>
    <w:p w14:paraId="3D8DC959" w14:textId="77777777" w:rsidR="001243DA" w:rsidRPr="00A9547A" w:rsidRDefault="001243DA" w:rsidP="00C80863">
      <w:pPr>
        <w:pStyle w:val="2a"/>
        <w:tabs>
          <w:tab w:val="clear" w:pos="1836"/>
        </w:tabs>
        <w:spacing w:after="0"/>
        <w:ind w:left="0" w:firstLine="708"/>
        <w:rPr>
          <w:szCs w:val="24"/>
        </w:rPr>
      </w:pPr>
    </w:p>
    <w:p w14:paraId="03723061" w14:textId="77777777"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1"/>
    <w:bookmarkEnd w:id="22"/>
    <w:p w14:paraId="51FB4F6B" w14:textId="77777777"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14:paraId="3122987C" w14:textId="77777777" w:rsidR="005307FC" w:rsidRPr="005307FC" w:rsidRDefault="005307FC" w:rsidP="005307FC"/>
    <w:p w14:paraId="17409402" w14:textId="5D3E04BE"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DB3E11" w:rsidRPr="0020027E">
        <w:rPr>
          <w:color w:val="000000"/>
        </w:rPr>
        <w:t>сайте оператора ЭТП B2B-Russez</w:t>
      </w:r>
      <w:r w:rsidR="004A43E6">
        <w:rPr>
          <w:color w:val="000000"/>
        </w:rPr>
        <w:t xml:space="preserve">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14:paraId="237AC4BB" w14:textId="77777777"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14:paraId="37D9EFA8" w14:textId="77777777" w:rsidR="00CB1520" w:rsidRDefault="00CB1520" w:rsidP="002504B4">
      <w:pPr>
        <w:spacing w:after="0" w:line="280" w:lineRule="exact"/>
        <w:ind w:firstLine="709"/>
        <w:rPr>
          <w:color w:val="000000"/>
        </w:rPr>
      </w:pPr>
    </w:p>
    <w:p w14:paraId="3ECBE2F0" w14:textId="77777777" w:rsidR="00CB1520" w:rsidRPr="00A9547A" w:rsidRDefault="00CB1520" w:rsidP="00CB1520">
      <w:pPr>
        <w:pStyle w:val="2a"/>
        <w:tabs>
          <w:tab w:val="clear" w:pos="1836"/>
          <w:tab w:val="left" w:pos="1276"/>
        </w:tabs>
        <w:spacing w:after="0"/>
        <w:ind w:left="432" w:firstLine="0"/>
        <w:rPr>
          <w:szCs w:val="24"/>
        </w:rPr>
      </w:pPr>
      <w:bookmarkStart w:id="26" w:name="_Toc123405466"/>
      <w:r>
        <w:rPr>
          <w:szCs w:val="24"/>
        </w:rPr>
        <w:t xml:space="preserve">      </w:t>
      </w:r>
      <w:r w:rsidR="000D6725">
        <w:rPr>
          <w:szCs w:val="24"/>
        </w:rPr>
        <w:t>7</w:t>
      </w:r>
      <w:r>
        <w:rPr>
          <w:szCs w:val="24"/>
        </w:rPr>
        <w:t>.</w:t>
      </w:r>
      <w:r w:rsidRPr="00A9547A">
        <w:rPr>
          <w:szCs w:val="24"/>
        </w:rPr>
        <w:t xml:space="preserve">Отказ от проведения </w:t>
      </w:r>
      <w:bookmarkEnd w:id="26"/>
      <w:r>
        <w:rPr>
          <w:szCs w:val="24"/>
        </w:rPr>
        <w:t>запроса предложений в электронной форме</w:t>
      </w:r>
      <w:r w:rsidRPr="00A9547A">
        <w:rPr>
          <w:szCs w:val="24"/>
        </w:rPr>
        <w:t>.</w:t>
      </w:r>
    </w:p>
    <w:p w14:paraId="2ECDE209" w14:textId="77777777" w:rsidR="00CB1520" w:rsidRPr="00A643C4" w:rsidRDefault="00CB1520" w:rsidP="002504B4">
      <w:pPr>
        <w:spacing w:after="0" w:line="280" w:lineRule="exact"/>
        <w:ind w:firstLine="709"/>
        <w:rPr>
          <w:color w:val="000000"/>
        </w:rPr>
      </w:pPr>
    </w:p>
    <w:p w14:paraId="2B654CBC" w14:textId="0F3919BC"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27"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r w:rsidR="007E633E" w:rsidRPr="005A5735">
        <w:rPr>
          <w:color w:val="000000" w:themeColor="text1"/>
          <w:lang w:val="en-US"/>
        </w:rPr>
        <w:t>Russez</w:t>
      </w:r>
      <w:r w:rsidR="007E633E" w:rsidRPr="005A5735">
        <w:rPr>
          <w:color w:val="000000" w:themeColor="text1"/>
        </w:rPr>
        <w:t>»</w:t>
      </w:r>
      <w:bookmarkEnd w:id="27"/>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14:paraId="683D9D7D" w14:textId="77777777"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14:paraId="1ECFB268" w14:textId="77777777" w:rsidR="00CB1520" w:rsidRDefault="00CB1520" w:rsidP="002504B4">
      <w:pPr>
        <w:spacing w:after="0" w:line="280" w:lineRule="exact"/>
        <w:ind w:firstLine="709"/>
        <w:rPr>
          <w:color w:val="000000"/>
        </w:rPr>
      </w:pPr>
    </w:p>
    <w:p w14:paraId="20FC0C23" w14:textId="77777777"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14:paraId="006A51B7" w14:textId="77777777" w:rsidR="00CB1520" w:rsidRPr="00CB1520" w:rsidRDefault="00CB1520" w:rsidP="002504B4">
      <w:pPr>
        <w:spacing w:after="0" w:line="280" w:lineRule="exact"/>
        <w:ind w:firstLine="709"/>
        <w:rPr>
          <w:b/>
          <w:color w:val="000000"/>
        </w:rPr>
      </w:pPr>
    </w:p>
    <w:p w14:paraId="09CD9966" w14:textId="77777777"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28" w:name="_Toc123405464"/>
    </w:p>
    <w:p w14:paraId="3EBCCF97" w14:textId="77777777"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28"/>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14:paraId="6C74A231" w14:textId="77777777" w:rsidR="00617670" w:rsidRDefault="00617670" w:rsidP="00617670">
      <w:pPr>
        <w:pStyle w:val="2a"/>
        <w:tabs>
          <w:tab w:val="clear" w:pos="1836"/>
          <w:tab w:val="left" w:pos="1276"/>
        </w:tabs>
        <w:spacing w:after="0"/>
        <w:jc w:val="center"/>
        <w:rPr>
          <w:szCs w:val="24"/>
        </w:rPr>
      </w:pPr>
    </w:p>
    <w:p w14:paraId="517F1B26" w14:textId="77777777"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14:paraId="144169A2" w14:textId="77777777"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r w:rsidR="00D36C81" w:rsidRPr="007952EF">
        <w:rPr>
          <w:color w:val="000000" w:themeColor="text1"/>
          <w:szCs w:val="24"/>
          <w:lang w:val="en-US"/>
        </w:rPr>
        <w:t>Russez</w:t>
      </w:r>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14:paraId="2C7E23C0" w14:textId="7D8F708B"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r w:rsidR="007952EF" w:rsidRPr="007952EF">
        <w:rPr>
          <w:color w:val="000000" w:themeColor="text1"/>
          <w:szCs w:val="24"/>
          <w:lang w:val="en-US"/>
        </w:rPr>
        <w:t>Russez</w:t>
      </w:r>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14:paraId="7E2E438E" w14:textId="77777777" w:rsidR="00C16885" w:rsidRPr="00C16885" w:rsidRDefault="00C16885" w:rsidP="00C16885"/>
    <w:p w14:paraId="4FE29160" w14:textId="77777777"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14:paraId="41EFF434" w14:textId="7777777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14:paraId="2D78510C" w14:textId="77777777" w:rsidR="002B199D" w:rsidRDefault="00AC032D" w:rsidP="002B199D">
      <w:pPr>
        <w:autoSpaceDE w:val="0"/>
        <w:autoSpaceDN w:val="0"/>
        <w:adjustRightInd w:val="0"/>
        <w:spacing w:after="0"/>
        <w:ind w:firstLine="709"/>
      </w:pPr>
      <w:r>
        <w:t>Предложения</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14:paraId="7BCA113F" w14:textId="77777777" w:rsidR="002B199D" w:rsidRDefault="002B199D" w:rsidP="002B199D">
      <w:pPr>
        <w:widowControl w:val="0"/>
        <w:autoSpaceDE w:val="0"/>
        <w:autoSpaceDN w:val="0"/>
        <w:adjustRightInd w:val="0"/>
        <w:spacing w:after="0"/>
        <w:ind w:firstLine="540"/>
        <w:rPr>
          <w:bCs/>
        </w:rPr>
      </w:pPr>
      <w:r>
        <w:rPr>
          <w:bCs/>
        </w:rPr>
        <w:t xml:space="preserve">  </w:t>
      </w:r>
      <w:r w:rsidR="00AC032D">
        <w:rPr>
          <w:bCs/>
        </w:rPr>
        <w:t>Предложение</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14:paraId="1204A091" w14:textId="77777777"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AC032D">
        <w:t>Предложения</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1CC872A2" w:rsidR="00AC032D" w:rsidRPr="00A9547A" w:rsidRDefault="00A55DD5" w:rsidP="00AC032D">
      <w:pPr>
        <w:pStyle w:val="39"/>
        <w:tabs>
          <w:tab w:val="clear" w:pos="788"/>
        </w:tabs>
        <w:ind w:left="0" w:firstLine="708"/>
        <w:rPr>
          <w:szCs w:val="24"/>
        </w:rPr>
      </w:pPr>
      <w:r>
        <w:rPr>
          <w:szCs w:val="24"/>
        </w:rPr>
        <w:t>Предложение</w:t>
      </w:r>
      <w:r w:rsidR="00AC032D" w:rsidRPr="00A9547A">
        <w:rPr>
          <w:szCs w:val="24"/>
        </w:rPr>
        <w:t xml:space="preserve"> на участие в </w:t>
      </w:r>
      <w:r w:rsidR="00AC032D">
        <w:rPr>
          <w:szCs w:val="24"/>
        </w:rPr>
        <w:t>запросе Предложений</w:t>
      </w:r>
      <w:r w:rsidR="00AC032D" w:rsidRPr="00A9547A">
        <w:rPr>
          <w:szCs w:val="24"/>
        </w:rPr>
        <w:t xml:space="preserve"> (включая приложения к не</w:t>
      </w:r>
      <w:r w:rsidR="00CB7F25">
        <w:rPr>
          <w:szCs w:val="24"/>
        </w:rPr>
        <w:t>му</w:t>
      </w:r>
      <w:r w:rsidR="00AC032D" w:rsidRPr="00A9547A">
        <w:rPr>
          <w:szCs w:val="24"/>
        </w:rPr>
        <w:t>), котор</w:t>
      </w:r>
      <w:r w:rsidR="00CB7F25">
        <w:rPr>
          <w:szCs w:val="24"/>
        </w:rPr>
        <w:t>ое</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sidR="00CB7F25">
        <w:rPr>
          <w:szCs w:val="24"/>
        </w:rPr>
        <w:t>о</w:t>
      </w:r>
      <w:r w:rsidR="00AC032D" w:rsidRPr="00A9547A">
        <w:rPr>
          <w:szCs w:val="24"/>
        </w:rPr>
        <w:t>:</w:t>
      </w:r>
    </w:p>
    <w:p w14:paraId="01684E54" w14:textId="1B51B81C"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CB7F25">
        <w:rPr>
          <w:szCs w:val="24"/>
        </w:rPr>
        <w:t>о</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lastRenderedPageBreak/>
        <w:t>содержать сведения и документы, указанные в Информационной карте.</w:t>
      </w:r>
    </w:p>
    <w:p w14:paraId="02D063A8" w14:textId="77777777" w:rsidR="00AC032D" w:rsidRPr="00A9547A" w:rsidRDefault="00AC032D" w:rsidP="00AC032D">
      <w:pPr>
        <w:pStyle w:val="39"/>
        <w:tabs>
          <w:tab w:val="clear" w:pos="788"/>
        </w:tabs>
        <w:ind w:left="0" w:firstLine="708"/>
        <w:rPr>
          <w:szCs w:val="24"/>
        </w:rPr>
      </w:pPr>
      <w:r w:rsidRPr="00A9547A">
        <w:rPr>
          <w:szCs w:val="24"/>
        </w:rPr>
        <w:t xml:space="preserve">Участники закупки подают </w:t>
      </w:r>
      <w:r>
        <w:rPr>
          <w:szCs w:val="24"/>
        </w:rPr>
        <w:t>Предложения</w:t>
      </w:r>
      <w:r w:rsidRPr="00A9547A">
        <w:rPr>
          <w:szCs w:val="24"/>
        </w:rPr>
        <w:t xml:space="preserve">, которые отвечают всем требованиям настоящей документации. </w:t>
      </w:r>
    </w:p>
    <w:p w14:paraId="0F8BDFB7" w14:textId="25AEF1BF" w:rsidR="00AC032D" w:rsidRPr="00A9547A" w:rsidRDefault="00AC032D" w:rsidP="00AC032D">
      <w:pPr>
        <w:pStyle w:val="39"/>
        <w:tabs>
          <w:tab w:val="clear" w:pos="788"/>
        </w:tabs>
        <w:ind w:left="0" w:firstLine="708"/>
        <w:rPr>
          <w:szCs w:val="24"/>
        </w:rPr>
      </w:pPr>
      <w:r w:rsidRPr="00A9547A">
        <w:rPr>
          <w:szCs w:val="24"/>
        </w:rPr>
        <w:t xml:space="preserve">Непредставление необходимых документов в составе </w:t>
      </w:r>
      <w:r w:rsidR="00A55DD5">
        <w:rPr>
          <w:szCs w:val="24"/>
        </w:rPr>
        <w:t>Предложения</w:t>
      </w:r>
      <w:r w:rsidRPr="00A9547A">
        <w:rPr>
          <w:szCs w:val="24"/>
        </w:rPr>
        <w:t xml:space="preserve">,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w:t>
      </w:r>
      <w:r>
        <w:rPr>
          <w:szCs w:val="24"/>
        </w:rPr>
        <w:t>запрос предложений</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Pr>
          <w:szCs w:val="24"/>
        </w:rPr>
        <w:t>запросе Предложений</w:t>
      </w:r>
      <w:r w:rsidRPr="00A9547A">
        <w:rPr>
          <w:szCs w:val="24"/>
        </w:rPr>
        <w:t xml:space="preserve">. </w:t>
      </w:r>
    </w:p>
    <w:p w14:paraId="041229BE" w14:textId="77777777"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Pr>
          <w:szCs w:val="24"/>
        </w:rPr>
        <w:t>запросе Предложений</w:t>
      </w:r>
      <w:r w:rsidRPr="00A9547A">
        <w:rPr>
          <w:szCs w:val="24"/>
        </w:rPr>
        <w:t xml:space="preserve">, такой участник отстраняется Заказчиком, комиссией от участия в </w:t>
      </w:r>
      <w:r>
        <w:rPr>
          <w:szCs w:val="24"/>
        </w:rPr>
        <w:t>запросе Предложений</w:t>
      </w:r>
      <w:r w:rsidRPr="00A9547A">
        <w:rPr>
          <w:szCs w:val="24"/>
        </w:rPr>
        <w:t xml:space="preserve"> на любом этапе его проведения вплоть до заключения договора.</w:t>
      </w:r>
    </w:p>
    <w:p w14:paraId="0AB1A936" w14:textId="06B89A6C"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8207A4">
        <w:rPr>
          <w:bCs/>
        </w:rPr>
        <w:t xml:space="preserve"> на участие в </w:t>
      </w:r>
      <w:r w:rsidR="00A55DD5">
        <w:rPr>
          <w:bCs/>
        </w:rPr>
        <w:t>запросе Предложений</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2D846015" w14:textId="77777777" w:rsidR="00A55DD5" w:rsidRPr="00A9547A" w:rsidRDefault="00A55DD5" w:rsidP="00A55DD5">
      <w:pPr>
        <w:pStyle w:val="39"/>
        <w:tabs>
          <w:tab w:val="clear" w:pos="788"/>
        </w:tabs>
        <w:ind w:left="0" w:firstLine="708"/>
        <w:rPr>
          <w:szCs w:val="24"/>
        </w:rPr>
      </w:pPr>
      <w:r w:rsidRPr="00A9547A">
        <w:rPr>
          <w:szCs w:val="24"/>
        </w:rPr>
        <w:t xml:space="preserve">Все экземпляры </w:t>
      </w:r>
      <w:r>
        <w:rPr>
          <w:szCs w:val="24"/>
        </w:rPr>
        <w:t>Предложения</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4A66D487" w14:textId="77777777"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заявки на участие в </w:t>
      </w:r>
      <w:r>
        <w:rPr>
          <w:szCs w:val="24"/>
        </w:rPr>
        <w:t>запросе Предложений</w:t>
      </w:r>
      <w:r w:rsidRPr="00A9547A">
        <w:rPr>
          <w:szCs w:val="24"/>
        </w:rPr>
        <w:t>, должны быть заполнены по всем пунктам и по всем полям.</w:t>
      </w:r>
    </w:p>
    <w:p w14:paraId="65F42325" w14:textId="77777777" w:rsidR="00A55DD5" w:rsidRDefault="00A55DD5" w:rsidP="002504B4">
      <w:pPr>
        <w:pStyle w:val="39"/>
        <w:tabs>
          <w:tab w:val="clear" w:pos="788"/>
        </w:tabs>
        <w:ind w:left="0" w:firstLine="709"/>
        <w:rPr>
          <w:szCs w:val="24"/>
        </w:rPr>
      </w:pPr>
    </w:p>
    <w:p w14:paraId="61F5360E" w14:textId="77777777"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AC032D">
        <w:rPr>
          <w:szCs w:val="24"/>
        </w:rPr>
        <w:t>П</w:t>
      </w:r>
      <w:r w:rsidRPr="00AC5169">
        <w:rPr>
          <w:szCs w:val="24"/>
        </w:rPr>
        <w:t>редложений, порядок внесения изменений в предложения – согласно правилам, установленным оператором электронной торговой площадки.</w:t>
      </w:r>
    </w:p>
    <w:p w14:paraId="17279B58" w14:textId="77777777"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14:paraId="657F33CB" w14:textId="77777777"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C5169" w:rsidRDefault="002504B4" w:rsidP="002504B4">
      <w:pPr>
        <w:autoSpaceDE w:val="0"/>
        <w:autoSpaceDN w:val="0"/>
        <w:adjustRightInd w:val="0"/>
        <w:spacing w:after="0"/>
        <w:ind w:firstLine="709"/>
      </w:pPr>
      <w:r w:rsidRPr="00AC5169">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14:paraId="0CF2C46B" w14:textId="77777777"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06D6847B"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w:t>
      </w:r>
      <w:r w:rsidRPr="00A643C4">
        <w:rPr>
          <w:szCs w:val="24"/>
        </w:rPr>
        <w:lastRenderedPageBreak/>
        <w:t>государственных и муниципальных нужд»</w:t>
      </w:r>
      <w:r w:rsidR="000E1B4B">
        <w:rPr>
          <w:szCs w:val="24"/>
        </w:rPr>
        <w:t>.</w:t>
      </w:r>
    </w:p>
    <w:p w14:paraId="0FD614DD" w14:textId="44F5748C"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 xml:space="preserve">состоит из двух </w:t>
      </w:r>
      <w:r w:rsidR="00D830B2">
        <w:rPr>
          <w:szCs w:val="24"/>
        </w:rPr>
        <w:t>частей и</w:t>
      </w:r>
      <w:r w:rsidR="00D50A0E">
        <w:rPr>
          <w:szCs w:val="24"/>
        </w:rPr>
        <w:t xml:space="preserve"> ценового предложения</w:t>
      </w:r>
      <w:r w:rsidR="002B199D">
        <w:rPr>
          <w:szCs w:val="24"/>
        </w:rPr>
        <w:t xml:space="preserve"> </w:t>
      </w:r>
      <w:r w:rsidR="002B199D" w:rsidRPr="002E17CC">
        <w:rPr>
          <w:szCs w:val="24"/>
        </w:rPr>
        <w:t>подаваемых одновременно</w:t>
      </w:r>
      <w:r w:rsidR="00272C2F" w:rsidRPr="002E17CC">
        <w:rPr>
          <w:szCs w:val="24"/>
        </w:rPr>
        <w:t xml:space="preserve"> </w:t>
      </w:r>
      <w:r w:rsidR="00272C2F">
        <w:rPr>
          <w:szCs w:val="24"/>
        </w:rPr>
        <w:t xml:space="preserve">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14:paraId="22EB1829" w14:textId="73FDCA73" w:rsidR="00A55DD5" w:rsidRPr="000F6BA2" w:rsidRDefault="00A55DD5" w:rsidP="00A55DD5">
      <w:pPr>
        <w:ind w:firstLine="708"/>
        <w:rPr>
          <w:bCs/>
        </w:rPr>
      </w:pPr>
      <w:r w:rsidRPr="00E03544">
        <w:rPr>
          <w:lang w:eastAsia="x-none"/>
        </w:rPr>
        <w:t xml:space="preserve">Первая часть </w:t>
      </w:r>
      <w:r w:rsidR="004B3940">
        <w:rPr>
          <w:lang w:eastAsia="x-none"/>
        </w:rPr>
        <w:t>Предложения</w:t>
      </w:r>
      <w:r w:rsidRPr="00E03544">
        <w:rPr>
          <w:lang w:eastAsia="x-none"/>
        </w:rPr>
        <w:t xml:space="preserve"> на участие в </w:t>
      </w:r>
      <w:r>
        <w:rPr>
          <w:lang w:eastAsia="x-none"/>
        </w:rPr>
        <w:t>запросе предложений</w:t>
      </w:r>
      <w:r w:rsidRPr="00E03544">
        <w:rPr>
          <w:lang w:eastAsia="x-none"/>
        </w:rPr>
        <w:t xml:space="preserve"> в электронной форме должна содержать</w:t>
      </w:r>
      <w:r w:rsidRPr="00E03544">
        <w:rPr>
          <w:bCs/>
        </w:rPr>
        <w:t xml:space="preserve"> Предложение участника закупки по качеству, техническим</w:t>
      </w:r>
      <w:r w:rsidRPr="007062F3">
        <w:rPr>
          <w:bCs/>
        </w:rPr>
        <w:t xml:space="preserve">, функциональным, качественным характеристикам </w:t>
      </w:r>
      <w:r w:rsidR="001951A7">
        <w:rPr>
          <w:bCs/>
        </w:rPr>
        <w:t>поставляемого товара</w:t>
      </w:r>
      <w:r w:rsidRPr="00A55DD5">
        <w:t xml:space="preserve"> </w:t>
      </w:r>
      <w:r w:rsidRPr="00B11369">
        <w:t xml:space="preserve">по форме </w:t>
      </w:r>
      <w:r w:rsidRPr="00676374">
        <w:t xml:space="preserve">№ 2 Приложения № 2 </w:t>
      </w:r>
      <w:r w:rsidRPr="000F6BA2">
        <w:t>к настоящей документации</w:t>
      </w:r>
      <w:r w:rsidR="00676374" w:rsidRPr="000F6BA2">
        <w:t>.</w:t>
      </w:r>
    </w:p>
    <w:p w14:paraId="300AA760" w14:textId="77777777"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w:t>
      </w:r>
      <w:r w:rsidR="004B3940">
        <w:rPr>
          <w:bCs/>
        </w:rPr>
        <w:t>Предложение</w:t>
      </w:r>
      <w:r w:rsidRPr="00B11369">
        <w:rPr>
          <w:bCs/>
        </w:rPr>
        <w:t xml:space="preserve">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14:paraId="23C3D67C" w14:textId="77777777" w:rsidR="007B1301" w:rsidRDefault="00272C2F" w:rsidP="002504B4">
      <w:pPr>
        <w:pStyle w:val="39"/>
        <w:tabs>
          <w:tab w:val="clear" w:pos="788"/>
        </w:tabs>
        <w:ind w:left="0" w:firstLine="709"/>
        <w:rPr>
          <w:color w:val="000000"/>
        </w:rPr>
      </w:pPr>
      <w:bookmarkStart w:id="29" w:name="_Hlk16754391"/>
      <w:r w:rsidRPr="00B11369">
        <w:rPr>
          <w:color w:val="000000"/>
        </w:rPr>
        <w:t xml:space="preserve">Вторая часть </w:t>
      </w:r>
      <w:r w:rsidR="00CD0FAD" w:rsidRPr="00B11369">
        <w:rPr>
          <w:color w:val="000000"/>
        </w:rPr>
        <w:t xml:space="preserve">Предложения </w:t>
      </w:r>
      <w:r w:rsidR="00CD0FAD">
        <w:rPr>
          <w:color w:val="000000"/>
        </w:rPr>
        <w:t>участника</w:t>
      </w:r>
      <w:r w:rsidR="00D56568">
        <w:rPr>
          <w:color w:val="000000"/>
        </w:rPr>
        <w:t xml:space="preserve"> закупки </w:t>
      </w:r>
      <w:r w:rsidRPr="00B11369">
        <w:rPr>
          <w:color w:val="000000"/>
        </w:rPr>
        <w:t>должна содержать</w:t>
      </w:r>
      <w:r w:rsidR="007B1301">
        <w:rPr>
          <w:color w:val="000000"/>
        </w:rPr>
        <w:t>:</w:t>
      </w:r>
    </w:p>
    <w:p w14:paraId="2B0806E6" w14:textId="77777777" w:rsidR="007B1301" w:rsidRDefault="007B1301" w:rsidP="002504B4">
      <w:pPr>
        <w:pStyle w:val="39"/>
        <w:tabs>
          <w:tab w:val="clear" w:pos="788"/>
        </w:tabs>
        <w:ind w:left="0" w:firstLine="709"/>
        <w:rPr>
          <w:color w:val="000000"/>
        </w:rPr>
      </w:pPr>
      <w:r>
        <w:rPr>
          <w:color w:val="000000"/>
          <w:szCs w:val="24"/>
        </w:rPr>
        <w:t xml:space="preserve"> - з</w:t>
      </w:r>
      <w:r w:rsidRPr="00A643C4">
        <w:rPr>
          <w:color w:val="000000"/>
          <w:szCs w:val="24"/>
        </w:rPr>
        <w:t xml:space="preserve">аявку о подаче Предложения, составленную по </w:t>
      </w:r>
      <w:r w:rsidRPr="00676374">
        <w:rPr>
          <w:color w:val="000000"/>
          <w:szCs w:val="24"/>
        </w:rPr>
        <w:t>форме № 1</w:t>
      </w:r>
      <w:r w:rsidR="00676374" w:rsidRPr="00676374">
        <w:rPr>
          <w:color w:val="000000"/>
          <w:szCs w:val="24"/>
        </w:rPr>
        <w:t>, приложение</w:t>
      </w:r>
      <w:r w:rsidR="00676374">
        <w:rPr>
          <w:color w:val="000000"/>
          <w:szCs w:val="24"/>
        </w:rPr>
        <w:t xml:space="preserve"> №1</w:t>
      </w:r>
      <w:r>
        <w:rPr>
          <w:color w:val="000000"/>
          <w:szCs w:val="24"/>
        </w:rPr>
        <w:t>;</w:t>
      </w:r>
    </w:p>
    <w:bookmarkEnd w:id="29"/>
    <w:p w14:paraId="6DFD73B4" w14:textId="69341C39" w:rsidR="007B1301" w:rsidRPr="006F4FC7" w:rsidRDefault="007B1301" w:rsidP="007B1301">
      <w:pPr>
        <w:pStyle w:val="affffd"/>
        <w:tabs>
          <w:tab w:val="clear" w:pos="1134"/>
          <w:tab w:val="clear" w:pos="1418"/>
          <w:tab w:val="clear" w:pos="2127"/>
          <w:tab w:val="left" w:pos="0"/>
        </w:tabs>
        <w:spacing w:line="240" w:lineRule="auto"/>
        <w:ind w:left="0" w:firstLine="709"/>
        <w:rPr>
          <w:color w:val="000000" w:themeColor="text1"/>
          <w:sz w:val="24"/>
          <w:szCs w:val="24"/>
        </w:rPr>
      </w:pPr>
      <w:r>
        <w:rPr>
          <w:sz w:val="24"/>
          <w:szCs w:val="24"/>
        </w:rPr>
        <w:t xml:space="preserve">- </w:t>
      </w:r>
      <w:r w:rsidR="00676374">
        <w:rPr>
          <w:sz w:val="24"/>
          <w:szCs w:val="24"/>
        </w:rPr>
        <w:t xml:space="preserve"> </w:t>
      </w:r>
      <w:r>
        <w:rPr>
          <w:sz w:val="24"/>
          <w:szCs w:val="24"/>
        </w:rPr>
        <w:t xml:space="preserve">ценовое </w:t>
      </w:r>
      <w:r w:rsidRPr="006F4FC7">
        <w:rPr>
          <w:color w:val="000000" w:themeColor="text1"/>
          <w:sz w:val="24"/>
          <w:szCs w:val="24"/>
        </w:rPr>
        <w:t>предложение</w:t>
      </w:r>
      <w:r w:rsidR="00676374" w:rsidRPr="006F4FC7">
        <w:rPr>
          <w:color w:val="000000" w:themeColor="text1"/>
          <w:sz w:val="24"/>
          <w:szCs w:val="24"/>
        </w:rPr>
        <w:t xml:space="preserve"> (форме № 1, приложение №1</w:t>
      </w:r>
      <w:r w:rsidR="006F4FC7" w:rsidRPr="006F4FC7">
        <w:rPr>
          <w:color w:val="000000" w:themeColor="text1"/>
          <w:sz w:val="24"/>
          <w:szCs w:val="24"/>
        </w:rPr>
        <w:t>.1</w:t>
      </w:r>
      <w:r w:rsidR="00676374" w:rsidRPr="006F4FC7">
        <w:rPr>
          <w:color w:val="000000" w:themeColor="text1"/>
          <w:sz w:val="24"/>
          <w:szCs w:val="24"/>
        </w:rPr>
        <w:t>).</w:t>
      </w:r>
    </w:p>
    <w:p w14:paraId="2F4CAB8A" w14:textId="77777777" w:rsidR="002504B4" w:rsidRPr="007B1301" w:rsidRDefault="002504B4" w:rsidP="007B1301">
      <w:pPr>
        <w:pStyle w:val="affffd"/>
        <w:tabs>
          <w:tab w:val="clear" w:pos="1134"/>
          <w:tab w:val="clear" w:pos="1418"/>
          <w:tab w:val="clear" w:pos="2127"/>
          <w:tab w:val="left" w:pos="0"/>
        </w:tabs>
        <w:spacing w:line="240" w:lineRule="auto"/>
        <w:ind w:left="0" w:firstLine="709"/>
        <w:rPr>
          <w:sz w:val="24"/>
          <w:szCs w:val="24"/>
        </w:rPr>
      </w:pPr>
      <w:r w:rsidRPr="007B1301">
        <w:rPr>
          <w:sz w:val="24"/>
          <w:szCs w:val="24"/>
        </w:rPr>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p>
    <w:p w14:paraId="2B5D9D62" w14:textId="77777777" w:rsidR="002504B4" w:rsidRPr="007B1301"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416B80AF" w14:textId="77777777" w:rsidR="002504B4" w:rsidRPr="007B1301" w:rsidRDefault="002504B4" w:rsidP="002504B4">
      <w:pPr>
        <w:spacing w:after="0"/>
        <w:ind w:firstLine="708"/>
      </w:pPr>
      <w:r w:rsidRPr="007B1301">
        <w:t>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Предложения.</w:t>
      </w:r>
    </w:p>
    <w:p w14:paraId="5434895F" w14:textId="77777777" w:rsidR="002504B4" w:rsidRPr="00A643C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10.3.3.</w:t>
      </w:r>
      <w:r w:rsidR="00B11369" w:rsidRPr="00A643C4">
        <w:rPr>
          <w:color w:val="000000"/>
          <w:sz w:val="24"/>
          <w:szCs w:val="24"/>
        </w:rPr>
        <w:t xml:space="preserve"> Сканированные</w:t>
      </w:r>
      <w:r w:rsidR="002504B4" w:rsidRPr="00A643C4">
        <w:rPr>
          <w:color w:val="000000"/>
          <w:sz w:val="24"/>
          <w:szCs w:val="24"/>
        </w:rPr>
        <w:t xml:space="preserve"> копии документов, содержащих сведения об участнике закупки:</w:t>
      </w:r>
    </w:p>
    <w:p w14:paraId="7E86EC8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192C1FC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4CCAF193"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14:paraId="20A272AA" w14:textId="7F63F19F"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1B12B6">
        <w:rPr>
          <w:color w:val="000000"/>
          <w:sz w:val="24"/>
          <w:szCs w:val="24"/>
        </w:rPr>
        <w:t xml:space="preserve"> </w:t>
      </w:r>
      <w:r w:rsidRPr="001B12B6">
        <w:rPr>
          <w:color w:val="000000"/>
          <w:sz w:val="24"/>
          <w:szCs w:val="24"/>
        </w:rPr>
        <w:lastRenderedPageBreak/>
        <w:t>не являются крупной сделкой, участник процедуры закупки представляет соответствующее письмо;</w:t>
      </w:r>
    </w:p>
    <w:p w14:paraId="1315AA91" w14:textId="77777777" w:rsidR="007A5CF1" w:rsidRPr="001951A7" w:rsidRDefault="00F32E72" w:rsidP="007A5CF1">
      <w:pPr>
        <w:pStyle w:val="affffd"/>
        <w:tabs>
          <w:tab w:val="clear" w:pos="2127"/>
          <w:tab w:val="left" w:pos="0"/>
        </w:tabs>
        <w:spacing w:line="240" w:lineRule="auto"/>
        <w:ind w:left="0" w:firstLine="709"/>
        <w:rPr>
          <w:color w:val="000000"/>
          <w:sz w:val="24"/>
          <w:szCs w:val="24"/>
        </w:rPr>
      </w:pPr>
      <w:r w:rsidRPr="001951A7">
        <w:rPr>
          <w:color w:val="000000"/>
          <w:sz w:val="24"/>
          <w:szCs w:val="24"/>
        </w:rPr>
        <w:t xml:space="preserve">д) </w:t>
      </w:r>
      <w:r w:rsidR="007A5CF1" w:rsidRPr="001951A7">
        <w:rPr>
          <w:color w:val="000000"/>
          <w:sz w:val="24"/>
          <w:szCs w:val="24"/>
        </w:rPr>
        <w:t>документы, подтверждающие сведения согласно установленным критериям оценки:</w:t>
      </w:r>
    </w:p>
    <w:p w14:paraId="413D491A" w14:textId="77777777" w:rsidR="008000B7" w:rsidRPr="001951A7" w:rsidRDefault="007A5CF1" w:rsidP="00F32E72">
      <w:pPr>
        <w:spacing w:after="0"/>
        <w:ind w:firstLine="709"/>
      </w:pPr>
      <w:r w:rsidRPr="001951A7">
        <w:rPr>
          <w:color w:val="000000"/>
        </w:rPr>
        <w:t xml:space="preserve"> </w:t>
      </w:r>
      <w:r w:rsidR="00453FE9" w:rsidRPr="001951A7">
        <w:rPr>
          <w:color w:val="000000"/>
        </w:rPr>
        <w:t>-</w:t>
      </w:r>
      <w:r w:rsidR="00AA178E" w:rsidRPr="001951A7">
        <w:rPr>
          <w:color w:val="000000"/>
        </w:rPr>
        <w:t>документы</w:t>
      </w:r>
      <w:r w:rsidR="00662607" w:rsidRPr="001951A7">
        <w:rPr>
          <w:color w:val="000000"/>
        </w:rPr>
        <w:t xml:space="preserve"> и</w:t>
      </w:r>
      <w:r w:rsidR="0075072D" w:rsidRPr="001951A7">
        <w:rPr>
          <w:color w:val="000000"/>
        </w:rPr>
        <w:t>/или</w:t>
      </w:r>
      <w:r w:rsidR="00662607" w:rsidRPr="001951A7">
        <w:rPr>
          <w:color w:val="000000"/>
        </w:rPr>
        <w:t xml:space="preserve"> </w:t>
      </w:r>
      <w:r w:rsidR="00214842" w:rsidRPr="001951A7">
        <w:rPr>
          <w:color w:val="000000"/>
        </w:rPr>
        <w:t>копии документов,</w:t>
      </w:r>
      <w:r w:rsidR="00AA178E" w:rsidRPr="001951A7">
        <w:rPr>
          <w:color w:val="000000"/>
        </w:rPr>
        <w:t xml:space="preserve"> подтверждающие</w:t>
      </w:r>
      <w:r w:rsidR="00E326C9" w:rsidRPr="001951A7">
        <w:rPr>
          <w:color w:val="000000"/>
        </w:rPr>
        <w:t xml:space="preserve"> </w:t>
      </w:r>
      <w:r w:rsidR="00AA178E" w:rsidRPr="001951A7">
        <w:rPr>
          <w:color w:val="000000"/>
        </w:rPr>
        <w:t xml:space="preserve">квалификацию участника закупки </w:t>
      </w:r>
      <w:bookmarkStart w:id="30" w:name="_Hlk43132067"/>
      <w:r w:rsidR="00AA178E" w:rsidRPr="001951A7">
        <w:rPr>
          <w:color w:val="000000"/>
        </w:rPr>
        <w:t xml:space="preserve">(в качестве подтверждения сведений, указанных участником </w:t>
      </w:r>
      <w:r w:rsidR="00AA178E" w:rsidRPr="001951A7">
        <w:t xml:space="preserve">закупки в </w:t>
      </w:r>
      <w:r w:rsidR="001621F6" w:rsidRPr="001951A7">
        <w:t>приложении №2</w:t>
      </w:r>
      <w:r w:rsidR="00AA178E" w:rsidRPr="001951A7">
        <w:t xml:space="preserve"> формы № </w:t>
      </w:r>
      <w:r w:rsidR="001621F6" w:rsidRPr="001951A7">
        <w:t>1 заявки на участие в запросе предложений</w:t>
      </w:r>
      <w:r w:rsidR="00B11369" w:rsidRPr="001951A7">
        <w:t xml:space="preserve"> </w:t>
      </w:r>
      <w:r w:rsidR="001621F6" w:rsidRPr="001951A7">
        <w:t>(</w:t>
      </w:r>
      <w:r w:rsidR="00B11369" w:rsidRPr="001951A7">
        <w:t>сведения</w:t>
      </w:r>
      <w:r w:rsidR="00AA178E" w:rsidRPr="001951A7">
        <w:t xml:space="preserve"> о квалификации участника закупки</w:t>
      </w:r>
      <w:r w:rsidR="001621F6" w:rsidRPr="001951A7">
        <w:t>)</w:t>
      </w:r>
      <w:r w:rsidR="00676374" w:rsidRPr="001951A7">
        <w:t xml:space="preserve"> и формы №3 приложения №2.1.1)</w:t>
      </w:r>
      <w:r w:rsidR="007B1301" w:rsidRPr="001951A7">
        <w:t>;</w:t>
      </w:r>
    </w:p>
    <w:bookmarkEnd w:id="30"/>
    <w:p w14:paraId="672A4EC6" w14:textId="77777777" w:rsidR="0075072D" w:rsidRPr="001951A7" w:rsidRDefault="0075072D" w:rsidP="0075072D">
      <w:pPr>
        <w:spacing w:after="0"/>
        <w:ind w:firstLine="708"/>
      </w:pPr>
      <w:r w:rsidRPr="001951A7">
        <w:t>В случае не предоставления участником закупки документов</w:t>
      </w:r>
      <w:r w:rsidRPr="001951A7">
        <w:rPr>
          <w:color w:val="000000"/>
        </w:rPr>
        <w:t xml:space="preserve"> и/или копии документов</w:t>
      </w:r>
      <w:r w:rsidRPr="001951A7">
        <w:t xml:space="preserve">, указанных в п. д) пп. 10.3.3 п. 10. 3 раздела </w:t>
      </w:r>
      <w:r w:rsidRPr="001951A7">
        <w:rPr>
          <w:lang w:val="en-US"/>
        </w:rPr>
        <w:t>II</w:t>
      </w:r>
      <w:r w:rsidRPr="001951A7">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5D1CE416" w14:textId="2AD2F1E9" w:rsidR="007B1301" w:rsidRPr="00255321" w:rsidRDefault="007B1301" w:rsidP="00F32E72">
      <w:pPr>
        <w:spacing w:after="0"/>
        <w:ind w:firstLine="709"/>
        <w:rPr>
          <w:color w:val="FF0000"/>
        </w:rPr>
      </w:pPr>
      <w:r w:rsidRPr="00DC16BA">
        <w:t xml:space="preserve">е) </w:t>
      </w:r>
      <w:r w:rsidR="00C968DB" w:rsidRPr="00DC16BA">
        <w:t>документы</w:t>
      </w:r>
      <w:r w:rsidR="00C968DB" w:rsidRPr="00255321">
        <w:t xml:space="preserve"> </w:t>
      </w:r>
      <w:r w:rsidR="00C968DB" w:rsidRPr="00C97B51">
        <w:rPr>
          <w:color w:val="000000"/>
        </w:rPr>
        <w:t>и/или копии документов</w:t>
      </w:r>
      <w:r w:rsidR="00C968DB" w:rsidRPr="00255321">
        <w:t xml:space="preserve"> подтверждающие</w:t>
      </w:r>
      <w:r w:rsidR="00C968DB" w:rsidRPr="00255321">
        <w:rPr>
          <w:rFonts w:eastAsiaTheme="minorEastAsia"/>
          <w:bCs/>
        </w:rPr>
        <w:t xml:space="preserve"> опыт работы </w:t>
      </w:r>
      <w:r w:rsidR="00C968DB">
        <w:rPr>
          <w:rFonts w:eastAsiaTheme="minorEastAsia"/>
          <w:bCs/>
        </w:rPr>
        <w:t>у</w:t>
      </w:r>
      <w:r w:rsidR="00C968DB" w:rsidRPr="00255321">
        <w:rPr>
          <w:rFonts w:eastAsiaTheme="minorEastAsia"/>
          <w:bCs/>
        </w:rPr>
        <w:t>частника</w:t>
      </w:r>
      <w:r w:rsidR="00C968DB">
        <w:rPr>
          <w:rFonts w:eastAsiaTheme="minorEastAsia"/>
          <w:bCs/>
        </w:rPr>
        <w:t xml:space="preserve"> закупки</w:t>
      </w:r>
      <w:r w:rsidR="00C968DB" w:rsidRPr="00255321">
        <w:rPr>
          <w:rFonts w:eastAsiaTheme="minorEastAsia"/>
          <w:bCs/>
        </w:rPr>
        <w:t xml:space="preserve"> по продаже автомобилей</w:t>
      </w:r>
      <w:r w:rsidR="00C968DB" w:rsidRPr="00255321">
        <w:t xml:space="preserve"> (копии исполненных договоров и/или контрактов, и копии документов, подтверждающих их исполнение (копиями товарной накладной и акта приемки-передачи Товара)</w:t>
      </w:r>
      <w:r w:rsidR="00C968DB" w:rsidRPr="00C97B51">
        <w:rPr>
          <w:color w:val="FF0000"/>
        </w:rPr>
        <w:t xml:space="preserve"> </w:t>
      </w:r>
    </w:p>
    <w:p w14:paraId="3866F7E2" w14:textId="77777777" w:rsidR="002504B4" w:rsidRPr="0075072D" w:rsidRDefault="001243DA" w:rsidP="002504B4">
      <w:pPr>
        <w:pStyle w:val="39"/>
        <w:ind w:left="0" w:firstLine="709"/>
        <w:textAlignment w:val="baseline"/>
        <w:rPr>
          <w:szCs w:val="24"/>
        </w:rPr>
      </w:pPr>
      <w:r w:rsidRPr="0075072D">
        <w:rPr>
          <w:szCs w:val="24"/>
        </w:rPr>
        <w:t>10</w:t>
      </w:r>
      <w:r w:rsidR="002504B4" w:rsidRPr="0075072D">
        <w:rPr>
          <w:szCs w:val="24"/>
        </w:rPr>
        <w:t>.4. Предложение должно содержать опись входящих в его состав документов (Приложение № 1 к настоящей документации).</w:t>
      </w:r>
    </w:p>
    <w:p w14:paraId="61407569" w14:textId="77777777" w:rsidR="002504B4" w:rsidRPr="0075072D" w:rsidRDefault="002504B4" w:rsidP="002504B4">
      <w:pPr>
        <w:spacing w:after="0" w:line="280" w:lineRule="exact"/>
        <w:ind w:firstLine="709"/>
      </w:pPr>
    </w:p>
    <w:p w14:paraId="00E534F6" w14:textId="77777777"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14:paraId="742D5F7C"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14:paraId="0BB51901"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14:paraId="3D8CEB3E" w14:textId="77777777"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14:paraId="622985FC" w14:textId="77777777"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14:paraId="6E05F3EE" w14:textId="77777777"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14:paraId="756BD410" w14:textId="77777777"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14:paraId="44B36B83" w14:textId="77777777"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14:paraId="32306A9D" w14:textId="77777777"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14:paraId="0676E3B4" w14:textId="77777777"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14:paraId="1A0A1BA0" w14:textId="77777777"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14:paraId="10D29B8D" w14:textId="77777777"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7777777" w:rsidR="002504B4" w:rsidRPr="00930517" w:rsidRDefault="002504B4" w:rsidP="002504B4">
      <w:pPr>
        <w:autoSpaceDE w:val="0"/>
        <w:autoSpaceDN w:val="0"/>
        <w:adjustRightInd w:val="0"/>
        <w:spacing w:after="0"/>
        <w:ind w:firstLine="709"/>
      </w:pPr>
      <w:r w:rsidRPr="00930517">
        <w:lastRenderedPageBreak/>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77777777"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14:paraId="58AD5E80" w14:textId="77777777"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14:paraId="0E0F3190" w14:textId="77777777"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14:paraId="77ED2BB7" w14:textId="77777777"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14:paraId="60B2F37B" w14:textId="77777777"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14:paraId="4C339405" w14:textId="77777777"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14:paraId="71C25197" w14:textId="77777777"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14:paraId="46C0FC86" w14:textId="77777777"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14:paraId="74A48575" w14:textId="77777777" w:rsidR="002504B4" w:rsidRDefault="002504B4" w:rsidP="00210AFD">
      <w:pPr>
        <w:pStyle w:val="30"/>
        <w:numPr>
          <w:ilvl w:val="0"/>
          <w:numId w:val="0"/>
        </w:numPr>
        <w:spacing w:before="0" w:after="0" w:line="280" w:lineRule="exact"/>
        <w:rPr>
          <w:rStyle w:val="s101"/>
          <w:color w:val="000000"/>
        </w:rPr>
      </w:pPr>
    </w:p>
    <w:p w14:paraId="66A0BF1B" w14:textId="77777777"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14:paraId="3FD05456" w14:textId="77777777"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14:paraId="364045CD" w14:textId="77777777"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14:paraId="5AC2AC27"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14:paraId="79533679"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14:paraId="085DA5CA" w14:textId="33F74B1B"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7777777"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14:paraId="2916F86D" w14:textId="77777777" w:rsidR="002504B4" w:rsidRDefault="002504B4" w:rsidP="002504B4">
      <w:pPr>
        <w:shd w:val="clear" w:color="auto" w:fill="FFFFFF"/>
        <w:tabs>
          <w:tab w:val="left" w:pos="709"/>
          <w:tab w:val="left" w:pos="1210"/>
        </w:tabs>
        <w:spacing w:after="0"/>
        <w:ind w:firstLine="709"/>
        <w:rPr>
          <w:color w:val="000000"/>
        </w:rPr>
      </w:pPr>
      <w:r>
        <w:rPr>
          <w:color w:val="000000"/>
        </w:rPr>
        <w:lastRenderedPageBreak/>
        <w:t>2) не подано ни одного Предложения на участие в запросе предложений;</w:t>
      </w:r>
    </w:p>
    <w:p w14:paraId="714526EA" w14:textId="77777777"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14:paraId="04F2DD7E" w14:textId="0760417A"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w:t>
      </w:r>
      <w:r w:rsidR="007059CE">
        <w:rPr>
          <w:color w:val="000000"/>
        </w:rPr>
        <w:t xml:space="preserve"> в электронной форме</w:t>
      </w:r>
      <w:r>
        <w:rPr>
          <w:color w:val="000000"/>
        </w:rPr>
        <w:t xml:space="preserve"> признается несостоявшимся, Заказчик вправе:</w:t>
      </w:r>
    </w:p>
    <w:p w14:paraId="7427CF43" w14:textId="77777777"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14:paraId="364728CA" w14:textId="77777777"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14:paraId="62F49324" w14:textId="77777777"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14:paraId="5BBDAA09" w14:textId="77777777"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14:paraId="163112EF" w14:textId="77777777" w:rsidR="002504B4" w:rsidRDefault="002504B4" w:rsidP="002504B4">
      <w:pPr>
        <w:pStyle w:val="20"/>
        <w:tabs>
          <w:tab w:val="left" w:pos="709"/>
        </w:tabs>
        <w:ind w:firstLine="709"/>
        <w:rPr>
          <w:sz w:val="24"/>
          <w:szCs w:val="24"/>
        </w:rPr>
      </w:pPr>
    </w:p>
    <w:p w14:paraId="73B0115F" w14:textId="77777777"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14:paraId="44974C58" w14:textId="77777777"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14:paraId="7B5895EB" w14:textId="20A9A9BD" w:rsidR="005178F1" w:rsidRPr="007F0AFA" w:rsidRDefault="002504B4" w:rsidP="002504B4">
      <w:pPr>
        <w:spacing w:after="0"/>
        <w:ind w:firstLine="709"/>
      </w:pPr>
      <w:r w:rsidRPr="007F0AFA">
        <w:t xml:space="preserve">1) цена договора (значимость – </w:t>
      </w:r>
      <w:r w:rsidR="007F0AFA" w:rsidRPr="007F0AFA">
        <w:t>5</w:t>
      </w:r>
      <w:r w:rsidRPr="007F0AFA">
        <w:t>0 %);</w:t>
      </w:r>
    </w:p>
    <w:p w14:paraId="107C634B" w14:textId="0F2B2021" w:rsidR="002504B4" w:rsidRPr="00E23ABD" w:rsidRDefault="002504B4" w:rsidP="002504B4">
      <w:pPr>
        <w:tabs>
          <w:tab w:val="left" w:pos="709"/>
        </w:tabs>
        <w:spacing w:after="0"/>
        <w:ind w:firstLine="709"/>
        <w:rPr>
          <w:color w:val="000000"/>
        </w:rPr>
      </w:pPr>
      <w:r w:rsidRPr="007F0AFA">
        <w:rPr>
          <w:color w:val="000000"/>
        </w:rPr>
        <w:t xml:space="preserve">2) </w:t>
      </w:r>
      <w:r w:rsidR="00B33F30" w:rsidRPr="007F0AFA">
        <w:rPr>
          <w:color w:val="000000"/>
        </w:rPr>
        <w:t>к</w:t>
      </w:r>
      <w:r w:rsidRPr="007F0AFA">
        <w:rPr>
          <w:color w:val="000000"/>
        </w:rPr>
        <w:t xml:space="preserve">валификация участника закупки (значимость – </w:t>
      </w:r>
      <w:r w:rsidR="007F0AFA" w:rsidRPr="007F0AFA">
        <w:t>5</w:t>
      </w:r>
      <w:r w:rsidR="004B3940" w:rsidRPr="007F0AFA">
        <w:t>0</w:t>
      </w:r>
      <w:r w:rsidRPr="007F0AFA">
        <w:t>%);</w:t>
      </w:r>
    </w:p>
    <w:p w14:paraId="0EF9DEBC" w14:textId="77777777"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14:paraId="22E28566" w14:textId="77777777"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14:paraId="67246F3F" w14:textId="77777777" w:rsidR="002504B4" w:rsidRDefault="002504B4" w:rsidP="002504B4">
      <w:pPr>
        <w:shd w:val="clear" w:color="auto" w:fill="FFFFFF"/>
        <w:spacing w:after="0"/>
        <w:ind w:firstLine="709"/>
        <w:rPr>
          <w:color w:val="000000"/>
        </w:rPr>
      </w:pPr>
      <w:r w:rsidRPr="00676374">
        <w:rPr>
          <w:color w:val="000000"/>
        </w:rPr>
        <w:t>Рассмотрение</w:t>
      </w:r>
      <w:r>
        <w:rPr>
          <w:color w:val="000000"/>
        </w:rPr>
        <w:t xml:space="preserve">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14:paraId="7BCCB1E1"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14:paraId="76D0F773"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14:paraId="49B1FA93"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14:paraId="4BE6C6B9"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14:paraId="6F628191" w14:textId="72F2129D" w:rsidR="002504B4" w:rsidRPr="007F0AFA" w:rsidRDefault="002504B4" w:rsidP="002504B4">
      <w:pPr>
        <w:autoSpaceDE w:val="0"/>
        <w:autoSpaceDN w:val="0"/>
        <w:adjustRightInd w:val="0"/>
        <w:spacing w:after="0"/>
        <w:ind w:firstLine="709"/>
      </w:pPr>
      <w:r w:rsidRPr="007F0AFA">
        <w:t xml:space="preserve">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w:t>
      </w:r>
      <w:r w:rsidR="00214842" w:rsidRPr="007F0AFA">
        <w:t xml:space="preserve">самостоятельным </w:t>
      </w:r>
      <w:r w:rsidRPr="007F0AFA">
        <w:t>основанием для отклонения Предложения такого участника закупки</w:t>
      </w:r>
      <w:r w:rsidR="00214842" w:rsidRPr="007F0AFA">
        <w:t xml:space="preserve"> или отказа такому участнику закупки в допуске к участию в </w:t>
      </w:r>
      <w:r w:rsidR="00F546E8">
        <w:t>запросе предложений</w:t>
      </w:r>
      <w:r w:rsidR="00214842" w:rsidRPr="007F0AFA">
        <w:t>.</w:t>
      </w:r>
    </w:p>
    <w:p w14:paraId="31119A21" w14:textId="77777777" w:rsidR="00A55DD5" w:rsidRPr="002E21B1" w:rsidRDefault="00A55DD5" w:rsidP="00A55DD5">
      <w:pPr>
        <w:ind w:firstLine="708"/>
      </w:pPr>
      <w:r w:rsidRPr="007F0AFA">
        <w:t>В случае выявления арифметических и</w:t>
      </w:r>
      <w:r w:rsidRPr="002E21B1">
        <w:t xml:space="preserve"> грамматических ошибок в документах, представленных в составе Предложения,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0B52A09C" w14:textId="77777777"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2E21B1" w:rsidRDefault="00A55DD5" w:rsidP="00A55DD5">
      <w:r w:rsidRPr="002E21B1">
        <w:lastRenderedPageBreak/>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7777777"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129261BD" w14:textId="77777777"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14:paraId="14BC5ABE"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bookmarkStart w:id="31" w:name="_Hlk25686497"/>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14:paraId="18F1DEA7"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14:paraId="11F765EB"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bookmarkEnd w:id="31"/>
    <w:p w14:paraId="5B0D9327" w14:textId="77777777"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2D33482" w14:textId="77777777"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14:paraId="6B9223EF" w14:textId="037E39EA"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w:t>
      </w:r>
      <w:r w:rsidR="007059CE">
        <w:rPr>
          <w:sz w:val="24"/>
          <w:szCs w:val="24"/>
        </w:rPr>
        <w:t xml:space="preserve"> в электронной форме</w:t>
      </w:r>
      <w:r>
        <w:rPr>
          <w:sz w:val="24"/>
          <w:szCs w:val="24"/>
        </w:rPr>
        <w:t xml:space="preserve"> критериями и порядком оценки.</w:t>
      </w:r>
    </w:p>
    <w:p w14:paraId="60797751" w14:textId="77777777"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14:paraId="2EE3430E" w14:textId="77777777" w:rsidR="002504B4" w:rsidRPr="00823F1C" w:rsidRDefault="002504B4" w:rsidP="002504B4">
      <w:pPr>
        <w:autoSpaceDE w:val="0"/>
        <w:autoSpaceDN w:val="0"/>
        <w:adjustRightInd w:val="0"/>
        <w:spacing w:after="0"/>
        <w:ind w:firstLine="709"/>
        <w:rPr>
          <w:b/>
          <w:bCs/>
          <w:color w:val="000000"/>
          <w:u w:val="single"/>
        </w:rPr>
      </w:pPr>
      <w:bookmarkStart w:id="32" w:name="_Hlk529526931"/>
      <w:r w:rsidRPr="00823F1C">
        <w:rPr>
          <w:b/>
          <w:u w:val="single"/>
        </w:rPr>
        <w:t xml:space="preserve">1. </w:t>
      </w:r>
      <w:r w:rsidRPr="00823F1C">
        <w:rPr>
          <w:b/>
          <w:bCs/>
          <w:color w:val="000000"/>
          <w:u w:val="single"/>
        </w:rPr>
        <w:t>Цена договора.</w:t>
      </w:r>
    </w:p>
    <w:p w14:paraId="5F9047C0" w14:textId="45DDB87A" w:rsidR="002504B4" w:rsidRPr="007F0AFA" w:rsidRDefault="002504B4" w:rsidP="002504B4">
      <w:pPr>
        <w:spacing w:after="0"/>
        <w:ind w:firstLine="709"/>
      </w:pPr>
      <w:r>
        <w:t xml:space="preserve">Значимость критерия: </w:t>
      </w:r>
      <w:r w:rsidR="007F0AFA" w:rsidRPr="007F0AFA">
        <w:t>5</w:t>
      </w:r>
      <w:r w:rsidRPr="007F0AFA">
        <w:t>0 %.</w:t>
      </w:r>
    </w:p>
    <w:p w14:paraId="3D1D7E85" w14:textId="77777777" w:rsidR="002504B4" w:rsidRDefault="002504B4" w:rsidP="002504B4">
      <w:pPr>
        <w:spacing w:after="0"/>
        <w:ind w:firstLine="709"/>
        <w:rPr>
          <w:color w:val="000000"/>
        </w:rPr>
      </w:pPr>
      <w:bookmarkStart w:id="33" w:name="_Hlk17101005"/>
      <w:r>
        <w:t>Содержание: Заявка о подаче Предложения по форме № 1 Приложения № 1 к настоящей документации.</w:t>
      </w:r>
    </w:p>
    <w:p w14:paraId="2F8B9221" w14:textId="77777777"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14:paraId="1871BF5A" w14:textId="77777777"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14:paraId="5EC69E7C" w14:textId="77777777"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14:paraId="04BADD22" w14:textId="77777777" w:rsidR="002504B4" w:rsidRDefault="002504B4" w:rsidP="002504B4">
      <w:pPr>
        <w:autoSpaceDE w:val="0"/>
        <w:autoSpaceDN w:val="0"/>
        <w:adjustRightInd w:val="0"/>
        <w:spacing w:after="0"/>
        <w:ind w:firstLine="709"/>
        <w:rPr>
          <w:color w:val="000000"/>
        </w:rPr>
      </w:pPr>
      <w:r>
        <w:rPr>
          <w:color w:val="000000"/>
        </w:rPr>
        <w:t>по формуле:</w:t>
      </w:r>
    </w:p>
    <w:p w14:paraId="0FC20BEA" w14:textId="77777777"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14:paraId="224FCA14" w14:textId="77777777" w:rsidR="002504B4" w:rsidRDefault="002504B4" w:rsidP="002504B4">
      <w:pPr>
        <w:autoSpaceDE w:val="0"/>
        <w:autoSpaceDN w:val="0"/>
        <w:adjustRightInd w:val="0"/>
        <w:spacing w:after="0"/>
        <w:ind w:firstLine="709"/>
        <w:rPr>
          <w:color w:val="000000"/>
        </w:rPr>
      </w:pPr>
      <w:r>
        <w:rPr>
          <w:color w:val="000000"/>
        </w:rPr>
        <w:t>где:</w:t>
      </w:r>
    </w:p>
    <w:p w14:paraId="6A083256" w14:textId="77777777" w:rsidR="002504B4" w:rsidRDefault="00E66BCE" w:rsidP="002504B4">
      <w:pPr>
        <w:autoSpaceDE w:val="0"/>
        <w:autoSpaceDN w:val="0"/>
        <w:adjustRightInd w:val="0"/>
        <w:spacing w:after="0"/>
        <w:ind w:firstLine="709"/>
        <w:rPr>
          <w:color w:val="000000"/>
        </w:rPr>
      </w:pPr>
      <w:r>
        <w:rPr>
          <w:i/>
          <w:iCs/>
          <w:color w:val="000000"/>
        </w:rPr>
        <w:t>Rai -</w:t>
      </w:r>
      <w:r w:rsidR="002504B4">
        <w:rPr>
          <w:color w:val="000000"/>
        </w:rPr>
        <w:t xml:space="preserve"> рейтинг, присуждаемый i-му Предложению по указанному критерию;</w:t>
      </w:r>
    </w:p>
    <w:p w14:paraId="577FFB9C" w14:textId="77777777" w:rsidR="002504B4" w:rsidRDefault="002504B4" w:rsidP="002504B4">
      <w:pPr>
        <w:autoSpaceDE w:val="0"/>
        <w:autoSpaceDN w:val="0"/>
        <w:adjustRightInd w:val="0"/>
        <w:spacing w:after="0"/>
        <w:ind w:firstLine="709"/>
        <w:rPr>
          <w:color w:val="000000"/>
        </w:rPr>
      </w:pPr>
      <w:r>
        <w:rPr>
          <w:i/>
          <w:iCs/>
          <w:color w:val="000000"/>
        </w:rPr>
        <w:t>A</w:t>
      </w:r>
      <w:r>
        <w:rPr>
          <w:color w:val="000000"/>
        </w:rPr>
        <w:t>mi</w:t>
      </w:r>
      <w:r>
        <w:rPr>
          <w:color w:val="000000"/>
          <w:lang w:val="en-US"/>
        </w:rPr>
        <w:t>n</w:t>
      </w:r>
      <w:r>
        <w:rPr>
          <w:color w:val="000000"/>
        </w:rPr>
        <w:t xml:space="preserve"> – минимальное предложение участников;</w:t>
      </w:r>
    </w:p>
    <w:p w14:paraId="63E47EDD" w14:textId="77777777" w:rsidR="002504B4" w:rsidRDefault="002504B4" w:rsidP="002504B4">
      <w:pPr>
        <w:autoSpaceDE w:val="0"/>
        <w:autoSpaceDN w:val="0"/>
        <w:adjustRightInd w:val="0"/>
        <w:spacing w:after="0"/>
        <w:ind w:firstLine="709"/>
        <w:rPr>
          <w:color w:val="000000"/>
        </w:rPr>
      </w:pPr>
      <w:r>
        <w:rPr>
          <w:i/>
          <w:iCs/>
          <w:color w:val="000000"/>
        </w:rPr>
        <w:t xml:space="preserve">Ai </w:t>
      </w:r>
      <w:r>
        <w:rPr>
          <w:color w:val="000000"/>
        </w:rPr>
        <w:t>- предложение i-го участника запроса предложений по цене.</w:t>
      </w:r>
    </w:p>
    <w:p w14:paraId="4FE3D367" w14:textId="77777777" w:rsidR="002504B4" w:rsidRDefault="002504B4" w:rsidP="002504B4">
      <w:pPr>
        <w:autoSpaceDE w:val="0"/>
        <w:autoSpaceDN w:val="0"/>
        <w:adjustRightInd w:val="0"/>
        <w:spacing w:after="0"/>
        <w:ind w:firstLine="709"/>
        <w:rPr>
          <w:color w:val="000000"/>
        </w:rPr>
      </w:pPr>
      <w:r>
        <w:rPr>
          <w:color w:val="000000"/>
        </w:rPr>
        <w:lastRenderedPageBreak/>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14:paraId="7231FE91" w14:textId="77777777"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bookmarkEnd w:id="33"/>
    <w:p w14:paraId="02FFECF4" w14:textId="4FE32794" w:rsidR="002504B4" w:rsidRDefault="002504B4" w:rsidP="002504B4">
      <w:pPr>
        <w:autoSpaceDE w:val="0"/>
        <w:autoSpaceDN w:val="0"/>
        <w:adjustRightInd w:val="0"/>
        <w:spacing w:after="0"/>
        <w:ind w:firstLine="709"/>
        <w:rPr>
          <w:b/>
          <w:u w:val="single"/>
        </w:rPr>
      </w:pPr>
    </w:p>
    <w:p w14:paraId="4AA6DE01" w14:textId="77777777" w:rsidR="001C6D75" w:rsidRPr="00823F1C" w:rsidRDefault="001C6D75" w:rsidP="001C6D75">
      <w:pPr>
        <w:autoSpaceDE w:val="0"/>
        <w:autoSpaceDN w:val="0"/>
        <w:adjustRightInd w:val="0"/>
        <w:spacing w:after="0"/>
        <w:ind w:firstLine="709"/>
        <w:rPr>
          <w:b/>
          <w:u w:val="single"/>
        </w:rPr>
      </w:pPr>
      <w:r w:rsidRPr="00823F1C">
        <w:rPr>
          <w:b/>
          <w:u w:val="single"/>
        </w:rPr>
        <w:t xml:space="preserve">2. </w:t>
      </w:r>
      <w:r>
        <w:rPr>
          <w:b/>
          <w:u w:val="single"/>
        </w:rPr>
        <w:t xml:space="preserve"> К</w:t>
      </w:r>
      <w:r w:rsidRPr="00823F1C">
        <w:rPr>
          <w:b/>
          <w:u w:val="single"/>
        </w:rPr>
        <w:t>валификация участника закупки.</w:t>
      </w:r>
    </w:p>
    <w:p w14:paraId="7E9F9903" w14:textId="77777777" w:rsidR="001C6D75" w:rsidRDefault="001C6D75" w:rsidP="001C6D75">
      <w:pPr>
        <w:spacing w:after="0"/>
        <w:ind w:firstLine="709"/>
      </w:pPr>
      <w:r>
        <w:t>Значимость критерия: 50 %.</w:t>
      </w:r>
    </w:p>
    <w:p w14:paraId="4BBE0153" w14:textId="38BE9EDE" w:rsidR="001C6D75" w:rsidRDefault="003614AD" w:rsidP="001C6D75">
      <w:pPr>
        <w:spacing w:after="0"/>
        <w:ind w:firstLine="709"/>
      </w:pPr>
      <w:bookmarkStart w:id="34" w:name="_Hlk43121882"/>
      <w:r>
        <w:t xml:space="preserve">Содержание: </w:t>
      </w:r>
      <w:r w:rsidRPr="009138F6">
        <w:t>сведения</w:t>
      </w:r>
      <w:r w:rsidR="001C6D75" w:rsidRPr="009138F6">
        <w:t xml:space="preserve"> о квалификации участника </w:t>
      </w:r>
      <w:r w:rsidRPr="009138F6">
        <w:t>закупки по</w:t>
      </w:r>
      <w:r w:rsidR="001C6D75">
        <w:t xml:space="preserve"> </w:t>
      </w:r>
      <w:r w:rsidR="001C6D75" w:rsidRPr="00DC16BA">
        <w:t xml:space="preserve">форме № 2 Приложения № </w:t>
      </w:r>
      <w:r w:rsidR="00DC16BA" w:rsidRPr="00DC16BA">
        <w:t>3</w:t>
      </w:r>
      <w:r w:rsidR="001C6D75" w:rsidRPr="00DC16BA">
        <w:t xml:space="preserve"> к </w:t>
      </w:r>
      <w:bookmarkEnd w:id="34"/>
      <w:r w:rsidR="001C6D75">
        <w:t>настоящей документации, в том числе копии документов, подтверждающие сведения, указанные в данном Предложении.</w:t>
      </w:r>
    </w:p>
    <w:p w14:paraId="5345A318" w14:textId="77777777" w:rsidR="001C6D75" w:rsidRPr="00251C0B" w:rsidRDefault="001C6D75" w:rsidP="001C6D75">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t>10</w:t>
      </w:r>
      <w:r w:rsidRPr="00251C0B">
        <w:t>0 баллов.</w:t>
      </w:r>
    </w:p>
    <w:p w14:paraId="318EB6AC" w14:textId="77777777" w:rsidR="001C6D75" w:rsidRDefault="001C6D75" w:rsidP="001C6D75">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14:paraId="4B02ADFD" w14:textId="77777777" w:rsidR="001C6D75" w:rsidRDefault="001C6D75" w:rsidP="001C6D75">
      <w:pPr>
        <w:autoSpaceDE w:val="0"/>
        <w:autoSpaceDN w:val="0"/>
        <w:adjustRightInd w:val="0"/>
        <w:spacing w:after="0"/>
        <w:ind w:firstLine="709"/>
      </w:pPr>
    </w:p>
    <w:p w14:paraId="40D9A404" w14:textId="77777777" w:rsidR="001C6D75" w:rsidRPr="008014CC" w:rsidRDefault="001C6D75" w:rsidP="001C6D75">
      <w:pPr>
        <w:pStyle w:val="affffd"/>
        <w:tabs>
          <w:tab w:val="clear" w:pos="2127"/>
          <w:tab w:val="left" w:pos="0"/>
        </w:tabs>
        <w:spacing w:line="240" w:lineRule="auto"/>
        <w:ind w:left="0" w:firstLine="709"/>
        <w:rPr>
          <w:sz w:val="24"/>
          <w:szCs w:val="24"/>
        </w:rPr>
      </w:pPr>
      <w:bookmarkStart w:id="35" w:name="_Hlk1395622"/>
      <w:bookmarkStart w:id="36" w:name="_Hlk43129058"/>
      <w:r w:rsidRPr="00751291">
        <w:rPr>
          <w:b/>
          <w:sz w:val="24"/>
          <w:szCs w:val="24"/>
        </w:rPr>
        <w:t>Показатель №1</w:t>
      </w:r>
      <w:bookmarkStart w:id="37" w:name="_Hlk1401666"/>
      <w:r w:rsidRPr="001333E9">
        <w:rPr>
          <w:sz w:val="24"/>
          <w:szCs w:val="24"/>
        </w:rPr>
        <w:t xml:space="preserve">. </w:t>
      </w:r>
      <w:bookmarkStart w:id="38" w:name="_Hlk1470790"/>
      <w:bookmarkStart w:id="39" w:name="_Hlk1470256"/>
      <w:r w:rsidRPr="008014CC">
        <w:rPr>
          <w:sz w:val="24"/>
          <w:szCs w:val="24"/>
        </w:rPr>
        <w:t>Сведения о</w:t>
      </w:r>
      <w:r w:rsidRPr="008014CC">
        <w:rPr>
          <w:b/>
        </w:rPr>
        <w:t xml:space="preserve"> </w:t>
      </w:r>
      <w:r w:rsidRPr="008014CC">
        <w:rPr>
          <w:sz w:val="24"/>
          <w:szCs w:val="24"/>
        </w:rPr>
        <w:t>наличии у участника закупки документа, подтверждающего статус официального дилера (сертификата/дилерского соглашения или иного документа) на продажу автомобиля, предлагаемого к поставке</w:t>
      </w:r>
    </w:p>
    <w:bookmarkEnd w:id="37"/>
    <w:bookmarkEnd w:id="38"/>
    <w:p w14:paraId="787616E0" w14:textId="77777777" w:rsidR="001C6D75" w:rsidRPr="008014CC" w:rsidRDefault="001C6D75" w:rsidP="001C6D75">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C6D75" w:rsidRPr="00E60850" w14:paraId="1B05E1FC" w14:textId="77777777" w:rsidTr="008E6931">
        <w:tc>
          <w:tcPr>
            <w:tcW w:w="6095" w:type="dxa"/>
          </w:tcPr>
          <w:p w14:paraId="65587F04" w14:textId="77777777" w:rsidR="001C6D75" w:rsidRPr="00751291" w:rsidRDefault="001C6D75" w:rsidP="008E6931">
            <w:pPr>
              <w:widowControl w:val="0"/>
              <w:autoSpaceDE w:val="0"/>
              <w:autoSpaceDN w:val="0"/>
              <w:adjustRightInd w:val="0"/>
              <w:spacing w:after="0"/>
              <w:jc w:val="center"/>
              <w:rPr>
                <w:b/>
                <w:sz w:val="22"/>
                <w:szCs w:val="22"/>
              </w:rPr>
            </w:pPr>
            <w:bookmarkStart w:id="40" w:name="_Hlk1396968"/>
            <w:bookmarkEnd w:id="35"/>
            <w:bookmarkEnd w:id="39"/>
            <w:r>
              <w:rPr>
                <w:b/>
                <w:sz w:val="22"/>
                <w:szCs w:val="22"/>
              </w:rPr>
              <w:t>есть</w:t>
            </w:r>
          </w:p>
        </w:tc>
        <w:tc>
          <w:tcPr>
            <w:tcW w:w="4106" w:type="dxa"/>
          </w:tcPr>
          <w:p w14:paraId="0F0DAF2C" w14:textId="77777777" w:rsidR="001C6D75" w:rsidRPr="006211D4" w:rsidRDefault="001C6D75" w:rsidP="008E6931">
            <w:pPr>
              <w:widowControl w:val="0"/>
              <w:autoSpaceDE w:val="0"/>
              <w:autoSpaceDN w:val="0"/>
              <w:adjustRightInd w:val="0"/>
              <w:spacing w:after="0"/>
              <w:jc w:val="center"/>
              <w:rPr>
                <w:sz w:val="20"/>
                <w:szCs w:val="20"/>
              </w:rPr>
            </w:pPr>
            <w:r>
              <w:rPr>
                <w:sz w:val="20"/>
                <w:szCs w:val="20"/>
              </w:rPr>
              <w:t>4</w:t>
            </w:r>
            <w:r w:rsidRPr="006211D4">
              <w:rPr>
                <w:sz w:val="20"/>
                <w:szCs w:val="20"/>
              </w:rPr>
              <w:t>0</w:t>
            </w:r>
          </w:p>
        </w:tc>
      </w:tr>
      <w:tr w:rsidR="001C6D75" w:rsidRPr="00E60850" w14:paraId="715B7D6F" w14:textId="77777777" w:rsidTr="008E6931">
        <w:tc>
          <w:tcPr>
            <w:tcW w:w="6095" w:type="dxa"/>
          </w:tcPr>
          <w:p w14:paraId="4BBB4076" w14:textId="77777777" w:rsidR="001C6D75" w:rsidRPr="00751291" w:rsidRDefault="001C6D75" w:rsidP="008E6931">
            <w:pPr>
              <w:autoSpaceDE w:val="0"/>
              <w:autoSpaceDN w:val="0"/>
              <w:adjustRightInd w:val="0"/>
              <w:spacing w:after="0"/>
              <w:jc w:val="center"/>
              <w:rPr>
                <w:b/>
                <w:sz w:val="22"/>
                <w:szCs w:val="22"/>
              </w:rPr>
            </w:pPr>
            <w:r w:rsidRPr="00751291">
              <w:rPr>
                <w:b/>
                <w:sz w:val="22"/>
                <w:szCs w:val="22"/>
              </w:rPr>
              <w:t>нет</w:t>
            </w:r>
          </w:p>
        </w:tc>
        <w:tc>
          <w:tcPr>
            <w:tcW w:w="4106" w:type="dxa"/>
          </w:tcPr>
          <w:p w14:paraId="69A4C662" w14:textId="77777777" w:rsidR="001C6D75" w:rsidRPr="00E60850" w:rsidRDefault="001C6D75" w:rsidP="008E6931">
            <w:pPr>
              <w:autoSpaceDE w:val="0"/>
              <w:autoSpaceDN w:val="0"/>
              <w:adjustRightInd w:val="0"/>
              <w:spacing w:after="0"/>
              <w:jc w:val="center"/>
              <w:rPr>
                <w:sz w:val="22"/>
                <w:szCs w:val="22"/>
              </w:rPr>
            </w:pPr>
            <w:r>
              <w:rPr>
                <w:sz w:val="22"/>
                <w:szCs w:val="22"/>
              </w:rPr>
              <w:t>0</w:t>
            </w:r>
          </w:p>
        </w:tc>
      </w:tr>
      <w:bookmarkEnd w:id="40"/>
    </w:tbl>
    <w:p w14:paraId="5DE7F160" w14:textId="77777777" w:rsidR="001C6D75" w:rsidRDefault="001C6D75" w:rsidP="001C6D75">
      <w:pPr>
        <w:autoSpaceDE w:val="0"/>
        <w:autoSpaceDN w:val="0"/>
        <w:adjustRightInd w:val="0"/>
        <w:spacing w:after="0"/>
        <w:ind w:firstLine="709"/>
      </w:pPr>
    </w:p>
    <w:p w14:paraId="2623D900" w14:textId="1F5A50FE" w:rsidR="001C6D75" w:rsidRPr="008014CC" w:rsidRDefault="001C6D75" w:rsidP="001C6D75">
      <w:pPr>
        <w:pStyle w:val="affffd"/>
        <w:tabs>
          <w:tab w:val="clear" w:pos="2127"/>
          <w:tab w:val="left" w:pos="0"/>
        </w:tabs>
        <w:spacing w:line="240" w:lineRule="auto"/>
        <w:ind w:left="0" w:firstLine="709"/>
        <w:rPr>
          <w:b/>
        </w:rPr>
      </w:pPr>
      <w:r w:rsidRPr="00751291">
        <w:rPr>
          <w:b/>
          <w:sz w:val="24"/>
          <w:szCs w:val="24"/>
        </w:rPr>
        <w:t>Показатель №</w:t>
      </w:r>
      <w:r>
        <w:rPr>
          <w:b/>
          <w:sz w:val="24"/>
          <w:szCs w:val="24"/>
        </w:rPr>
        <w:t>2</w:t>
      </w:r>
      <w:r w:rsidRPr="001333E9">
        <w:rPr>
          <w:sz w:val="24"/>
          <w:szCs w:val="24"/>
        </w:rPr>
        <w:t xml:space="preserve">. </w:t>
      </w:r>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w:t>
      </w:r>
      <w:r w:rsidR="00C3583E">
        <w:rPr>
          <w:sz w:val="24"/>
          <w:szCs w:val="24"/>
        </w:rPr>
        <w:t>наличие сертифицированного технического центра на территории Липецкой области производящего гарантийное, послегарантийное сервисное обслуживание автомобиля</w:t>
      </w:r>
      <w:r w:rsidRPr="00C3583E">
        <w:rPr>
          <w:color w:val="FF0000"/>
          <w:sz w:val="24"/>
          <w:szCs w:val="24"/>
        </w:rPr>
        <w:t xml:space="preserve">, </w:t>
      </w:r>
      <w:r w:rsidRPr="00C3583E">
        <w:rPr>
          <w:sz w:val="24"/>
          <w:szCs w:val="24"/>
        </w:rPr>
        <w:t>предлагаемого к поставке</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C6D75" w:rsidRPr="00E60850" w14:paraId="011C0D8B" w14:textId="77777777" w:rsidTr="008E6931">
        <w:tc>
          <w:tcPr>
            <w:tcW w:w="6095" w:type="dxa"/>
          </w:tcPr>
          <w:p w14:paraId="4848A8C5" w14:textId="77777777" w:rsidR="001C6D75" w:rsidRPr="00751291" w:rsidRDefault="001C6D75" w:rsidP="008E6931">
            <w:pPr>
              <w:widowControl w:val="0"/>
              <w:autoSpaceDE w:val="0"/>
              <w:autoSpaceDN w:val="0"/>
              <w:adjustRightInd w:val="0"/>
              <w:spacing w:after="0"/>
              <w:jc w:val="center"/>
              <w:rPr>
                <w:b/>
                <w:sz w:val="22"/>
                <w:szCs w:val="22"/>
              </w:rPr>
            </w:pPr>
            <w:r>
              <w:rPr>
                <w:b/>
                <w:sz w:val="22"/>
                <w:szCs w:val="22"/>
              </w:rPr>
              <w:t>есть</w:t>
            </w:r>
          </w:p>
        </w:tc>
        <w:tc>
          <w:tcPr>
            <w:tcW w:w="4106" w:type="dxa"/>
          </w:tcPr>
          <w:p w14:paraId="267F6A41" w14:textId="77777777" w:rsidR="001C6D75" w:rsidRPr="006211D4" w:rsidRDefault="001C6D75" w:rsidP="008E6931">
            <w:pPr>
              <w:widowControl w:val="0"/>
              <w:autoSpaceDE w:val="0"/>
              <w:autoSpaceDN w:val="0"/>
              <w:adjustRightInd w:val="0"/>
              <w:spacing w:after="0"/>
              <w:jc w:val="center"/>
              <w:rPr>
                <w:sz w:val="20"/>
                <w:szCs w:val="20"/>
              </w:rPr>
            </w:pPr>
            <w:r>
              <w:rPr>
                <w:sz w:val="20"/>
                <w:szCs w:val="20"/>
              </w:rPr>
              <w:t>4</w:t>
            </w:r>
            <w:r w:rsidRPr="006211D4">
              <w:rPr>
                <w:sz w:val="20"/>
                <w:szCs w:val="20"/>
              </w:rPr>
              <w:t>0</w:t>
            </w:r>
          </w:p>
        </w:tc>
      </w:tr>
      <w:tr w:rsidR="001C6D75" w:rsidRPr="00E60850" w14:paraId="2DD29621" w14:textId="77777777" w:rsidTr="008E6931">
        <w:tc>
          <w:tcPr>
            <w:tcW w:w="6095" w:type="dxa"/>
          </w:tcPr>
          <w:p w14:paraId="2C403D60" w14:textId="77777777" w:rsidR="001C6D75" w:rsidRPr="00751291" w:rsidRDefault="001C6D75" w:rsidP="008E6931">
            <w:pPr>
              <w:autoSpaceDE w:val="0"/>
              <w:autoSpaceDN w:val="0"/>
              <w:adjustRightInd w:val="0"/>
              <w:spacing w:after="0"/>
              <w:jc w:val="center"/>
              <w:rPr>
                <w:b/>
                <w:sz w:val="22"/>
                <w:szCs w:val="22"/>
              </w:rPr>
            </w:pPr>
            <w:r w:rsidRPr="00751291">
              <w:rPr>
                <w:b/>
                <w:sz w:val="22"/>
                <w:szCs w:val="22"/>
              </w:rPr>
              <w:t>нет</w:t>
            </w:r>
          </w:p>
        </w:tc>
        <w:tc>
          <w:tcPr>
            <w:tcW w:w="4106" w:type="dxa"/>
          </w:tcPr>
          <w:p w14:paraId="377F6857" w14:textId="77777777" w:rsidR="001C6D75" w:rsidRPr="00E60850" w:rsidRDefault="001C6D75" w:rsidP="008E6931">
            <w:pPr>
              <w:autoSpaceDE w:val="0"/>
              <w:autoSpaceDN w:val="0"/>
              <w:adjustRightInd w:val="0"/>
              <w:spacing w:after="0"/>
              <w:jc w:val="center"/>
              <w:rPr>
                <w:sz w:val="22"/>
                <w:szCs w:val="22"/>
              </w:rPr>
            </w:pPr>
            <w:r>
              <w:rPr>
                <w:sz w:val="22"/>
                <w:szCs w:val="22"/>
              </w:rPr>
              <w:t>0</w:t>
            </w:r>
          </w:p>
        </w:tc>
      </w:tr>
    </w:tbl>
    <w:p w14:paraId="02D63AEC" w14:textId="77777777" w:rsidR="001C6D75" w:rsidRDefault="001C6D75" w:rsidP="001C6D75">
      <w:pPr>
        <w:autoSpaceDE w:val="0"/>
        <w:autoSpaceDN w:val="0"/>
        <w:adjustRightInd w:val="0"/>
        <w:spacing w:after="0"/>
        <w:ind w:firstLine="709"/>
      </w:pPr>
    </w:p>
    <w:p w14:paraId="6F9F156C" w14:textId="77777777" w:rsidR="001C6D75" w:rsidRPr="005C3D6A" w:rsidRDefault="001C6D75" w:rsidP="001C6D75">
      <w:pPr>
        <w:spacing w:after="120"/>
        <w:ind w:firstLine="567"/>
        <w:rPr>
          <w:rFonts w:eastAsiaTheme="minorEastAsia"/>
        </w:rPr>
      </w:pPr>
      <w:r w:rsidRPr="006211D4">
        <w:rPr>
          <w:b/>
        </w:rPr>
        <w:t>Показатель №</w:t>
      </w:r>
      <w:r>
        <w:rPr>
          <w:b/>
        </w:rPr>
        <w:t>3</w:t>
      </w:r>
      <w:r w:rsidRPr="001333E9">
        <w:rPr>
          <w:b/>
        </w:rPr>
        <w:t>.</w:t>
      </w:r>
      <w:r w:rsidRPr="001333E9">
        <w:rPr>
          <w:b/>
          <w:color w:val="000000"/>
        </w:rPr>
        <w:t xml:space="preserve"> Опыт</w:t>
      </w:r>
      <w:r>
        <w:rPr>
          <w:b/>
          <w:color w:val="000000"/>
        </w:rPr>
        <w:t xml:space="preserve"> </w:t>
      </w:r>
      <w:r w:rsidRPr="001333E9">
        <w:rPr>
          <w:b/>
          <w:color w:val="000000"/>
        </w:rPr>
        <w:t xml:space="preserve">работы </w:t>
      </w:r>
      <w:r>
        <w:rPr>
          <w:b/>
          <w:color w:val="000000"/>
        </w:rPr>
        <w:t xml:space="preserve">Участника </w:t>
      </w:r>
      <w:r w:rsidRPr="001333E9">
        <w:rPr>
          <w:b/>
          <w:color w:val="000000"/>
        </w:rPr>
        <w:t xml:space="preserve">по продаже </w:t>
      </w:r>
      <w:bookmarkStart w:id="41" w:name="_Hlk530141065"/>
      <w:r w:rsidRPr="001333E9">
        <w:rPr>
          <w:b/>
          <w:color w:val="000000"/>
        </w:rPr>
        <w:t>автомобилей</w:t>
      </w:r>
      <w:r w:rsidRPr="0085690B">
        <w:rPr>
          <w:rFonts w:eastAsiaTheme="minorEastAsia"/>
          <w:b/>
          <w:bCs/>
        </w:rPr>
        <w:t xml:space="preserve"> </w:t>
      </w:r>
      <w:r>
        <w:rPr>
          <w:rFonts w:eastAsiaTheme="minorEastAsia"/>
          <w:b/>
          <w:bCs/>
        </w:rPr>
        <w:t>с максимальной ценой договора</w:t>
      </w:r>
      <w:r w:rsidRPr="005C3D6A">
        <w:rPr>
          <w:rFonts w:eastAsiaTheme="minorEastAsia"/>
          <w:b/>
          <w:bCs/>
        </w:rPr>
        <w:t xml:space="preserve"> </w:t>
      </w:r>
      <w:r>
        <w:rPr>
          <w:rFonts w:eastAsiaTheme="minorEastAsia"/>
          <w:b/>
          <w:bCs/>
        </w:rPr>
        <w:t>н</w:t>
      </w:r>
      <w:r w:rsidRPr="005C3D6A">
        <w:rPr>
          <w:rFonts w:eastAsiaTheme="minorEastAsia"/>
          <w:b/>
          <w:bCs/>
        </w:rPr>
        <w:t xml:space="preserve">а 1 год по отдельному договору. </w:t>
      </w:r>
    </w:p>
    <w:bookmarkEnd w:id="41"/>
    <w:p w14:paraId="4505B816" w14:textId="77777777" w:rsidR="001C6D75" w:rsidRPr="001333E9" w:rsidRDefault="001C6D75" w:rsidP="001C6D75">
      <w:pPr>
        <w:autoSpaceDE w:val="0"/>
        <w:autoSpaceDN w:val="0"/>
        <w:adjustRightInd w:val="0"/>
        <w:spacing w:after="0"/>
        <w:ind w:firstLine="709"/>
        <w:rPr>
          <w:b/>
          <w:color w:val="000000"/>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C6D75" w:rsidRPr="00E60850" w14:paraId="43476237" w14:textId="77777777" w:rsidTr="008E6931">
        <w:tc>
          <w:tcPr>
            <w:tcW w:w="6095" w:type="dxa"/>
          </w:tcPr>
          <w:p w14:paraId="07740B79" w14:textId="77777777" w:rsidR="001C6D75" w:rsidRPr="00E60850" w:rsidRDefault="001C6D75" w:rsidP="008E6931">
            <w:pPr>
              <w:widowControl w:val="0"/>
              <w:autoSpaceDE w:val="0"/>
              <w:autoSpaceDN w:val="0"/>
              <w:adjustRightInd w:val="0"/>
              <w:spacing w:after="0"/>
              <w:jc w:val="center"/>
              <w:rPr>
                <w:b/>
                <w:sz w:val="20"/>
                <w:szCs w:val="20"/>
              </w:rPr>
            </w:pPr>
            <w:bookmarkStart w:id="42" w:name="_Hlk529520416"/>
            <w:r w:rsidRPr="00C97FF9">
              <w:rPr>
                <w:rStyle w:val="FontStyle69"/>
                <w:color w:val="000000"/>
                <w:sz w:val="20"/>
                <w:szCs w:val="20"/>
              </w:rPr>
              <w:t>более 3 лет</w:t>
            </w:r>
          </w:p>
        </w:tc>
        <w:tc>
          <w:tcPr>
            <w:tcW w:w="4106" w:type="dxa"/>
          </w:tcPr>
          <w:p w14:paraId="09E8CE84" w14:textId="77777777" w:rsidR="001C6D75" w:rsidRPr="006211D4" w:rsidRDefault="001C6D75" w:rsidP="008E6931">
            <w:pPr>
              <w:widowControl w:val="0"/>
              <w:autoSpaceDE w:val="0"/>
              <w:autoSpaceDN w:val="0"/>
              <w:adjustRightInd w:val="0"/>
              <w:spacing w:after="0"/>
              <w:jc w:val="center"/>
              <w:rPr>
                <w:sz w:val="20"/>
                <w:szCs w:val="20"/>
              </w:rPr>
            </w:pPr>
            <w:r>
              <w:rPr>
                <w:sz w:val="20"/>
                <w:szCs w:val="20"/>
              </w:rPr>
              <w:t>2</w:t>
            </w:r>
            <w:r w:rsidRPr="006211D4">
              <w:rPr>
                <w:sz w:val="20"/>
                <w:szCs w:val="20"/>
              </w:rPr>
              <w:t>0</w:t>
            </w:r>
          </w:p>
        </w:tc>
      </w:tr>
      <w:tr w:rsidR="001C6D75" w:rsidRPr="00E60850" w14:paraId="069FF02C" w14:textId="77777777" w:rsidTr="008E6931">
        <w:tc>
          <w:tcPr>
            <w:tcW w:w="6095" w:type="dxa"/>
          </w:tcPr>
          <w:p w14:paraId="248F9DAA" w14:textId="77777777" w:rsidR="001C6D75" w:rsidRPr="00E60850" w:rsidRDefault="001C6D75" w:rsidP="008E6931">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14:paraId="34A059C0" w14:textId="77777777" w:rsidR="001C6D75" w:rsidRPr="00E60850" w:rsidRDefault="001C6D75" w:rsidP="008E6931">
            <w:pPr>
              <w:autoSpaceDE w:val="0"/>
              <w:autoSpaceDN w:val="0"/>
              <w:adjustRightInd w:val="0"/>
              <w:spacing w:after="0"/>
              <w:jc w:val="center"/>
              <w:rPr>
                <w:sz w:val="22"/>
                <w:szCs w:val="22"/>
              </w:rPr>
            </w:pPr>
            <w:r>
              <w:rPr>
                <w:sz w:val="22"/>
                <w:szCs w:val="22"/>
              </w:rPr>
              <w:t>10</w:t>
            </w:r>
          </w:p>
        </w:tc>
      </w:tr>
      <w:tr w:rsidR="001C6D75" w:rsidRPr="00E60850" w14:paraId="58417E96" w14:textId="77777777" w:rsidTr="008E6931">
        <w:trPr>
          <w:trHeight w:val="188"/>
        </w:trPr>
        <w:tc>
          <w:tcPr>
            <w:tcW w:w="6095" w:type="dxa"/>
          </w:tcPr>
          <w:p w14:paraId="40CD7E28" w14:textId="77777777" w:rsidR="001C6D75" w:rsidRPr="00E60850" w:rsidRDefault="001C6D75" w:rsidP="008E6931">
            <w:pPr>
              <w:autoSpaceDE w:val="0"/>
              <w:autoSpaceDN w:val="0"/>
              <w:adjustRightInd w:val="0"/>
              <w:jc w:val="center"/>
              <w:rPr>
                <w:sz w:val="22"/>
                <w:szCs w:val="22"/>
              </w:rPr>
            </w:pPr>
            <w:r>
              <w:rPr>
                <w:sz w:val="22"/>
                <w:szCs w:val="22"/>
              </w:rPr>
              <w:t>до 1 года</w:t>
            </w:r>
          </w:p>
        </w:tc>
        <w:tc>
          <w:tcPr>
            <w:tcW w:w="4106" w:type="dxa"/>
          </w:tcPr>
          <w:p w14:paraId="266DAAE3" w14:textId="77777777" w:rsidR="001C6D75" w:rsidRPr="00E60850" w:rsidRDefault="001C6D75" w:rsidP="008E6931">
            <w:pPr>
              <w:autoSpaceDE w:val="0"/>
              <w:autoSpaceDN w:val="0"/>
              <w:adjustRightInd w:val="0"/>
              <w:spacing w:after="0"/>
              <w:jc w:val="center"/>
              <w:rPr>
                <w:sz w:val="22"/>
                <w:szCs w:val="22"/>
              </w:rPr>
            </w:pPr>
            <w:r>
              <w:rPr>
                <w:sz w:val="22"/>
                <w:szCs w:val="22"/>
              </w:rPr>
              <w:t>0</w:t>
            </w:r>
          </w:p>
        </w:tc>
      </w:tr>
    </w:tbl>
    <w:p w14:paraId="0FC70B18" w14:textId="62564FAA" w:rsidR="007C27A9" w:rsidRPr="007C27A9" w:rsidRDefault="00C3583E" w:rsidP="007C27A9">
      <w:pPr>
        <w:widowControl w:val="0"/>
        <w:tabs>
          <w:tab w:val="left" w:pos="0"/>
          <w:tab w:val="left" w:pos="540"/>
        </w:tabs>
        <w:autoSpaceDE w:val="0"/>
        <w:autoSpaceDN w:val="0"/>
        <w:adjustRightInd w:val="0"/>
        <w:ind w:firstLine="567"/>
        <w:rPr>
          <w:i/>
          <w:iCs/>
          <w:sz w:val="25"/>
          <w:szCs w:val="25"/>
        </w:rPr>
      </w:pPr>
      <w:bookmarkStart w:id="43" w:name="_Hlk529522809"/>
      <w:bookmarkEnd w:id="42"/>
      <w:r w:rsidRPr="00C3583E">
        <w:rPr>
          <w:i/>
          <w:iCs/>
        </w:rPr>
        <w:t>(подтверждается копией исполненного договора и/или контракта, и копиями документов, подтверждающих его исполнение (</w:t>
      </w:r>
      <w:r w:rsidRPr="007C27A9">
        <w:rPr>
          <w:i/>
          <w:iCs/>
        </w:rPr>
        <w:t>копиями</w:t>
      </w:r>
      <w:r w:rsidR="007C27A9" w:rsidRPr="007C27A9">
        <w:rPr>
          <w:i/>
          <w:iCs/>
          <w:sz w:val="25"/>
          <w:szCs w:val="25"/>
        </w:rPr>
        <w:t xml:space="preserve"> товарной накладной и акта приемки-передачи </w:t>
      </w:r>
      <w:r w:rsidR="00A31592">
        <w:rPr>
          <w:i/>
          <w:iCs/>
          <w:sz w:val="25"/>
          <w:szCs w:val="25"/>
        </w:rPr>
        <w:t>т</w:t>
      </w:r>
      <w:r w:rsidR="007C27A9" w:rsidRPr="007C27A9">
        <w:rPr>
          <w:i/>
          <w:iCs/>
          <w:sz w:val="25"/>
          <w:szCs w:val="25"/>
        </w:rPr>
        <w:t>овара</w:t>
      </w:r>
      <w:r w:rsidR="007C27A9">
        <w:rPr>
          <w:i/>
          <w:iCs/>
          <w:sz w:val="25"/>
          <w:szCs w:val="25"/>
        </w:rPr>
        <w:t>).</w:t>
      </w:r>
    </w:p>
    <w:bookmarkEnd w:id="43"/>
    <w:bookmarkEnd w:id="36"/>
    <w:p w14:paraId="50D751E1" w14:textId="77777777" w:rsidR="001C6D75" w:rsidRPr="003614AD" w:rsidRDefault="001C6D75" w:rsidP="001C6D75">
      <w:pPr>
        <w:spacing w:after="0"/>
        <w:ind w:firstLine="708"/>
      </w:pPr>
      <w:r w:rsidRPr="00595FD4">
        <w:t xml:space="preserve">В случае не предоставления участником закупки документов, указанных в п. </w:t>
      </w:r>
      <w:r>
        <w:t>д</w:t>
      </w:r>
      <w:r w:rsidRPr="00595FD4">
        <w:t>) пп. </w:t>
      </w:r>
      <w:r w:rsidRPr="003614AD">
        <w:t xml:space="preserve">10.3.3 п. 10. 3 раздела </w:t>
      </w:r>
      <w:r w:rsidRPr="003614AD">
        <w:rPr>
          <w:lang w:val="en-US"/>
        </w:rPr>
        <w:t>II</w:t>
      </w:r>
      <w:r w:rsidRPr="003614AD">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2F31EBE3" w14:textId="77777777" w:rsidR="004B3940" w:rsidRPr="003614AD" w:rsidRDefault="004B3940" w:rsidP="002504B4">
      <w:pPr>
        <w:autoSpaceDE w:val="0"/>
        <w:autoSpaceDN w:val="0"/>
        <w:adjustRightInd w:val="0"/>
        <w:spacing w:after="0"/>
        <w:ind w:firstLine="709"/>
        <w:rPr>
          <w:b/>
          <w:u w:val="single"/>
        </w:rPr>
      </w:pPr>
    </w:p>
    <w:p w14:paraId="7F839409" w14:textId="77777777" w:rsidR="004B3940" w:rsidRPr="002141F1" w:rsidRDefault="004B3940" w:rsidP="004B3940">
      <w:pPr>
        <w:pStyle w:val="ConsPlusNonformat"/>
        <w:widowControl/>
        <w:jc w:val="both"/>
        <w:rPr>
          <w:rFonts w:ascii="Times New Roman" w:hAnsi="Times New Roman" w:cs="Times New Roman"/>
          <w:color w:val="FF0000"/>
          <w:sz w:val="28"/>
          <w:szCs w:val="28"/>
        </w:rPr>
      </w:pPr>
      <w:bookmarkStart w:id="44" w:name="_Hlk16753857"/>
      <w:bookmarkStart w:id="45" w:name="_Hlk17102550"/>
    </w:p>
    <w:p w14:paraId="1D965E8C" w14:textId="1B5E66E1" w:rsidR="004B3940" w:rsidRPr="001C6D75" w:rsidRDefault="004B3940" w:rsidP="00C3583E">
      <w:pPr>
        <w:rPr>
          <w:i/>
          <w:color w:val="FF0000"/>
        </w:rPr>
      </w:pPr>
      <w:r w:rsidRPr="000B3A34">
        <w:rPr>
          <w:b/>
        </w:rPr>
        <w:t xml:space="preserve">    </w:t>
      </w:r>
    </w:p>
    <w:p w14:paraId="2CB5DC94" w14:textId="77777777" w:rsidR="004B3940" w:rsidRPr="00F21098" w:rsidRDefault="004B3940" w:rsidP="004B3940">
      <w:pPr>
        <w:autoSpaceDE w:val="0"/>
        <w:autoSpaceDN w:val="0"/>
        <w:adjustRightInd w:val="0"/>
        <w:spacing w:after="0"/>
        <w:ind w:left="567"/>
        <w:rPr>
          <w:sz w:val="22"/>
          <w:szCs w:val="22"/>
          <w:highlight w:val="yellow"/>
        </w:rPr>
      </w:pPr>
    </w:p>
    <w:p w14:paraId="57DBEAB0" w14:textId="7B6CCE17" w:rsidR="004B3940" w:rsidRPr="00F21098" w:rsidRDefault="004B3940" w:rsidP="004B3940">
      <w:pPr>
        <w:autoSpaceDE w:val="0"/>
        <w:autoSpaceDN w:val="0"/>
        <w:adjustRightInd w:val="0"/>
        <w:spacing w:after="0"/>
        <w:ind w:firstLine="567"/>
      </w:pPr>
      <w:r w:rsidRPr="00F21098">
        <w:lastRenderedPageBreak/>
        <w:t xml:space="preserve">Рейтинг, присуждаемый заявке на участие в </w:t>
      </w:r>
      <w:r w:rsidR="00F546E8">
        <w:t>запросе предложений</w:t>
      </w:r>
      <w:r w:rsidRPr="00F21098">
        <w:t xml:space="preserve"> по критерию «квалификация участника</w:t>
      </w:r>
      <w:r w:rsidR="00F546E8">
        <w:t xml:space="preserve"> закупки</w:t>
      </w:r>
      <w:r w:rsidRPr="00F21098">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w:t>
      </w:r>
      <w:r w:rsidR="00F546E8">
        <w:t>закупки</w:t>
      </w:r>
      <w:r w:rsidRPr="00F21098">
        <w:t>», определяется по формуле:</w:t>
      </w:r>
    </w:p>
    <w:p w14:paraId="2AC7425F" w14:textId="77777777" w:rsidR="004B3940" w:rsidRPr="00F21098" w:rsidRDefault="00323201" w:rsidP="004B3940">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394A0796" w14:textId="77777777" w:rsidR="004B3940" w:rsidRPr="00F21098" w:rsidRDefault="004B3940" w:rsidP="004B3940">
      <w:pPr>
        <w:autoSpaceDE w:val="0"/>
        <w:autoSpaceDN w:val="0"/>
        <w:adjustRightInd w:val="0"/>
        <w:spacing w:after="0"/>
      </w:pPr>
      <w:r w:rsidRPr="00F21098">
        <w:t>где:</w:t>
      </w:r>
    </w:p>
    <w:p w14:paraId="6811CD7F" w14:textId="7B446298" w:rsidR="004B3940" w:rsidRPr="00F21098" w:rsidRDefault="00323201" w:rsidP="004B3940">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4B3940" w:rsidRPr="00F21098">
        <w:t xml:space="preserve"> - рейтинг, присуждаемый i-й заявке на участие в </w:t>
      </w:r>
      <w:r w:rsidR="00F546E8">
        <w:t>запросе предложений</w:t>
      </w:r>
      <w:r w:rsidR="004B3940" w:rsidRPr="00F21098">
        <w:t xml:space="preserve"> по указанному критерию;</w:t>
      </w:r>
    </w:p>
    <w:p w14:paraId="0E057055" w14:textId="60AE6543" w:rsidR="004B3940" w:rsidRPr="00F21098" w:rsidRDefault="00323201" w:rsidP="004B3940">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4B3940" w:rsidRPr="00F21098">
        <w:t xml:space="preserve"> - значение в баллах (среднее арифметическое оценок в баллах всех членов комиссии), присуждаемое комиссией i-й заявке на участие в </w:t>
      </w:r>
      <w:r w:rsidR="00F546E8">
        <w:t>запросе предложений</w:t>
      </w:r>
      <w:r w:rsidR="004B3940" w:rsidRPr="00F21098">
        <w:t xml:space="preserve"> по k-му показателю, где k - количество установленных показателей.</w:t>
      </w:r>
    </w:p>
    <w:p w14:paraId="01B335A3" w14:textId="3BA628F4" w:rsidR="004B3940" w:rsidRPr="00F21098" w:rsidRDefault="004B3940" w:rsidP="004B3940">
      <w:pPr>
        <w:autoSpaceDE w:val="0"/>
        <w:autoSpaceDN w:val="0"/>
        <w:adjustRightInd w:val="0"/>
        <w:spacing w:after="0"/>
        <w:ind w:firstLine="708"/>
      </w:pPr>
      <w:r w:rsidRPr="00F21098">
        <w:t xml:space="preserve">Для получения оценки (значения в баллах) по критерию (показателю) для каждой заявки на участие в </w:t>
      </w:r>
      <w:r w:rsidR="00F546E8">
        <w:t>запросе предложений</w:t>
      </w:r>
      <w:r w:rsidRPr="00F21098">
        <w:t xml:space="preserve"> вычисляется среднее арифметическое оценок в баллах, присвоенных всеми членами комиссии по критерию (показателю).</w:t>
      </w:r>
    </w:p>
    <w:p w14:paraId="531D7000" w14:textId="308CA271" w:rsidR="004B3940" w:rsidRPr="00F21098" w:rsidRDefault="004B3940" w:rsidP="004B3940">
      <w:pPr>
        <w:autoSpaceDE w:val="0"/>
        <w:autoSpaceDN w:val="0"/>
        <w:adjustRightInd w:val="0"/>
        <w:spacing w:after="0"/>
        <w:ind w:firstLine="708"/>
      </w:pPr>
      <w:r w:rsidRPr="00F21098">
        <w:t xml:space="preserve">Для получения итогового рейтинга по заявке на участие в </w:t>
      </w:r>
      <w:r w:rsidR="00F546E8">
        <w:t>запросе предложений</w:t>
      </w:r>
      <w:r w:rsidRPr="00F21098">
        <w:t xml:space="preserve">, рейтинг, присуждаемый этой заявке по критерию «квалификация участника </w:t>
      </w:r>
      <w:r w:rsidR="00F546E8">
        <w:t>закупки</w:t>
      </w:r>
      <w:r w:rsidRPr="00F21098">
        <w:t>», умножается на соответствующую указанному критерию значимость.</w:t>
      </w:r>
    </w:p>
    <w:p w14:paraId="2B5E9C46" w14:textId="3BD1650B" w:rsidR="004B3940" w:rsidRPr="00F21098" w:rsidRDefault="004B3940" w:rsidP="004B3940">
      <w:pPr>
        <w:autoSpaceDE w:val="0"/>
        <w:autoSpaceDN w:val="0"/>
        <w:adjustRightInd w:val="0"/>
        <w:ind w:firstLine="708"/>
      </w:pPr>
      <w:r w:rsidRPr="00F21098">
        <w:t xml:space="preserve">При оценке заявок на участие в </w:t>
      </w:r>
      <w:r w:rsidR="00F546E8">
        <w:t>запросе предложений</w:t>
      </w:r>
      <w:r w:rsidRPr="00F21098">
        <w:t xml:space="preserve"> по критерию «квалификация участника </w:t>
      </w:r>
      <w:r w:rsidR="00F546E8">
        <w:t>закупки</w:t>
      </w:r>
      <w:r w:rsidRPr="00F21098">
        <w:t xml:space="preserve">» наибольшее количество баллов присваивается заявке с лучшим предложением по квалификации участника </w:t>
      </w:r>
      <w:r w:rsidR="00F546E8">
        <w:t>запроса предложений</w:t>
      </w:r>
      <w:r w:rsidRPr="00F21098">
        <w:t>.</w:t>
      </w:r>
    </w:p>
    <w:p w14:paraId="679E05F7" w14:textId="77777777" w:rsidR="00B97742" w:rsidRDefault="00B97742" w:rsidP="00B97742">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«срок поставки» умножается на соответствующую указанному критерию значимость.</w:t>
      </w:r>
    </w:p>
    <w:p w14:paraId="3457BB15" w14:textId="77777777" w:rsidR="00B97742" w:rsidRDefault="00B97742" w:rsidP="00B97742">
      <w:pPr>
        <w:spacing w:after="0"/>
        <w:ind w:firstLine="709"/>
      </w:pPr>
      <w:r>
        <w:rPr>
          <w:color w:val="000000"/>
        </w:rPr>
        <w:t xml:space="preserve">При оценке Предложений по критерию «срок поставки» лучшим условием исполнения договора по критерию признается предложение участника запроса предложений с наименьшим сроком поставки. </w:t>
      </w:r>
    </w:p>
    <w:bookmarkEnd w:id="44"/>
    <w:bookmarkEnd w:id="45"/>
    <w:p w14:paraId="24B0F31E" w14:textId="77777777" w:rsidR="00AA178E" w:rsidRDefault="00AA178E" w:rsidP="002504B4">
      <w:pPr>
        <w:autoSpaceDE w:val="0"/>
        <w:autoSpaceDN w:val="0"/>
        <w:adjustRightInd w:val="0"/>
        <w:spacing w:after="0"/>
        <w:ind w:firstLine="709"/>
      </w:pPr>
    </w:p>
    <w:p w14:paraId="336B7B40" w14:textId="77777777" w:rsidR="002504B4" w:rsidRPr="00692426" w:rsidRDefault="002504B4" w:rsidP="002504B4">
      <w:pPr>
        <w:autoSpaceDE w:val="0"/>
        <w:autoSpaceDN w:val="0"/>
        <w:adjustRightInd w:val="0"/>
        <w:spacing w:after="0"/>
        <w:ind w:firstLine="709"/>
      </w:pPr>
      <w:bookmarkStart w:id="46" w:name="_Hlk17102598"/>
      <w:bookmarkStart w:id="47" w:name="_Hlk16753093"/>
      <w:r w:rsidRPr="00692426">
        <w:t>Рейтинг, присуждаемый Предложению на участие в закупке по критерию «</w:t>
      </w:r>
      <w:r w:rsidRPr="00692426">
        <w:rPr>
          <w:bCs/>
        </w:rPr>
        <w:t>квалификация участника закупки</w:t>
      </w:r>
      <w:r w:rsidRPr="00692426">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14:paraId="3D640650" w14:textId="77777777" w:rsidR="002504B4" w:rsidRPr="00692426" w:rsidRDefault="00323201"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14:paraId="41531084" w14:textId="77777777" w:rsidR="002504B4" w:rsidRPr="00692426" w:rsidRDefault="002504B4" w:rsidP="002504B4">
      <w:pPr>
        <w:pStyle w:val="ConsPlusNonformat"/>
        <w:widowControl/>
        <w:ind w:firstLine="709"/>
        <w:jc w:val="both"/>
        <w:rPr>
          <w:rFonts w:ascii="Times New Roman" w:hAnsi="Times New Roman" w:cs="Times New Roman"/>
          <w:sz w:val="24"/>
          <w:szCs w:val="24"/>
        </w:rPr>
      </w:pPr>
      <w:r w:rsidRPr="00692426">
        <w:rPr>
          <w:rFonts w:ascii="Times New Roman" w:hAnsi="Times New Roman" w:cs="Times New Roman"/>
          <w:sz w:val="24"/>
          <w:szCs w:val="24"/>
        </w:rPr>
        <w:t>где:</w:t>
      </w:r>
    </w:p>
    <w:p w14:paraId="2AAD6F8C" w14:textId="77777777" w:rsidR="002504B4" w:rsidRPr="00692426" w:rsidRDefault="00323201"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692426">
        <w:rPr>
          <w:rFonts w:ascii="Times New Roman" w:hAnsi="Times New Roman" w:cs="Times New Roman"/>
          <w:sz w:val="24"/>
          <w:szCs w:val="24"/>
        </w:rPr>
        <w:t xml:space="preserve"> - рейтинг, присуждаемый i-й заявке на участие в закупке по указанному критерию;</w:t>
      </w:r>
    </w:p>
    <w:p w14:paraId="5A9D0E4C" w14:textId="0E9F2FBB" w:rsidR="002504B4" w:rsidRDefault="00323201"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692426">
        <w:rPr>
          <w:rFonts w:ascii="Times New Roman" w:hAnsi="Times New Roman" w:cs="Times New Roman"/>
          <w:sz w:val="24"/>
          <w:szCs w:val="24"/>
        </w:rPr>
        <w:t xml:space="preserve"> - </w:t>
      </w:r>
      <w:r w:rsidR="00E326C9" w:rsidRPr="00692426">
        <w:rPr>
          <w:rFonts w:ascii="Times New Roman" w:hAnsi="Times New Roman" w:cs="Times New Roman"/>
          <w:sz w:val="24"/>
          <w:szCs w:val="24"/>
        </w:rPr>
        <w:t>значение в</w:t>
      </w:r>
      <w:r w:rsidR="002504B4" w:rsidRPr="00692426">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w:t>
      </w:r>
      <w:r w:rsidR="007059CE">
        <w:rPr>
          <w:rFonts w:ascii="Times New Roman" w:hAnsi="Times New Roman" w:cs="Times New Roman"/>
          <w:sz w:val="24"/>
          <w:szCs w:val="24"/>
        </w:rPr>
        <w:t>запросе предложений в электронной форме</w:t>
      </w:r>
      <w:r w:rsidR="002504B4" w:rsidRPr="00692426">
        <w:rPr>
          <w:rFonts w:ascii="Times New Roman" w:hAnsi="Times New Roman" w:cs="Times New Roman"/>
          <w:sz w:val="24"/>
          <w:szCs w:val="24"/>
        </w:rPr>
        <w:t xml:space="preserve"> по k-му показателю, где k - количество установленных показателей.</w:t>
      </w:r>
    </w:p>
    <w:bookmarkEnd w:id="46"/>
    <w:p w14:paraId="563A5B8A" w14:textId="77777777" w:rsidR="00B97742" w:rsidRPr="00692426" w:rsidRDefault="00B97742" w:rsidP="002504B4">
      <w:pPr>
        <w:pStyle w:val="ConsPlusNonformat"/>
        <w:widowControl/>
        <w:ind w:firstLine="709"/>
        <w:jc w:val="both"/>
        <w:rPr>
          <w:rFonts w:ascii="Times New Roman" w:hAnsi="Times New Roman" w:cs="Times New Roman"/>
          <w:sz w:val="24"/>
          <w:szCs w:val="24"/>
        </w:rPr>
      </w:pPr>
    </w:p>
    <w:p w14:paraId="17D6A67C" w14:textId="77777777" w:rsidR="002504B4" w:rsidRPr="00692426" w:rsidRDefault="002504B4" w:rsidP="002504B4">
      <w:pPr>
        <w:autoSpaceDE w:val="0"/>
        <w:autoSpaceDN w:val="0"/>
        <w:adjustRightInd w:val="0"/>
        <w:spacing w:after="0"/>
        <w:ind w:firstLine="709"/>
      </w:pPr>
      <w:r w:rsidRPr="00692426">
        <w:t xml:space="preserve">Для получения итогового рейтинга по Предложению на участие в закупке, </w:t>
      </w:r>
      <w:r w:rsidR="00E326C9" w:rsidRPr="00692426">
        <w:t>рейтинг, присуждаемый</w:t>
      </w:r>
      <w:r w:rsidRPr="00692426">
        <w:t xml:space="preserve"> этому Предложению по критерию «</w:t>
      </w:r>
      <w:r w:rsidRPr="00692426">
        <w:rPr>
          <w:bCs/>
        </w:rPr>
        <w:t>квалификация участника закупки</w:t>
      </w:r>
      <w:r w:rsidRPr="00692426">
        <w:t>», умножается на соответствующую указанному критерию значимость.</w:t>
      </w:r>
    </w:p>
    <w:p w14:paraId="20BDA55C" w14:textId="77777777" w:rsidR="002504B4" w:rsidRDefault="002504B4" w:rsidP="002504B4">
      <w:pPr>
        <w:autoSpaceDE w:val="0"/>
        <w:autoSpaceDN w:val="0"/>
        <w:adjustRightInd w:val="0"/>
        <w:spacing w:after="0"/>
        <w:ind w:firstLine="709"/>
      </w:pPr>
      <w:r w:rsidRPr="00692426">
        <w:t>При оценке Предложений на участие в закупке по критерию «</w:t>
      </w:r>
      <w:r w:rsidRPr="00692426">
        <w:rPr>
          <w:bCs/>
        </w:rPr>
        <w:t>квалификация участника закупки</w:t>
      </w:r>
      <w:r w:rsidRPr="00692426">
        <w:t>» наибольшее количество баллов присваивается Предложению с лучшим, по мнению комиссии, предложением по квалификации участника закупки.</w:t>
      </w:r>
    </w:p>
    <w:bookmarkEnd w:id="47"/>
    <w:p w14:paraId="267D8ABF" w14:textId="77777777"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14:paraId="39409070" w14:textId="77777777" w:rsidR="002504B4" w:rsidRDefault="002504B4" w:rsidP="002504B4">
      <w:pPr>
        <w:autoSpaceDE w:val="0"/>
        <w:autoSpaceDN w:val="0"/>
        <w:adjustRightInd w:val="0"/>
        <w:spacing w:after="0"/>
        <w:ind w:firstLine="709"/>
      </w:pPr>
      <w:r w:rsidRPr="00B537B2">
        <w:lastRenderedPageBreak/>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14:paraId="7CF1E45D" w14:textId="7DBD4F23" w:rsidR="00376AB8" w:rsidRPr="00891CB9" w:rsidRDefault="00376AB8" w:rsidP="00376AB8">
      <w:pPr>
        <w:autoSpaceDE w:val="0"/>
        <w:autoSpaceDN w:val="0"/>
        <w:adjustRightInd w:val="0"/>
        <w:ind w:firstLine="708"/>
      </w:pPr>
      <w:r w:rsidRPr="00891CB9">
        <w:t xml:space="preserve">На основании результатов оценки и сопоставления заявок на участие в </w:t>
      </w:r>
      <w:r w:rsidR="007059CE">
        <w:t>запросе предложений в электронной форме</w:t>
      </w:r>
      <w:r w:rsidRPr="00891CB9">
        <w:t xml:space="preserve"> комиссией каждой заявке на участие в </w:t>
      </w:r>
      <w:r w:rsidR="007059CE">
        <w:t>запросе предложений</w:t>
      </w:r>
      <w:r w:rsidRPr="00891CB9">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7059CE">
        <w:t>запросе предложений в электронной форме</w:t>
      </w:r>
      <w:r w:rsidRPr="00891CB9">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7059CE">
        <w:t>электронной форме</w:t>
      </w:r>
      <w:r w:rsidRPr="00891CB9">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w:t>
      </w:r>
      <w:r w:rsidR="007059CE">
        <w:t>электронной форме</w:t>
      </w:r>
      <w:r w:rsidRPr="00891CB9">
        <w:t xml:space="preserve">, которая поступила ранее других заявок на участие в </w:t>
      </w:r>
      <w:r w:rsidR="007059CE">
        <w:t>электронной форме</w:t>
      </w:r>
      <w:r w:rsidRPr="00891CB9">
        <w:t>, содержащих такие же условия.</w:t>
      </w:r>
    </w:p>
    <w:bookmarkEnd w:id="32"/>
    <w:p w14:paraId="66D2AF28"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14:paraId="3B96769C"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14:paraId="165119CA"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14:paraId="40570910"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14:paraId="66038ADE" w14:textId="28ADF42C" w:rsidR="002504B4" w:rsidRDefault="00144C3B" w:rsidP="002504B4">
      <w:pPr>
        <w:shd w:val="clear" w:color="auto" w:fill="FFFFFF"/>
        <w:spacing w:after="0"/>
        <w:ind w:firstLine="709"/>
        <w:rPr>
          <w:color w:val="000000"/>
        </w:rPr>
      </w:pPr>
      <w:r>
        <w:rPr>
          <w:color w:val="000000"/>
        </w:rPr>
        <w:t>14</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14:paraId="30F3619B" w14:textId="77777777"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14:paraId="03F453ED" w14:textId="77777777"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14:paraId="4F444BB1" w14:textId="77777777"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14:paraId="0A189FAB" w14:textId="77777777"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14:paraId="6DB218D8" w14:textId="77777777"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14:paraId="646FF95F" w14:textId="77777777"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14:paraId="36BEA8B9" w14:textId="77777777"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14:paraId="4B5B9AAC" w14:textId="77777777"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14:paraId="14498DAE" w14:textId="1580D027" w:rsidR="002504B4" w:rsidRDefault="00144C3B" w:rsidP="002504B4">
      <w:pPr>
        <w:shd w:val="clear" w:color="auto" w:fill="FFFFFF"/>
        <w:tabs>
          <w:tab w:val="left" w:pos="0"/>
        </w:tabs>
        <w:spacing w:after="0"/>
        <w:ind w:firstLine="709"/>
        <w:rPr>
          <w:color w:val="000000"/>
        </w:rPr>
      </w:pPr>
      <w:r>
        <w:rPr>
          <w:color w:val="000000"/>
        </w:rPr>
        <w:t>14</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14:paraId="64CD13D7" w14:textId="646B7D6E" w:rsidR="002504B4" w:rsidRDefault="00144C3B" w:rsidP="002504B4">
      <w:pPr>
        <w:shd w:val="clear" w:color="auto" w:fill="FFFFFF"/>
        <w:tabs>
          <w:tab w:val="left" w:pos="0"/>
        </w:tabs>
        <w:spacing w:after="0"/>
        <w:ind w:firstLine="709"/>
      </w:pPr>
      <w:r>
        <w:rPr>
          <w:color w:val="000000"/>
        </w:rPr>
        <w:t>14</w:t>
      </w:r>
      <w:r w:rsidR="002504B4">
        <w:rPr>
          <w:color w:val="000000"/>
        </w:rPr>
        <w:t>.4. </w:t>
      </w:r>
      <w:r w:rsidR="002504B4">
        <w:t xml:space="preserve">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w:t>
      </w:r>
      <w:r w:rsidR="002504B4">
        <w:lastRenderedPageBreak/>
        <w:t>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2F61F1CF"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14:paraId="67DB82A6" w14:textId="77777777" w:rsidR="00857C20" w:rsidRPr="00857C20" w:rsidRDefault="00191C2F" w:rsidP="00080AEC">
      <w:pPr>
        <w:tabs>
          <w:tab w:val="num" w:pos="1440"/>
        </w:tabs>
        <w:spacing w:after="0" w:line="280" w:lineRule="exact"/>
      </w:pPr>
      <w:r>
        <w:rPr>
          <w:b/>
          <w:color w:val="000000"/>
        </w:rPr>
        <w:t xml:space="preserve">            </w:t>
      </w:r>
      <w:r w:rsidR="00B3147D">
        <w:rPr>
          <w:b/>
        </w:rPr>
        <w:t>15</w:t>
      </w:r>
      <w:r w:rsidRPr="00191C2F">
        <w:rPr>
          <w:b/>
        </w:rPr>
        <w:t>.</w:t>
      </w:r>
      <w:r w:rsidR="005A65A7">
        <w:rPr>
          <w:b/>
        </w:rPr>
        <w:t>1</w:t>
      </w:r>
      <w:r>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57C20">
        <w:t>результатам закупки</w:t>
      </w:r>
      <w:r w:rsidR="00857C20" w:rsidRPr="00857C20">
        <w:t>.</w:t>
      </w:r>
    </w:p>
    <w:p w14:paraId="6B300094" w14:textId="77777777"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14:paraId="2B932BA6" w14:textId="77777777"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14:paraId="47FE38C6" w14:textId="77777777"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14:paraId="7ED4E9FA" w14:textId="77777777"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14:paraId="49212B28" w14:textId="77777777" w:rsidR="007322DF" w:rsidRDefault="00191C2F" w:rsidP="00080AEC">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C90695F" w14:textId="77777777" w:rsidR="004825BC" w:rsidRPr="00A9547A" w:rsidRDefault="004825BC" w:rsidP="004825BC">
      <w:pPr>
        <w:pStyle w:val="2a"/>
        <w:tabs>
          <w:tab w:val="clear" w:pos="1836"/>
        </w:tabs>
        <w:spacing w:after="0"/>
        <w:ind w:left="748" w:firstLine="0"/>
        <w:rPr>
          <w:szCs w:val="24"/>
        </w:rPr>
      </w:pPr>
      <w:r>
        <w:rPr>
          <w:szCs w:val="24"/>
        </w:rPr>
        <w:t xml:space="preserve">16. </w:t>
      </w:r>
      <w:r w:rsidRPr="00A9547A">
        <w:rPr>
          <w:szCs w:val="24"/>
        </w:rPr>
        <w:t>Обеспечение исполнения договора.</w:t>
      </w:r>
    </w:p>
    <w:p w14:paraId="0B272A92" w14:textId="77777777"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77777777"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5E134B31"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059CE">
        <w:rPr>
          <w:rFonts w:ascii="Times New Roman" w:hAnsi="Times New Roman"/>
          <w:color w:val="auto"/>
          <w:sz w:val="24"/>
          <w:szCs w:val="24"/>
        </w:rPr>
        <w:t>запроса предложений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lastRenderedPageBreak/>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7715E221"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2155498" w14:textId="77777777" w:rsidR="004825BC" w:rsidRDefault="004825BC" w:rsidP="004825BC">
      <w:pPr>
        <w:pStyle w:val="12"/>
        <w:tabs>
          <w:tab w:val="clear" w:pos="432"/>
          <w:tab w:val="left" w:pos="426"/>
        </w:tabs>
        <w:spacing w:after="0"/>
        <w:ind w:left="0" w:firstLine="0"/>
        <w:rPr>
          <w:sz w:val="24"/>
        </w:rPr>
      </w:pPr>
    </w:p>
    <w:p w14:paraId="475B3086" w14:textId="77777777" w:rsidR="004825BC" w:rsidRDefault="004825BC" w:rsidP="004825BC">
      <w:pPr>
        <w:pStyle w:val="12"/>
        <w:tabs>
          <w:tab w:val="clear" w:pos="432"/>
          <w:tab w:val="left" w:pos="426"/>
        </w:tabs>
        <w:spacing w:after="0"/>
        <w:ind w:left="0" w:firstLine="0"/>
        <w:rPr>
          <w:sz w:val="24"/>
        </w:rPr>
      </w:pPr>
    </w:p>
    <w:p w14:paraId="10614E56" w14:textId="77777777"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77777777"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77777777"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556627FB"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1FB53032" w14:textId="77777777" w:rsidR="00801F93" w:rsidRPr="00801F93" w:rsidRDefault="00801F93" w:rsidP="00801F93">
      <w:pPr>
        <w:widowControl w:val="0"/>
        <w:tabs>
          <w:tab w:val="left" w:pos="0"/>
        </w:tabs>
        <w:autoSpaceDE w:val="0"/>
        <w:autoSpaceDN w:val="0"/>
        <w:adjustRightInd w:val="0"/>
        <w:spacing w:after="0"/>
        <w:ind w:right="-8"/>
        <w:jc w:val="right"/>
        <w:rPr>
          <w:bCs/>
          <w:i/>
          <w:iCs/>
          <w:color w:val="000000"/>
          <w:spacing w:val="-5"/>
          <w:sz w:val="20"/>
          <w:szCs w:val="20"/>
        </w:rPr>
      </w:pPr>
      <w:r w:rsidRPr="00801F93">
        <w:rPr>
          <w:bCs/>
          <w:i/>
          <w:iCs/>
          <w:color w:val="000000"/>
          <w:spacing w:val="-5"/>
          <w:sz w:val="20"/>
          <w:szCs w:val="20"/>
        </w:rPr>
        <w:t xml:space="preserve">Приложение №1 к документации о проведении </w:t>
      </w:r>
    </w:p>
    <w:p w14:paraId="7E5BA446" w14:textId="51E38013" w:rsidR="00801F93" w:rsidRPr="00801F93" w:rsidRDefault="00801F93" w:rsidP="00801F93">
      <w:pPr>
        <w:widowControl w:val="0"/>
        <w:tabs>
          <w:tab w:val="left" w:pos="0"/>
        </w:tabs>
        <w:autoSpaceDE w:val="0"/>
        <w:autoSpaceDN w:val="0"/>
        <w:adjustRightInd w:val="0"/>
        <w:spacing w:after="0"/>
        <w:ind w:right="-8"/>
        <w:jc w:val="right"/>
        <w:rPr>
          <w:bCs/>
          <w:i/>
          <w:iCs/>
          <w:color w:val="000000"/>
          <w:spacing w:val="-5"/>
          <w:sz w:val="20"/>
          <w:szCs w:val="20"/>
        </w:rPr>
      </w:pPr>
      <w:r w:rsidRPr="00801F93">
        <w:rPr>
          <w:bCs/>
          <w:i/>
          <w:iCs/>
          <w:color w:val="000000"/>
          <w:spacing w:val="-5"/>
          <w:sz w:val="20"/>
          <w:szCs w:val="20"/>
        </w:rPr>
        <w:t>запроса предложений в электронной форме</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77777777"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14:paraId="014EB982" w14:textId="77777777" w:rsidR="002504B4" w:rsidRDefault="002504B4" w:rsidP="002504B4">
      <w:pPr>
        <w:spacing w:after="0"/>
        <w:ind w:left="1416" w:firstLine="708"/>
      </w:pPr>
      <w:r>
        <w:rPr>
          <w:vertAlign w:val="superscript"/>
        </w:rPr>
        <w:t xml:space="preserve">                </w:t>
      </w:r>
      <w:r>
        <w:rPr>
          <w:i/>
          <w:vertAlign w:val="superscript"/>
        </w:rPr>
        <w:t>(наименование участника)</w:t>
      </w:r>
    </w:p>
    <w:p w14:paraId="442F5025" w14:textId="77777777" w:rsidR="002504B4" w:rsidRDefault="002504B4" w:rsidP="002504B4">
      <w:pPr>
        <w:spacing w:after="0"/>
      </w:pPr>
      <w:r>
        <w:t xml:space="preserve">Запросе предложений в электронной форме на _____________________________________________ </w:t>
      </w:r>
    </w:p>
    <w:p w14:paraId="662283D1" w14:textId="77777777" w:rsidR="002504B4" w:rsidRDefault="002504B4" w:rsidP="002504B4">
      <w:pPr>
        <w:spacing w:after="0"/>
        <w:ind w:left="4956" w:firstLine="708"/>
        <w:rPr>
          <w:i/>
          <w:vertAlign w:val="subscript"/>
        </w:rPr>
      </w:pPr>
      <w:r>
        <w:rPr>
          <w:i/>
          <w:vertAlign w:val="subscript"/>
        </w:rPr>
        <w:t>(предмет закупки)</w:t>
      </w:r>
    </w:p>
    <w:p w14:paraId="5527CF34" w14:textId="77777777" w:rsidR="002504B4" w:rsidRDefault="002504B4" w:rsidP="002504B4">
      <w:pPr>
        <w:spacing w:after="0"/>
      </w:pPr>
      <w:r>
        <w:t>направляются нижеперечисленные документы.</w:t>
      </w: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7BA4127E" w14:textId="77777777" w:rsidR="002504B4" w:rsidRDefault="002504B4" w:rsidP="002504B4">
      <w:pPr>
        <w:spacing w:after="0"/>
        <w:ind w:firstLine="600"/>
      </w:pPr>
      <w:r>
        <w:rPr>
          <w:b/>
        </w:rPr>
        <w:t>Руководитель организации</w:t>
      </w:r>
      <w:r>
        <w:tab/>
        <w:t>_____________________ (Фамилия И.О.)</w:t>
      </w:r>
    </w:p>
    <w:p w14:paraId="6066574B" w14:textId="77777777" w:rsidR="002504B4" w:rsidRDefault="002504B4" w:rsidP="002504B4">
      <w:pPr>
        <w:spacing w:after="0"/>
        <w:ind w:firstLine="4820"/>
        <w:rPr>
          <w:i/>
          <w:vertAlign w:val="superscript"/>
        </w:rPr>
      </w:pPr>
      <w:r>
        <w:rPr>
          <w:i/>
          <w:vertAlign w:val="superscript"/>
        </w:rPr>
        <w:t>(подпись)</w:t>
      </w:r>
    </w:p>
    <w:p w14:paraId="512FCB43" w14:textId="77777777" w:rsidR="002504B4" w:rsidRDefault="002504B4" w:rsidP="002504B4">
      <w:pPr>
        <w:spacing w:after="0"/>
        <w:ind w:firstLine="5160"/>
        <w:rPr>
          <w:i/>
        </w:rPr>
      </w:pPr>
    </w:p>
    <w:p w14:paraId="31959C36" w14:textId="77777777" w:rsidR="002504B4" w:rsidRDefault="002504B4" w:rsidP="002504B4">
      <w:pPr>
        <w:spacing w:after="0"/>
        <w:ind w:firstLine="5160"/>
      </w:pPr>
      <w:r>
        <w:t>М.П.</w:t>
      </w:r>
    </w:p>
    <w:p w14:paraId="53969969" w14:textId="77777777" w:rsidR="002504B4" w:rsidRDefault="002504B4" w:rsidP="002504B4">
      <w:pPr>
        <w:spacing w:after="0"/>
        <w:ind w:firstLine="5160"/>
      </w:pPr>
    </w:p>
    <w:p w14:paraId="53882A29" w14:textId="77777777" w:rsidR="002504B4" w:rsidRDefault="002504B4" w:rsidP="002504B4">
      <w:pPr>
        <w:spacing w:after="0"/>
        <w:ind w:firstLine="600"/>
      </w:pPr>
      <w:r>
        <w:rPr>
          <w:b/>
        </w:rPr>
        <w:t>Главный бухгалтер</w:t>
      </w:r>
      <w:r>
        <w:tab/>
      </w:r>
      <w:r>
        <w:tab/>
        <w:t>_____________________ (Фамилия И.О.)</w:t>
      </w:r>
    </w:p>
    <w:p w14:paraId="29C638A5" w14:textId="77777777" w:rsidR="002504B4" w:rsidRDefault="002504B4" w:rsidP="002504B4">
      <w:pPr>
        <w:spacing w:after="0"/>
        <w:ind w:firstLine="4536"/>
        <w:rPr>
          <w:i/>
          <w:vertAlign w:val="superscript"/>
        </w:rPr>
      </w:pPr>
      <w:r>
        <w:rPr>
          <w:i/>
          <w:vertAlign w:val="superscript"/>
        </w:rPr>
        <w:t>(подпись)</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5061895F" w14:textId="77777777" w:rsidR="007A5CF1" w:rsidRDefault="002504B4" w:rsidP="002504B4">
      <w:pPr>
        <w:spacing w:after="0"/>
        <w:contextualSpacing/>
        <w:jc w:val="right"/>
        <w:rPr>
          <w:color w:val="000000"/>
          <w:spacing w:val="-5"/>
        </w:rPr>
      </w:pPr>
      <w:r>
        <w:rPr>
          <w:color w:val="000000"/>
          <w:spacing w:val="-5"/>
        </w:rPr>
        <w:lastRenderedPageBreak/>
        <w:t xml:space="preserve">                                                                                    </w:t>
      </w:r>
    </w:p>
    <w:p w14:paraId="48DFF055" w14:textId="77777777" w:rsidR="007A5CF1" w:rsidRPr="00B11369" w:rsidRDefault="007A5CF1" w:rsidP="007A5CF1">
      <w:pPr>
        <w:spacing w:before="480" w:after="240"/>
        <w:jc w:val="center"/>
        <w:rPr>
          <w:b/>
          <w:bCs/>
          <w:i/>
          <w:iCs/>
          <w:sz w:val="16"/>
          <w:szCs w:val="16"/>
        </w:rPr>
      </w:pPr>
      <w:bookmarkStart w:id="48"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49" w:name="_Hlk16680038"/>
      <w:bookmarkEnd w:id="48"/>
      <w:r>
        <w:rPr>
          <w:b/>
        </w:rPr>
        <w:t>Форма № 1</w:t>
      </w:r>
      <w:r>
        <w:rPr>
          <w:color w:val="000000"/>
          <w:spacing w:val="-5"/>
        </w:rPr>
        <w:t xml:space="preserve"> </w:t>
      </w:r>
    </w:p>
    <w:p w14:paraId="59B309EC" w14:textId="77777777"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Приложение № 1 к документации о проведении запроса предложений в электронной форме</w:t>
      </w:r>
    </w:p>
    <w:bookmarkEnd w:id="49"/>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77777777" w:rsidR="002504B4" w:rsidRDefault="002504B4" w:rsidP="002504B4">
      <w:pPr>
        <w:spacing w:after="0"/>
        <w:contextualSpacing/>
        <w:rPr>
          <w:b/>
        </w:rPr>
      </w:pPr>
      <w:r>
        <w:rPr>
          <w:b/>
        </w:rPr>
        <w:t>Дата, исх. Номер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77777777"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14:paraId="31B7AC6A" w14:textId="77777777" w:rsidR="002504B4" w:rsidRDefault="002504B4" w:rsidP="002504B4">
      <w:pPr>
        <w:spacing w:after="0"/>
        <w:rPr>
          <w:color w:val="000000"/>
          <w:spacing w:val="-5"/>
        </w:rPr>
      </w:pPr>
    </w:p>
    <w:p w14:paraId="6E5E2490" w14:textId="77777777"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r>
        <w:t>ttp://</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14:paraId="2CADA226" w14:textId="77777777"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14:paraId="1C324CC5" w14:textId="77777777"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14:paraId="50B7E78C" w14:textId="77777777"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7777777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14:paraId="52E75EE6" w14:textId="77777777"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14:paraId="113075E6" w14:textId="77777777" w:rsidR="002504B4" w:rsidRDefault="002504B4" w:rsidP="002504B4">
      <w:pPr>
        <w:spacing w:after="0"/>
        <w:jc w:val="center"/>
        <w:rPr>
          <w:i/>
          <w:color w:val="000000"/>
        </w:rPr>
      </w:pPr>
      <w:r>
        <w:rPr>
          <w:i/>
          <w:sz w:val="20"/>
          <w:szCs w:val="20"/>
        </w:rPr>
        <w:t>(наименование участника запроса предложений)</w:t>
      </w:r>
    </w:p>
    <w:p w14:paraId="0B27B1F4" w14:textId="77777777"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77777777"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 xml:space="preserve">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w:t>
      </w:r>
      <w:r>
        <w:lastRenderedPageBreak/>
        <w:t>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14:paraId="6BAF3484" w14:textId="77777777" w:rsidR="002504B4" w:rsidRDefault="002504B4" w:rsidP="002504B4">
      <w:pPr>
        <w:spacing w:after="0"/>
        <w:rPr>
          <w:i/>
          <w:sz w:val="20"/>
          <w:szCs w:val="20"/>
        </w:rPr>
      </w:pPr>
      <w:r>
        <w:rPr>
          <w:i/>
          <w:sz w:val="20"/>
          <w:szCs w:val="20"/>
        </w:rPr>
        <w:t>(наименование участника запроса предложений)</w:t>
      </w:r>
    </w:p>
    <w:p w14:paraId="3B7E97C7" w14:textId="77777777" w:rsidR="002E1255" w:rsidRPr="00785E4C" w:rsidRDefault="007E5D57" w:rsidP="002E1255">
      <w:pPr>
        <w:pStyle w:val="39"/>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14:paraId="02916F75" w14:textId="77777777"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14:paraId="206D9DE5" w14:textId="77777777" w:rsidR="002504B4" w:rsidRDefault="00461919" w:rsidP="002504B4">
      <w:pPr>
        <w:pStyle w:val="af7"/>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77777777"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77777777"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77777777" w:rsidR="002504B4" w:rsidRDefault="00461919" w:rsidP="002504B4">
      <w:pPr>
        <w:pStyle w:val="af7"/>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e-mail: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25D25C54" w14:textId="77777777"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59685645" w14:textId="77777777"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14:paraId="12C28097" w14:textId="77777777"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14:paraId="4ACBED6F" w14:textId="77777777"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14:paraId="0C60873B" w14:textId="77777777" w:rsidR="002504B4" w:rsidRDefault="002504B4" w:rsidP="002504B4">
      <w:pPr>
        <w:spacing w:after="0"/>
        <w:rPr>
          <w:color w:val="000000"/>
          <w:spacing w:val="-5"/>
        </w:rPr>
      </w:pPr>
    </w:p>
    <w:p w14:paraId="6E3095FB" w14:textId="77777777" w:rsidR="002504B4" w:rsidRDefault="002504B4" w:rsidP="002504B4">
      <w:pPr>
        <w:spacing w:after="0"/>
        <w:ind w:firstLine="709"/>
      </w:pPr>
    </w:p>
    <w:p w14:paraId="58F6BD30" w14:textId="77777777" w:rsidR="002504B4" w:rsidRDefault="002504B4" w:rsidP="002504B4">
      <w:pPr>
        <w:spacing w:after="0"/>
        <w:rPr>
          <w:b/>
        </w:rPr>
      </w:pPr>
    </w:p>
    <w:p w14:paraId="0CC4AFC9" w14:textId="77777777" w:rsidR="002504B4" w:rsidRDefault="002504B4" w:rsidP="002504B4">
      <w:pPr>
        <w:spacing w:after="0"/>
      </w:pPr>
      <w:r>
        <w:rPr>
          <w:b/>
        </w:rPr>
        <w:t>Руководитель организации</w:t>
      </w:r>
      <w:r>
        <w:tab/>
        <w:t>_____________________ (Фамилия И.О.)</w:t>
      </w:r>
    </w:p>
    <w:p w14:paraId="70986139" w14:textId="77777777" w:rsidR="002504B4" w:rsidRDefault="002504B4" w:rsidP="002504B4">
      <w:pPr>
        <w:ind w:firstLine="5160"/>
        <w:rPr>
          <w:i/>
        </w:rPr>
      </w:pPr>
      <w:r>
        <w:rPr>
          <w:i/>
          <w:vertAlign w:val="superscript"/>
        </w:rPr>
        <w:t>(подпись)</w:t>
      </w:r>
    </w:p>
    <w:p w14:paraId="20D6B22F" w14:textId="77777777" w:rsidR="002504B4" w:rsidRDefault="002504B4" w:rsidP="002504B4">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B5183C">
      <w:pPr>
        <w:spacing w:after="0"/>
        <w:ind w:firstLine="5160"/>
        <w:rPr>
          <w:color w:val="000000"/>
          <w:spacing w:val="-5"/>
        </w:rPr>
      </w:pPr>
      <w:r>
        <w:rPr>
          <w:i/>
          <w:vertAlign w:val="superscript"/>
        </w:rPr>
        <w:t>(подпись)</w:t>
      </w:r>
      <w:r>
        <w:rPr>
          <w:color w:val="000000"/>
          <w:spacing w:val="-5"/>
        </w:rPr>
        <w:br w:type="page"/>
      </w:r>
    </w:p>
    <w:p w14:paraId="78247364" w14:textId="77777777" w:rsidR="00B11369" w:rsidRPr="00B11369" w:rsidRDefault="00B11369" w:rsidP="00B11369">
      <w:pPr>
        <w:spacing w:before="480" w:after="240"/>
        <w:jc w:val="center"/>
        <w:rPr>
          <w:b/>
          <w:bCs/>
          <w:i/>
          <w:iCs/>
          <w:sz w:val="16"/>
          <w:szCs w:val="16"/>
        </w:rPr>
      </w:pPr>
      <w:bookmarkStart w:id="50"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50"/>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51"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77777777"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14:paraId="0F5EA72E" w14:textId="77777777"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запросе предложений в эл.форме</w:t>
      </w:r>
    </w:p>
    <w:bookmarkEnd w:id="51"/>
    <w:p w14:paraId="3D4048E2" w14:textId="77777777" w:rsidR="002C5384" w:rsidRPr="002C5384" w:rsidRDefault="002C5384" w:rsidP="002C5384">
      <w:pPr>
        <w:tabs>
          <w:tab w:val="left" w:pos="7371"/>
          <w:tab w:val="left" w:pos="8080"/>
        </w:tabs>
        <w:spacing w:after="0"/>
        <w:jc w:val="right"/>
      </w:pPr>
    </w:p>
    <w:p w14:paraId="6638D047" w14:textId="77777777"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14:paraId="54B32190" w14:textId="771B77F6" w:rsidR="00F24BE3" w:rsidRDefault="00F24BE3" w:rsidP="002C5384">
      <w:pPr>
        <w:tabs>
          <w:tab w:val="left" w:pos="8085"/>
          <w:tab w:val="right" w:pos="9804"/>
        </w:tabs>
        <w:ind w:left="7788" w:right="-80"/>
        <w:jc w:val="right"/>
        <w:rPr>
          <w:b/>
          <w:sz w:val="20"/>
          <w:szCs w:val="20"/>
        </w:rPr>
      </w:pPr>
    </w:p>
    <w:p w14:paraId="1F84B8E3" w14:textId="77777777" w:rsidR="00F24BE3" w:rsidRPr="002C5384" w:rsidRDefault="00F24BE3" w:rsidP="00F24BE3">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 в электронной форме</w:t>
      </w:r>
    </w:p>
    <w:p w14:paraId="41B59B08" w14:textId="77777777" w:rsidR="00F24BE3" w:rsidRPr="002C5384" w:rsidRDefault="00F24BE3" w:rsidP="00F24BE3">
      <w:pPr>
        <w:spacing w:after="0"/>
        <w:jc w:val="center"/>
        <w:rPr>
          <w:b/>
          <w:bCs/>
          <w:sz w:val="28"/>
          <w:szCs w:val="28"/>
        </w:rPr>
      </w:pPr>
      <w:r w:rsidRPr="002C5384">
        <w:rPr>
          <w:b/>
          <w:bCs/>
          <w:sz w:val="28"/>
          <w:szCs w:val="28"/>
        </w:rPr>
        <w:t>о цене договора</w:t>
      </w:r>
    </w:p>
    <w:p w14:paraId="6F094F14" w14:textId="77777777" w:rsidR="00F24BE3" w:rsidRPr="002C5384" w:rsidRDefault="00F24BE3" w:rsidP="00F24BE3">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555"/>
        <w:gridCol w:w="425"/>
        <w:gridCol w:w="992"/>
        <w:gridCol w:w="1276"/>
        <w:gridCol w:w="1572"/>
      </w:tblGrid>
      <w:tr w:rsidR="00F24BE3" w:rsidRPr="002C5384" w14:paraId="08E7D158" w14:textId="77777777" w:rsidTr="00F24BE3">
        <w:trPr>
          <w:trHeight w:val="1390"/>
        </w:trPr>
        <w:tc>
          <w:tcPr>
            <w:tcW w:w="400" w:type="dxa"/>
            <w:vAlign w:val="center"/>
          </w:tcPr>
          <w:p w14:paraId="532BB5EA" w14:textId="77777777" w:rsidR="00F24BE3" w:rsidRPr="002C5384" w:rsidRDefault="00F24BE3" w:rsidP="008E6931">
            <w:pPr>
              <w:jc w:val="center"/>
              <w:rPr>
                <w:b/>
                <w:bCs/>
                <w:color w:val="000000"/>
                <w:sz w:val="20"/>
                <w:szCs w:val="20"/>
              </w:rPr>
            </w:pPr>
            <w:r w:rsidRPr="002C5384">
              <w:rPr>
                <w:b/>
                <w:bCs/>
                <w:color w:val="000000"/>
                <w:sz w:val="20"/>
                <w:szCs w:val="20"/>
              </w:rPr>
              <w:t>№ п/п</w:t>
            </w:r>
          </w:p>
        </w:tc>
        <w:tc>
          <w:tcPr>
            <w:tcW w:w="2430" w:type="dxa"/>
            <w:vAlign w:val="center"/>
          </w:tcPr>
          <w:p w14:paraId="4EEEB164" w14:textId="77777777" w:rsidR="00F24BE3" w:rsidRPr="002C5384" w:rsidRDefault="00F24BE3" w:rsidP="008E6931">
            <w:pPr>
              <w:jc w:val="center"/>
              <w:rPr>
                <w:b/>
                <w:bCs/>
                <w:color w:val="000000"/>
                <w:sz w:val="20"/>
                <w:szCs w:val="20"/>
              </w:rPr>
            </w:pPr>
            <w:r w:rsidRPr="002C5384">
              <w:rPr>
                <w:b/>
                <w:bCs/>
                <w:color w:val="000000"/>
                <w:sz w:val="20"/>
                <w:szCs w:val="20"/>
              </w:rPr>
              <w:t>Наименование</w:t>
            </w:r>
          </w:p>
        </w:tc>
        <w:tc>
          <w:tcPr>
            <w:tcW w:w="1564" w:type="dxa"/>
            <w:vAlign w:val="center"/>
          </w:tcPr>
          <w:p w14:paraId="36182BEF" w14:textId="77777777" w:rsidR="00F24BE3" w:rsidRPr="002C5384" w:rsidRDefault="00F24BE3" w:rsidP="008E6931">
            <w:pPr>
              <w:jc w:val="center"/>
              <w:rPr>
                <w:b/>
                <w:bCs/>
                <w:color w:val="000000"/>
                <w:sz w:val="20"/>
                <w:szCs w:val="20"/>
              </w:rPr>
            </w:pPr>
          </w:p>
          <w:p w14:paraId="585A4B29" w14:textId="77777777" w:rsidR="00F24BE3" w:rsidRPr="002C5384" w:rsidRDefault="00F24BE3" w:rsidP="008E6931">
            <w:pPr>
              <w:jc w:val="center"/>
              <w:rPr>
                <w:b/>
                <w:bCs/>
                <w:color w:val="000000"/>
                <w:sz w:val="20"/>
                <w:szCs w:val="20"/>
              </w:rPr>
            </w:pPr>
            <w:r w:rsidRPr="002C5384">
              <w:rPr>
                <w:b/>
                <w:bCs/>
                <w:color w:val="000000"/>
                <w:sz w:val="20"/>
                <w:szCs w:val="20"/>
              </w:rPr>
              <w:t>Основные характеристики</w:t>
            </w:r>
          </w:p>
          <w:p w14:paraId="1B024DD9" w14:textId="77777777" w:rsidR="00F24BE3" w:rsidRPr="002C5384" w:rsidRDefault="00F24BE3" w:rsidP="008E6931">
            <w:pPr>
              <w:jc w:val="center"/>
              <w:rPr>
                <w:b/>
                <w:bCs/>
                <w:color w:val="000000"/>
                <w:sz w:val="20"/>
                <w:szCs w:val="20"/>
              </w:rPr>
            </w:pPr>
          </w:p>
          <w:p w14:paraId="42712B2A" w14:textId="77777777" w:rsidR="00F24BE3" w:rsidRPr="002C5384" w:rsidRDefault="00F24BE3" w:rsidP="008E6931">
            <w:pPr>
              <w:jc w:val="center"/>
              <w:rPr>
                <w:b/>
                <w:bCs/>
                <w:color w:val="000000"/>
                <w:sz w:val="20"/>
                <w:szCs w:val="20"/>
              </w:rPr>
            </w:pPr>
            <w:r w:rsidRPr="002C5384">
              <w:rPr>
                <w:rFonts w:eastAsia="Calibri"/>
                <w:b/>
                <w:sz w:val="18"/>
                <w:szCs w:val="18"/>
                <w:highlight w:val="yellow"/>
              </w:rPr>
              <w:t xml:space="preserve"> </w:t>
            </w:r>
          </w:p>
        </w:tc>
        <w:tc>
          <w:tcPr>
            <w:tcW w:w="1555" w:type="dxa"/>
          </w:tcPr>
          <w:p w14:paraId="0A91BFFB" w14:textId="77777777" w:rsidR="00F24BE3" w:rsidRPr="002C5384" w:rsidRDefault="00F24BE3" w:rsidP="008E6931">
            <w:pPr>
              <w:jc w:val="center"/>
              <w:rPr>
                <w:rFonts w:eastAsia="Calibri"/>
                <w:b/>
                <w:sz w:val="18"/>
                <w:szCs w:val="18"/>
              </w:rPr>
            </w:pPr>
          </w:p>
          <w:p w14:paraId="147EABDF" w14:textId="77777777" w:rsidR="00F24BE3" w:rsidRPr="002C5384" w:rsidRDefault="00F24BE3" w:rsidP="008E6931">
            <w:pPr>
              <w:jc w:val="center"/>
              <w:rPr>
                <w:b/>
                <w:bCs/>
                <w:color w:val="000000"/>
                <w:sz w:val="20"/>
                <w:szCs w:val="20"/>
              </w:rPr>
            </w:pPr>
            <w:r w:rsidRPr="002C5384">
              <w:rPr>
                <w:rFonts w:eastAsia="Calibri"/>
                <w:b/>
                <w:sz w:val="18"/>
                <w:szCs w:val="18"/>
              </w:rPr>
              <w:t>страна происхождения товара</w:t>
            </w:r>
          </w:p>
        </w:tc>
        <w:tc>
          <w:tcPr>
            <w:tcW w:w="425" w:type="dxa"/>
            <w:vAlign w:val="center"/>
          </w:tcPr>
          <w:p w14:paraId="5A943984" w14:textId="77777777" w:rsidR="00F24BE3" w:rsidRPr="002C5384" w:rsidRDefault="00F24BE3" w:rsidP="008E6931">
            <w:pPr>
              <w:jc w:val="center"/>
              <w:rPr>
                <w:b/>
                <w:bCs/>
                <w:color w:val="000000"/>
                <w:sz w:val="20"/>
                <w:szCs w:val="20"/>
              </w:rPr>
            </w:pPr>
            <w:r w:rsidRPr="002C5384">
              <w:rPr>
                <w:b/>
                <w:bCs/>
                <w:color w:val="000000"/>
                <w:sz w:val="20"/>
                <w:szCs w:val="20"/>
              </w:rPr>
              <w:t>Ед. изм</w:t>
            </w:r>
          </w:p>
        </w:tc>
        <w:tc>
          <w:tcPr>
            <w:tcW w:w="992" w:type="dxa"/>
            <w:vAlign w:val="center"/>
          </w:tcPr>
          <w:p w14:paraId="036F5CF1" w14:textId="77777777" w:rsidR="00F24BE3" w:rsidRPr="002C5384" w:rsidRDefault="00F24BE3" w:rsidP="008E6931">
            <w:pPr>
              <w:jc w:val="center"/>
              <w:rPr>
                <w:b/>
                <w:bCs/>
                <w:sz w:val="20"/>
                <w:szCs w:val="20"/>
              </w:rPr>
            </w:pPr>
            <w:r w:rsidRPr="002C5384">
              <w:rPr>
                <w:b/>
                <w:bCs/>
                <w:sz w:val="20"/>
                <w:szCs w:val="20"/>
              </w:rPr>
              <w:t>Кол-во</w:t>
            </w:r>
          </w:p>
        </w:tc>
        <w:tc>
          <w:tcPr>
            <w:tcW w:w="1276" w:type="dxa"/>
            <w:vAlign w:val="center"/>
          </w:tcPr>
          <w:p w14:paraId="624D30D0" w14:textId="77777777" w:rsidR="00F24BE3" w:rsidRPr="002C5384" w:rsidRDefault="00F24BE3" w:rsidP="008E6931">
            <w:pPr>
              <w:jc w:val="center"/>
              <w:rPr>
                <w:b/>
                <w:bCs/>
                <w:sz w:val="20"/>
                <w:szCs w:val="20"/>
              </w:rPr>
            </w:pPr>
            <w:r w:rsidRPr="002C5384">
              <w:rPr>
                <w:b/>
                <w:bCs/>
                <w:sz w:val="20"/>
                <w:szCs w:val="20"/>
              </w:rPr>
              <w:t>Цена за ед. (с НДС), руб.</w:t>
            </w:r>
          </w:p>
        </w:tc>
        <w:tc>
          <w:tcPr>
            <w:tcW w:w="1572" w:type="dxa"/>
          </w:tcPr>
          <w:p w14:paraId="46567C4B" w14:textId="77777777" w:rsidR="00F24BE3" w:rsidRPr="002C5384" w:rsidRDefault="00F24BE3" w:rsidP="008E6931">
            <w:pPr>
              <w:jc w:val="center"/>
              <w:rPr>
                <w:b/>
                <w:bCs/>
                <w:sz w:val="20"/>
                <w:szCs w:val="20"/>
              </w:rPr>
            </w:pPr>
          </w:p>
          <w:p w14:paraId="7EEB3630" w14:textId="77777777" w:rsidR="00F24BE3" w:rsidRDefault="00F24BE3" w:rsidP="008E6931">
            <w:pPr>
              <w:jc w:val="center"/>
              <w:rPr>
                <w:b/>
                <w:bCs/>
                <w:sz w:val="20"/>
                <w:szCs w:val="20"/>
              </w:rPr>
            </w:pPr>
          </w:p>
          <w:p w14:paraId="208AD3B0" w14:textId="77777777" w:rsidR="00F24BE3" w:rsidRPr="002C5384" w:rsidRDefault="00F24BE3" w:rsidP="008E6931">
            <w:pPr>
              <w:jc w:val="center"/>
              <w:rPr>
                <w:b/>
                <w:bCs/>
                <w:sz w:val="20"/>
                <w:szCs w:val="20"/>
              </w:rPr>
            </w:pPr>
            <w:r w:rsidRPr="002C5384">
              <w:rPr>
                <w:b/>
                <w:bCs/>
                <w:sz w:val="20"/>
                <w:szCs w:val="20"/>
              </w:rPr>
              <w:t>Стоимость всего (с НДС), руб.</w:t>
            </w:r>
          </w:p>
        </w:tc>
      </w:tr>
      <w:tr w:rsidR="00F24BE3" w:rsidRPr="002C5384" w14:paraId="179E39D6" w14:textId="77777777" w:rsidTr="00F24BE3">
        <w:trPr>
          <w:trHeight w:val="277"/>
        </w:trPr>
        <w:tc>
          <w:tcPr>
            <w:tcW w:w="400" w:type="dxa"/>
          </w:tcPr>
          <w:p w14:paraId="4056DE9B" w14:textId="77777777" w:rsidR="00F24BE3" w:rsidRPr="002C5384" w:rsidRDefault="00F24BE3" w:rsidP="008E6931">
            <w:pPr>
              <w:jc w:val="center"/>
              <w:rPr>
                <w:b/>
                <w:sz w:val="20"/>
                <w:szCs w:val="20"/>
              </w:rPr>
            </w:pPr>
            <w:r w:rsidRPr="002C5384">
              <w:rPr>
                <w:b/>
                <w:sz w:val="20"/>
                <w:szCs w:val="20"/>
              </w:rPr>
              <w:t>1</w:t>
            </w:r>
          </w:p>
        </w:tc>
        <w:tc>
          <w:tcPr>
            <w:tcW w:w="2430" w:type="dxa"/>
          </w:tcPr>
          <w:p w14:paraId="5FA6BEA4" w14:textId="77777777" w:rsidR="00F24BE3" w:rsidRPr="002C5384" w:rsidRDefault="00F24BE3" w:rsidP="008E6931">
            <w:pPr>
              <w:jc w:val="center"/>
              <w:rPr>
                <w:b/>
                <w:color w:val="000000"/>
                <w:sz w:val="20"/>
                <w:szCs w:val="20"/>
              </w:rPr>
            </w:pPr>
            <w:r w:rsidRPr="002C5384">
              <w:rPr>
                <w:b/>
                <w:sz w:val="20"/>
                <w:szCs w:val="20"/>
              </w:rPr>
              <w:t>2</w:t>
            </w:r>
          </w:p>
        </w:tc>
        <w:tc>
          <w:tcPr>
            <w:tcW w:w="1564" w:type="dxa"/>
            <w:vAlign w:val="center"/>
          </w:tcPr>
          <w:p w14:paraId="1AEC8DB8" w14:textId="77777777" w:rsidR="00F24BE3" w:rsidRPr="002C5384" w:rsidRDefault="00F24BE3" w:rsidP="008E6931">
            <w:pPr>
              <w:jc w:val="center"/>
              <w:rPr>
                <w:b/>
                <w:sz w:val="20"/>
                <w:szCs w:val="20"/>
              </w:rPr>
            </w:pPr>
            <w:r>
              <w:rPr>
                <w:b/>
                <w:sz w:val="20"/>
                <w:szCs w:val="20"/>
              </w:rPr>
              <w:t>3</w:t>
            </w:r>
          </w:p>
        </w:tc>
        <w:tc>
          <w:tcPr>
            <w:tcW w:w="1555" w:type="dxa"/>
          </w:tcPr>
          <w:p w14:paraId="00059427" w14:textId="77777777" w:rsidR="00F24BE3" w:rsidRPr="002C5384" w:rsidRDefault="00F24BE3" w:rsidP="008E6931">
            <w:pPr>
              <w:jc w:val="center"/>
              <w:rPr>
                <w:b/>
                <w:sz w:val="20"/>
                <w:szCs w:val="20"/>
              </w:rPr>
            </w:pPr>
            <w:r>
              <w:rPr>
                <w:b/>
                <w:sz w:val="20"/>
                <w:szCs w:val="20"/>
              </w:rPr>
              <w:t>4</w:t>
            </w:r>
          </w:p>
        </w:tc>
        <w:tc>
          <w:tcPr>
            <w:tcW w:w="425" w:type="dxa"/>
            <w:vAlign w:val="center"/>
          </w:tcPr>
          <w:p w14:paraId="71115A81" w14:textId="77777777" w:rsidR="00F24BE3" w:rsidRPr="002C5384" w:rsidRDefault="00F24BE3" w:rsidP="008E6931">
            <w:pPr>
              <w:jc w:val="center"/>
              <w:rPr>
                <w:b/>
                <w:sz w:val="20"/>
                <w:szCs w:val="20"/>
              </w:rPr>
            </w:pPr>
            <w:r>
              <w:rPr>
                <w:b/>
                <w:sz w:val="20"/>
                <w:szCs w:val="20"/>
              </w:rPr>
              <w:t>5</w:t>
            </w:r>
          </w:p>
        </w:tc>
        <w:tc>
          <w:tcPr>
            <w:tcW w:w="992" w:type="dxa"/>
            <w:vAlign w:val="center"/>
          </w:tcPr>
          <w:p w14:paraId="41CA0BDD" w14:textId="77777777" w:rsidR="00F24BE3" w:rsidRPr="002C5384" w:rsidRDefault="00F24BE3" w:rsidP="008E6931">
            <w:pPr>
              <w:jc w:val="center"/>
              <w:rPr>
                <w:b/>
                <w:sz w:val="20"/>
                <w:szCs w:val="20"/>
              </w:rPr>
            </w:pPr>
            <w:r>
              <w:rPr>
                <w:b/>
                <w:sz w:val="20"/>
                <w:szCs w:val="20"/>
              </w:rPr>
              <w:t>6</w:t>
            </w:r>
          </w:p>
        </w:tc>
        <w:tc>
          <w:tcPr>
            <w:tcW w:w="1276" w:type="dxa"/>
          </w:tcPr>
          <w:p w14:paraId="7F35EE6E" w14:textId="77777777" w:rsidR="00F24BE3" w:rsidRPr="002C5384" w:rsidRDefault="00F24BE3" w:rsidP="008E6931">
            <w:pPr>
              <w:jc w:val="center"/>
              <w:rPr>
                <w:b/>
                <w:sz w:val="20"/>
                <w:szCs w:val="20"/>
              </w:rPr>
            </w:pPr>
            <w:r>
              <w:rPr>
                <w:b/>
                <w:sz w:val="20"/>
                <w:szCs w:val="20"/>
              </w:rPr>
              <w:t>7</w:t>
            </w:r>
          </w:p>
        </w:tc>
        <w:tc>
          <w:tcPr>
            <w:tcW w:w="1572" w:type="dxa"/>
          </w:tcPr>
          <w:p w14:paraId="5308E74C" w14:textId="77777777" w:rsidR="00F24BE3" w:rsidRPr="002C5384" w:rsidRDefault="00F24BE3" w:rsidP="008E6931">
            <w:pPr>
              <w:jc w:val="center"/>
              <w:rPr>
                <w:b/>
                <w:sz w:val="20"/>
                <w:szCs w:val="20"/>
              </w:rPr>
            </w:pPr>
            <w:r>
              <w:rPr>
                <w:b/>
                <w:sz w:val="20"/>
                <w:szCs w:val="20"/>
              </w:rPr>
              <w:t>8</w:t>
            </w:r>
          </w:p>
        </w:tc>
      </w:tr>
      <w:tr w:rsidR="00F24BE3" w:rsidRPr="002C5384" w14:paraId="452FCE4D" w14:textId="77777777" w:rsidTr="00F24BE3">
        <w:trPr>
          <w:trHeight w:val="757"/>
        </w:trPr>
        <w:tc>
          <w:tcPr>
            <w:tcW w:w="400" w:type="dxa"/>
          </w:tcPr>
          <w:p w14:paraId="2C1D7772" w14:textId="77777777" w:rsidR="00F24BE3" w:rsidRPr="002C5384" w:rsidRDefault="00F24BE3" w:rsidP="008E6931">
            <w:pPr>
              <w:jc w:val="center"/>
              <w:rPr>
                <w:sz w:val="20"/>
                <w:szCs w:val="20"/>
              </w:rPr>
            </w:pPr>
            <w:r>
              <w:rPr>
                <w:sz w:val="20"/>
                <w:szCs w:val="20"/>
              </w:rPr>
              <w:t>1</w:t>
            </w:r>
          </w:p>
        </w:tc>
        <w:tc>
          <w:tcPr>
            <w:tcW w:w="2430" w:type="dxa"/>
          </w:tcPr>
          <w:p w14:paraId="017C2CCE" w14:textId="77777777" w:rsidR="00F24BE3" w:rsidRPr="002C5384" w:rsidRDefault="00F24BE3" w:rsidP="008E6931">
            <w:pPr>
              <w:jc w:val="center"/>
              <w:rPr>
                <w:sz w:val="20"/>
                <w:szCs w:val="20"/>
                <w:highlight w:val="red"/>
              </w:rPr>
            </w:pPr>
          </w:p>
        </w:tc>
        <w:tc>
          <w:tcPr>
            <w:tcW w:w="1564" w:type="dxa"/>
            <w:vAlign w:val="center"/>
          </w:tcPr>
          <w:p w14:paraId="13CF8CE4" w14:textId="77777777" w:rsidR="00F24BE3" w:rsidRPr="002C5384" w:rsidRDefault="00F24BE3" w:rsidP="008E6931">
            <w:pPr>
              <w:rPr>
                <w:sz w:val="20"/>
                <w:szCs w:val="20"/>
                <w:highlight w:val="red"/>
              </w:rPr>
            </w:pPr>
          </w:p>
        </w:tc>
        <w:tc>
          <w:tcPr>
            <w:tcW w:w="1555" w:type="dxa"/>
          </w:tcPr>
          <w:p w14:paraId="1C5CC732" w14:textId="77777777" w:rsidR="00F24BE3" w:rsidRPr="002C5384" w:rsidRDefault="00F24BE3" w:rsidP="008E6931">
            <w:pPr>
              <w:jc w:val="center"/>
              <w:rPr>
                <w:sz w:val="20"/>
                <w:szCs w:val="20"/>
                <w:highlight w:val="red"/>
              </w:rPr>
            </w:pPr>
          </w:p>
        </w:tc>
        <w:tc>
          <w:tcPr>
            <w:tcW w:w="425" w:type="dxa"/>
            <w:vAlign w:val="center"/>
          </w:tcPr>
          <w:p w14:paraId="2E528944" w14:textId="77777777" w:rsidR="00F24BE3" w:rsidRPr="002C5384" w:rsidRDefault="00F24BE3" w:rsidP="008E6931">
            <w:pPr>
              <w:jc w:val="center"/>
              <w:rPr>
                <w:sz w:val="20"/>
                <w:szCs w:val="20"/>
                <w:highlight w:val="red"/>
              </w:rPr>
            </w:pPr>
          </w:p>
        </w:tc>
        <w:tc>
          <w:tcPr>
            <w:tcW w:w="992" w:type="dxa"/>
            <w:vAlign w:val="center"/>
          </w:tcPr>
          <w:p w14:paraId="2F68CB76" w14:textId="77777777" w:rsidR="00F24BE3" w:rsidRPr="002C5384" w:rsidRDefault="00F24BE3" w:rsidP="008E6931">
            <w:pPr>
              <w:jc w:val="center"/>
              <w:rPr>
                <w:sz w:val="20"/>
                <w:szCs w:val="20"/>
                <w:highlight w:val="red"/>
              </w:rPr>
            </w:pPr>
          </w:p>
        </w:tc>
        <w:tc>
          <w:tcPr>
            <w:tcW w:w="1276" w:type="dxa"/>
            <w:vAlign w:val="center"/>
          </w:tcPr>
          <w:p w14:paraId="62523037" w14:textId="77777777" w:rsidR="00F24BE3" w:rsidRPr="002C5384" w:rsidRDefault="00F24BE3" w:rsidP="008E6931">
            <w:pPr>
              <w:jc w:val="center"/>
              <w:rPr>
                <w:sz w:val="20"/>
                <w:szCs w:val="20"/>
                <w:highlight w:val="red"/>
              </w:rPr>
            </w:pPr>
          </w:p>
        </w:tc>
        <w:tc>
          <w:tcPr>
            <w:tcW w:w="1572" w:type="dxa"/>
            <w:vAlign w:val="center"/>
          </w:tcPr>
          <w:p w14:paraId="061094F9" w14:textId="77777777" w:rsidR="00F24BE3" w:rsidRPr="002C5384" w:rsidRDefault="00F24BE3" w:rsidP="008E6931">
            <w:pPr>
              <w:jc w:val="center"/>
              <w:rPr>
                <w:sz w:val="20"/>
                <w:szCs w:val="20"/>
                <w:highlight w:val="red"/>
              </w:rPr>
            </w:pPr>
          </w:p>
        </w:tc>
      </w:tr>
      <w:tr w:rsidR="00F24BE3" w:rsidRPr="002C5384" w14:paraId="1ED1C851" w14:textId="77777777" w:rsidTr="008E6931">
        <w:trPr>
          <w:trHeight w:val="757"/>
        </w:trPr>
        <w:tc>
          <w:tcPr>
            <w:tcW w:w="7366" w:type="dxa"/>
            <w:gridSpan w:val="6"/>
          </w:tcPr>
          <w:p w14:paraId="560A4281" w14:textId="77777777" w:rsidR="00F24BE3" w:rsidRPr="002C5384" w:rsidRDefault="00F24BE3" w:rsidP="008E6931">
            <w:pPr>
              <w:jc w:val="center"/>
              <w:rPr>
                <w:b/>
              </w:rPr>
            </w:pPr>
          </w:p>
          <w:p w14:paraId="62A6233B" w14:textId="77777777" w:rsidR="00F24BE3" w:rsidRPr="002C5384" w:rsidRDefault="00F24BE3" w:rsidP="008E6931">
            <w:pPr>
              <w:jc w:val="center"/>
              <w:rPr>
                <w:sz w:val="20"/>
                <w:szCs w:val="20"/>
                <w:highlight w:val="red"/>
              </w:rPr>
            </w:pPr>
            <w:r w:rsidRPr="002C5384">
              <w:rPr>
                <w:b/>
              </w:rPr>
              <w:t>ВСЕГО</w:t>
            </w:r>
          </w:p>
        </w:tc>
        <w:tc>
          <w:tcPr>
            <w:tcW w:w="1276" w:type="dxa"/>
            <w:vAlign w:val="center"/>
          </w:tcPr>
          <w:p w14:paraId="1AA27C81" w14:textId="77777777" w:rsidR="00F24BE3" w:rsidRPr="002C5384" w:rsidRDefault="00F24BE3" w:rsidP="008E6931">
            <w:pPr>
              <w:jc w:val="center"/>
              <w:rPr>
                <w:sz w:val="20"/>
                <w:szCs w:val="20"/>
                <w:highlight w:val="red"/>
              </w:rPr>
            </w:pPr>
          </w:p>
        </w:tc>
        <w:tc>
          <w:tcPr>
            <w:tcW w:w="1572" w:type="dxa"/>
            <w:vAlign w:val="center"/>
          </w:tcPr>
          <w:p w14:paraId="668F342E" w14:textId="77777777" w:rsidR="00F24BE3" w:rsidRPr="002C5384" w:rsidRDefault="00F24BE3" w:rsidP="008E6931">
            <w:pPr>
              <w:jc w:val="center"/>
              <w:rPr>
                <w:sz w:val="20"/>
                <w:szCs w:val="20"/>
                <w:highlight w:val="red"/>
              </w:rPr>
            </w:pPr>
          </w:p>
        </w:tc>
      </w:tr>
    </w:tbl>
    <w:p w14:paraId="70FE8BB6" w14:textId="77777777" w:rsidR="00F24BE3" w:rsidRPr="002C5384" w:rsidRDefault="00F24BE3" w:rsidP="00F24BE3">
      <w:pPr>
        <w:tabs>
          <w:tab w:val="left" w:pos="8085"/>
          <w:tab w:val="right" w:pos="9804"/>
        </w:tabs>
        <w:ind w:left="7788" w:right="-80"/>
        <w:jc w:val="right"/>
        <w:rPr>
          <w:b/>
          <w:sz w:val="20"/>
          <w:szCs w:val="20"/>
        </w:rPr>
      </w:pPr>
    </w:p>
    <w:p w14:paraId="61EAFE92" w14:textId="5EE9790D" w:rsidR="00F24BE3" w:rsidRPr="001F79F4" w:rsidRDefault="00F24BE3" w:rsidP="001F79F4">
      <w:pPr>
        <w:spacing w:after="0" w:line="200" w:lineRule="atLeast"/>
        <w:rPr>
          <w:rFonts w:eastAsiaTheme="minorHAnsi"/>
          <w:lang w:eastAsia="en-US"/>
        </w:rPr>
      </w:pPr>
      <w:r w:rsidRPr="001F79F4">
        <w:rPr>
          <w:b/>
        </w:rPr>
        <w:t>Условия поставки:</w:t>
      </w:r>
      <w:r w:rsidRPr="001F79F4">
        <w:t xml:space="preserve"> </w:t>
      </w:r>
      <w:r w:rsidRPr="001F79F4">
        <w:rPr>
          <w:rFonts w:eastAsia="Calibri" w:cs="Calibri"/>
          <w:i/>
          <w:iCs/>
          <w:color w:val="000000"/>
          <w:lang w:eastAsia="ar-SA"/>
        </w:rPr>
        <w:t>самовывоз от Поставщика, расположенного на расстоянии не более 150 км от АО «ОЭЗ ППТ «Липецк» (адрес: 399071, Липецкая область, Грязинский район, село Казинка, территория ОЭЗ ППТ Липецк, здание 2</w:t>
      </w:r>
      <w:r w:rsidR="001F79F4" w:rsidRPr="001F79F4">
        <w:rPr>
          <w:rFonts w:eastAsia="Calibri" w:cs="Calibri"/>
          <w:i/>
          <w:iCs/>
          <w:color w:val="000000"/>
          <w:lang w:eastAsia="ar-SA"/>
        </w:rPr>
        <w:t>)</w:t>
      </w:r>
      <w:r w:rsidRPr="001F79F4">
        <w:rPr>
          <w:rFonts w:eastAsia="Calibri" w:cs="Calibri"/>
          <w:i/>
          <w:iCs/>
          <w:color w:val="000000"/>
          <w:lang w:eastAsia="ar-SA"/>
        </w:rPr>
        <w:t xml:space="preserve"> </w:t>
      </w:r>
      <w:r w:rsidRPr="001F79F4">
        <w:rPr>
          <w:rFonts w:eastAsia="Calibri" w:cs="Calibri"/>
          <w:b/>
          <w:bCs/>
          <w:i/>
          <w:iCs/>
          <w:color w:val="000000"/>
          <w:lang w:eastAsia="ar-SA"/>
        </w:rPr>
        <w:t>или</w:t>
      </w:r>
      <w:r w:rsidRPr="001F79F4">
        <w:rPr>
          <w:rFonts w:eastAsia="Calibri" w:cs="Calibri"/>
          <w:i/>
          <w:iCs/>
          <w:color w:val="000000"/>
          <w:lang w:eastAsia="ar-SA"/>
        </w:rPr>
        <w:t xml:space="preserve"> доставка автовозом до АО «ОЭЗ ППТ «Липецк» (адрес: 399071, Липецкая область, Грязинский район, село Казинка, территория ОЭЗ ППТ Липецк, здание 2).</w:t>
      </w:r>
      <w:r w:rsidRPr="001F79F4">
        <w:rPr>
          <w:b/>
          <w:i/>
          <w:color w:val="000000" w:themeColor="text1"/>
          <w:lang w:eastAsia="ar-SA"/>
        </w:rPr>
        <w:t xml:space="preserve"> выбрать нужное</w:t>
      </w:r>
    </w:p>
    <w:p w14:paraId="19420026" w14:textId="77777777" w:rsidR="00F24BE3" w:rsidRPr="002C5384" w:rsidRDefault="00F24BE3" w:rsidP="00F24BE3">
      <w:pPr>
        <w:spacing w:after="0"/>
        <w:outlineLvl w:val="0"/>
        <w:rPr>
          <w:rFonts w:eastAsiaTheme="minorHAnsi"/>
          <w:lang w:eastAsia="en-US"/>
        </w:rPr>
      </w:pPr>
    </w:p>
    <w:p w14:paraId="140C7FF5"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E959ECA" w14:textId="77777777" w:rsidR="00F24BE3" w:rsidRPr="002C5384" w:rsidRDefault="00F24BE3" w:rsidP="00F24BE3">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14:paraId="0CF97B7C" w14:textId="77777777" w:rsidR="00F24BE3" w:rsidRPr="002C5384" w:rsidRDefault="00F24BE3" w:rsidP="00F24BE3">
      <w:pPr>
        <w:spacing w:after="0"/>
        <w:outlineLvl w:val="0"/>
        <w:rPr>
          <w:rFonts w:eastAsiaTheme="minorHAnsi"/>
          <w:lang w:eastAsia="en-US"/>
        </w:rPr>
      </w:pPr>
    </w:p>
    <w:p w14:paraId="5A02FE31"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FDE75D8"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14:paraId="545BA35A" w14:textId="77777777" w:rsidR="00F24BE3" w:rsidRPr="002C5384" w:rsidRDefault="00F24BE3" w:rsidP="00F24BE3">
      <w:pPr>
        <w:spacing w:after="0"/>
        <w:outlineLvl w:val="0"/>
        <w:rPr>
          <w:rFonts w:eastAsiaTheme="minorHAnsi"/>
          <w:lang w:eastAsia="en-US"/>
        </w:rPr>
      </w:pPr>
    </w:p>
    <w:p w14:paraId="5A96A343" w14:textId="77777777" w:rsidR="00F24BE3" w:rsidRDefault="00F24BE3" w:rsidP="00F24BE3">
      <w:pPr>
        <w:spacing w:after="0"/>
        <w:contextualSpacing/>
        <w:jc w:val="center"/>
        <w:rPr>
          <w:b/>
        </w:rPr>
      </w:pPr>
    </w:p>
    <w:p w14:paraId="60022CEF" w14:textId="77777777" w:rsidR="00F24BE3" w:rsidRDefault="00F24BE3" w:rsidP="00F24BE3">
      <w:pPr>
        <w:spacing w:after="0"/>
        <w:contextualSpacing/>
        <w:jc w:val="center"/>
        <w:rPr>
          <w:b/>
        </w:rPr>
      </w:pPr>
    </w:p>
    <w:p w14:paraId="4E82C6BB" w14:textId="77777777" w:rsidR="00F24BE3" w:rsidRDefault="00F24BE3" w:rsidP="00F24BE3">
      <w:pPr>
        <w:spacing w:after="0"/>
        <w:contextualSpacing/>
        <w:jc w:val="center"/>
        <w:rPr>
          <w:b/>
        </w:rPr>
      </w:pPr>
    </w:p>
    <w:p w14:paraId="0A0EE215" w14:textId="77777777" w:rsidR="00F24BE3" w:rsidRDefault="00F24BE3" w:rsidP="00F24BE3">
      <w:pPr>
        <w:spacing w:after="0"/>
        <w:contextualSpacing/>
        <w:jc w:val="center"/>
        <w:rPr>
          <w:b/>
        </w:rPr>
      </w:pPr>
    </w:p>
    <w:p w14:paraId="5CC5562F" w14:textId="77777777" w:rsidR="002C5384" w:rsidRDefault="002C5384" w:rsidP="002504B4">
      <w:pPr>
        <w:spacing w:after="0"/>
        <w:contextualSpacing/>
        <w:jc w:val="center"/>
        <w:rPr>
          <w:b/>
        </w:rPr>
      </w:pPr>
    </w:p>
    <w:p w14:paraId="19883DE4" w14:textId="77777777" w:rsidR="00660DA6" w:rsidRDefault="00660DA6">
      <w:pPr>
        <w:spacing w:after="0"/>
        <w:jc w:val="left"/>
        <w:rPr>
          <w:b/>
        </w:rPr>
      </w:pPr>
      <w:r>
        <w:rPr>
          <w:b/>
        </w:rPr>
        <w:br w:type="page"/>
      </w:r>
    </w:p>
    <w:p w14:paraId="1ABB0E20" w14:textId="77777777"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14:paraId="1519A13E" w14:textId="77777777" w:rsidR="00503739" w:rsidRDefault="00503739" w:rsidP="00B3147D">
      <w:pPr>
        <w:spacing w:after="0"/>
        <w:contextualSpacing/>
        <w:rPr>
          <w:b/>
        </w:rPr>
      </w:pPr>
    </w:p>
    <w:p w14:paraId="134B832B" w14:textId="77777777" w:rsidR="002504B4" w:rsidRPr="00662607" w:rsidRDefault="002504B4" w:rsidP="00503739">
      <w:pPr>
        <w:spacing w:after="0"/>
        <w:contextualSpacing/>
        <w:jc w:val="right"/>
        <w:rPr>
          <w:i/>
          <w:color w:val="000000"/>
          <w:spacing w:val="-5"/>
        </w:rPr>
      </w:pPr>
      <w:r w:rsidRPr="00DF464C">
        <w:rPr>
          <w:b/>
          <w:i/>
        </w:rPr>
        <w:t>Форма № 2</w:t>
      </w:r>
      <w:r w:rsidRPr="00662607">
        <w:rPr>
          <w:i/>
          <w:color w:val="000000"/>
          <w:spacing w:val="-5"/>
        </w:rPr>
        <w:t xml:space="preserve"> </w:t>
      </w:r>
    </w:p>
    <w:p w14:paraId="52F3D293" w14:textId="25A34A76"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Приложение № 2 к</w:t>
      </w:r>
      <w:r w:rsidR="00DF464C">
        <w:rPr>
          <w:i/>
          <w:color w:val="000000"/>
          <w:spacing w:val="-5"/>
          <w:sz w:val="20"/>
          <w:szCs w:val="20"/>
        </w:rPr>
        <w:t xml:space="preserve"> форме №1</w:t>
      </w:r>
      <w:r w:rsidR="002504B4" w:rsidRPr="00662607">
        <w:rPr>
          <w:i/>
          <w:color w:val="000000"/>
          <w:spacing w:val="-5"/>
          <w:sz w:val="20"/>
          <w:szCs w:val="20"/>
        </w:rPr>
        <w:t xml:space="preserve"> </w:t>
      </w:r>
      <w:r w:rsidR="00DF464C">
        <w:rPr>
          <w:i/>
          <w:color w:val="000000"/>
          <w:spacing w:val="-5"/>
          <w:sz w:val="20"/>
          <w:szCs w:val="20"/>
        </w:rPr>
        <w:t>Заявке на участие в запросе предложений</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p>
    <w:p w14:paraId="6EE235F4" w14:textId="77777777" w:rsidR="002504B4" w:rsidRPr="001621F6" w:rsidRDefault="002504B4" w:rsidP="002504B4">
      <w:pPr>
        <w:spacing w:after="0"/>
        <w:rPr>
          <w:b/>
          <w:sz w:val="20"/>
          <w:szCs w:val="20"/>
        </w:rPr>
      </w:pPr>
    </w:p>
    <w:p w14:paraId="1413816C" w14:textId="443AE847" w:rsidR="00F24BE3" w:rsidRDefault="004B3940" w:rsidP="00F24BE3">
      <w:pPr>
        <w:spacing w:after="0"/>
        <w:jc w:val="center"/>
        <w:rPr>
          <w:b/>
        </w:rPr>
      </w:pPr>
      <w:r w:rsidRPr="00FA1EEF">
        <w:tab/>
      </w:r>
      <w:r w:rsidR="001951A7" w:rsidRPr="001951A7">
        <w:rPr>
          <w:b/>
        </w:rPr>
        <w:t>Предложение участника закупки по качеству, техническим, функциональным, качественным характеристикам поставляемого товара</w:t>
      </w:r>
    </w:p>
    <w:p w14:paraId="22EDC509" w14:textId="16ACAA90" w:rsidR="001951A7" w:rsidRDefault="001951A7" w:rsidP="00F24BE3">
      <w:pPr>
        <w:spacing w:after="0"/>
        <w:jc w:val="center"/>
        <w:rPr>
          <w:b/>
        </w:rPr>
      </w:pPr>
    </w:p>
    <w:p w14:paraId="791803F1" w14:textId="295C2625" w:rsidR="001951A7" w:rsidRDefault="001951A7" w:rsidP="00F24BE3">
      <w:pPr>
        <w:spacing w:after="0"/>
        <w:jc w:val="center"/>
        <w:rPr>
          <w:b/>
        </w:rPr>
      </w:pPr>
    </w:p>
    <w:p w14:paraId="4F301B01" w14:textId="77777777" w:rsidR="001951A7" w:rsidRPr="001951A7" w:rsidRDefault="001951A7"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4EA32EF1" w:rsidR="00F24BE3" w:rsidRPr="00D56568" w:rsidRDefault="00F24BE3" w:rsidP="00F24BE3">
      <w:pPr>
        <w:spacing w:after="0"/>
        <w:rPr>
          <w:sz w:val="20"/>
          <w:szCs w:val="20"/>
        </w:rPr>
      </w:pPr>
      <w:r>
        <w:t xml:space="preserve"> </w:t>
      </w:r>
      <w:r w:rsidRPr="00D56568">
        <w:rPr>
          <w:sz w:val="20"/>
          <w:szCs w:val="20"/>
        </w:rPr>
        <w:t>сведения представляются в форме пояснительной записки и должны содержать информацию о 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количественных характеристиках товаров, </w:t>
      </w:r>
      <w:r w:rsidR="000F6BA2">
        <w:rPr>
          <w:sz w:val="20"/>
          <w:szCs w:val="20"/>
        </w:rPr>
        <w:t xml:space="preserve">сроках поставки товара, </w:t>
      </w:r>
      <w:r w:rsidRPr="00D56568">
        <w:rPr>
          <w:sz w:val="20"/>
          <w:szCs w:val="20"/>
        </w:rPr>
        <w:t>сроках гарантии, установленных в техническом задании, являющимся неотъемлемой частью документации о проведении запроса предложений)</w:t>
      </w:r>
    </w:p>
    <w:p w14:paraId="5DB0C6DE" w14:textId="77777777" w:rsidR="00F24BE3" w:rsidRDefault="00F24BE3" w:rsidP="00F24BE3">
      <w:pPr>
        <w:spacing w:after="0"/>
        <w:rPr>
          <w:b/>
        </w:rPr>
      </w:pPr>
    </w:p>
    <w:p w14:paraId="61CA151A" w14:textId="77777777" w:rsidR="00F24BE3" w:rsidRDefault="00F24BE3" w:rsidP="00F24BE3">
      <w:pPr>
        <w:spacing w:after="0"/>
        <w:rPr>
          <w:b/>
        </w:rPr>
      </w:pPr>
    </w:p>
    <w:p w14:paraId="1F4125EC" w14:textId="77777777" w:rsidR="004B3940" w:rsidRDefault="004B3940" w:rsidP="004B3940">
      <w:pPr>
        <w:tabs>
          <w:tab w:val="left" w:pos="8085"/>
          <w:tab w:val="right" w:pos="9804"/>
        </w:tabs>
        <w:ind w:left="8496" w:right="-80"/>
        <w:jc w:val="left"/>
        <w:rPr>
          <w:b/>
        </w:rPr>
      </w:pPr>
    </w:p>
    <w:p w14:paraId="21587EFE" w14:textId="100967F0" w:rsidR="004B3940" w:rsidRDefault="004B3940" w:rsidP="004B3940">
      <w:pPr>
        <w:tabs>
          <w:tab w:val="left" w:pos="708"/>
        </w:tabs>
        <w:rPr>
          <w:color w:val="000000"/>
        </w:rPr>
      </w:pPr>
      <w:r>
        <w:rPr>
          <w:b/>
        </w:rPr>
        <w:t xml:space="preserve"> </w:t>
      </w:r>
    </w:p>
    <w:p w14:paraId="5B0C88D9" w14:textId="77777777" w:rsidR="004B3940" w:rsidRDefault="004B3940" w:rsidP="004B3940">
      <w:pPr>
        <w:tabs>
          <w:tab w:val="left" w:pos="8085"/>
          <w:tab w:val="right" w:pos="9804"/>
        </w:tabs>
        <w:ind w:left="8496" w:right="-80"/>
        <w:jc w:val="left"/>
        <w:rPr>
          <w:b/>
        </w:rPr>
      </w:pPr>
    </w:p>
    <w:p w14:paraId="0AEADDFA" w14:textId="77777777" w:rsidR="004B3940" w:rsidRDefault="004B3940" w:rsidP="002504B4">
      <w:pPr>
        <w:spacing w:after="0"/>
        <w:jc w:val="center"/>
        <w:rPr>
          <w:b/>
        </w:rPr>
      </w:pPr>
    </w:p>
    <w:p w14:paraId="6F527DEF" w14:textId="77777777" w:rsidR="002504B4" w:rsidRDefault="002504B4" w:rsidP="002504B4">
      <w:pPr>
        <w:spacing w:after="0"/>
        <w:jc w:val="center"/>
      </w:pPr>
    </w:p>
    <w:bookmarkEnd w:id="7"/>
    <w:p w14:paraId="4AB629EB" w14:textId="77777777" w:rsidR="002504B4" w:rsidRDefault="002504B4" w:rsidP="002504B4"/>
    <w:p w14:paraId="4972EC05" w14:textId="77777777" w:rsidR="00CF2F1A" w:rsidRDefault="00CF2F1A" w:rsidP="002504B4"/>
    <w:p w14:paraId="58D558E0" w14:textId="77777777" w:rsidR="00CF2F1A" w:rsidRDefault="00CF2F1A" w:rsidP="002504B4"/>
    <w:p w14:paraId="0BBF7A25" w14:textId="77777777" w:rsidR="00CF2F1A" w:rsidRDefault="00CF2F1A" w:rsidP="002504B4"/>
    <w:p w14:paraId="4BBD9F14" w14:textId="77777777" w:rsidR="00CF2F1A" w:rsidRDefault="00CF2F1A" w:rsidP="002504B4"/>
    <w:p w14:paraId="448CA09A" w14:textId="77777777" w:rsidR="00CF2F1A" w:rsidRDefault="00CF2F1A" w:rsidP="002504B4"/>
    <w:p w14:paraId="61FA01B8" w14:textId="77777777" w:rsidR="00CF2F1A" w:rsidRDefault="00CF2F1A" w:rsidP="002504B4"/>
    <w:p w14:paraId="4F20DE83" w14:textId="77777777" w:rsidR="00CF2F1A" w:rsidRDefault="00CF2F1A" w:rsidP="002504B4"/>
    <w:p w14:paraId="3B052C4B" w14:textId="77777777" w:rsidR="00CF2F1A" w:rsidRDefault="00CF2F1A" w:rsidP="002504B4"/>
    <w:p w14:paraId="508117E1" w14:textId="77777777" w:rsidR="00CF2F1A" w:rsidRDefault="00CF2F1A" w:rsidP="002504B4"/>
    <w:p w14:paraId="037DFC64" w14:textId="77777777" w:rsidR="00CF2F1A" w:rsidRDefault="00CF2F1A" w:rsidP="002504B4"/>
    <w:p w14:paraId="13484027" w14:textId="77777777" w:rsidR="00CF2F1A" w:rsidRDefault="00CF2F1A" w:rsidP="002504B4"/>
    <w:p w14:paraId="55D1D802" w14:textId="77777777" w:rsidR="00CF2F1A" w:rsidRDefault="00CF2F1A" w:rsidP="002504B4"/>
    <w:p w14:paraId="6E589546" w14:textId="77777777" w:rsidR="00CF2F1A" w:rsidRDefault="00CF2F1A" w:rsidP="002504B4"/>
    <w:p w14:paraId="57638262" w14:textId="77777777" w:rsidR="00CF2F1A" w:rsidRDefault="00CF2F1A" w:rsidP="002504B4"/>
    <w:p w14:paraId="1F8DCF6E" w14:textId="77777777" w:rsidR="00CF2F1A" w:rsidRDefault="00CF2F1A" w:rsidP="002504B4"/>
    <w:p w14:paraId="4FD9EFFE" w14:textId="77777777" w:rsidR="00CF2F1A" w:rsidRDefault="00CF2F1A" w:rsidP="002504B4"/>
    <w:p w14:paraId="76D8B1A5" w14:textId="77777777" w:rsidR="00CF2F1A" w:rsidRDefault="00CF2F1A" w:rsidP="002504B4"/>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B2D2872" w14:textId="77777777"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2745415E" w14:textId="77777777" w:rsidR="0088191F" w:rsidRDefault="0088191F" w:rsidP="00503739">
      <w:pPr>
        <w:spacing w:before="480" w:after="240"/>
        <w:jc w:val="center"/>
        <w:rPr>
          <w:b/>
          <w:bCs/>
          <w:i/>
          <w:iCs/>
          <w:sz w:val="16"/>
          <w:szCs w:val="16"/>
        </w:rPr>
      </w:pPr>
    </w:p>
    <w:p w14:paraId="3E758617" w14:textId="017CAEA9" w:rsidR="00503739" w:rsidRPr="00B11369" w:rsidRDefault="00503739" w:rsidP="00503739">
      <w:pPr>
        <w:spacing w:before="480" w:after="240"/>
        <w:jc w:val="center"/>
        <w:rPr>
          <w:b/>
          <w:bCs/>
          <w:i/>
          <w:iCs/>
          <w:sz w:val="16"/>
          <w:szCs w:val="16"/>
        </w:rPr>
      </w:pPr>
      <w:r w:rsidRPr="00B11369">
        <w:rPr>
          <w:b/>
          <w:bCs/>
          <w:i/>
          <w:iCs/>
          <w:sz w:val="16"/>
          <w:szCs w:val="16"/>
        </w:rPr>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14:paraId="5073A38F" w14:textId="77777777" w:rsidR="00EF57C9" w:rsidRPr="00662607" w:rsidRDefault="00EF57C9" w:rsidP="00EF57C9">
      <w:pPr>
        <w:spacing w:after="0"/>
        <w:contextualSpacing/>
        <w:jc w:val="right"/>
        <w:rPr>
          <w:i/>
          <w:color w:val="000000"/>
          <w:spacing w:val="-5"/>
        </w:rPr>
      </w:pPr>
      <w:bookmarkStart w:id="52" w:name="_Hlk43132256"/>
      <w:r w:rsidRPr="00662607">
        <w:rPr>
          <w:b/>
          <w:i/>
        </w:rPr>
        <w:t>Форма № 2</w:t>
      </w:r>
      <w:r w:rsidRPr="00662607">
        <w:rPr>
          <w:i/>
          <w:color w:val="000000"/>
          <w:spacing w:val="-5"/>
        </w:rPr>
        <w:t xml:space="preserve"> </w:t>
      </w:r>
    </w:p>
    <w:p w14:paraId="2211F222" w14:textId="27CC12C4"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sidR="00EF57C9">
        <w:rPr>
          <w:i/>
          <w:sz w:val="20"/>
          <w:szCs w:val="20"/>
        </w:rPr>
        <w:t>3</w:t>
      </w:r>
    </w:p>
    <w:p w14:paraId="2582C9E9" w14:textId="77777777"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14:paraId="2588B508" w14:textId="77777777" w:rsidR="00CF2F1A" w:rsidRPr="002C5384" w:rsidRDefault="001621F6" w:rsidP="001621F6">
      <w:pPr>
        <w:spacing w:after="0"/>
        <w:contextualSpacing/>
        <w:jc w:val="left"/>
      </w:pPr>
      <w:r>
        <w:rPr>
          <w:i/>
          <w:sz w:val="20"/>
          <w:szCs w:val="20"/>
        </w:rPr>
        <w:t xml:space="preserve">                                                                                                                                               запросе предложений в эл.форме</w:t>
      </w:r>
    </w:p>
    <w:p w14:paraId="0895AF07" w14:textId="77777777" w:rsidR="00CF2F1A" w:rsidRDefault="00CF2F1A" w:rsidP="00CF2F1A">
      <w:pPr>
        <w:widowControl w:val="0"/>
        <w:tabs>
          <w:tab w:val="left" w:pos="1134"/>
        </w:tabs>
        <w:autoSpaceDE w:val="0"/>
        <w:autoSpaceDN w:val="0"/>
        <w:adjustRightInd w:val="0"/>
        <w:spacing w:after="0"/>
        <w:ind w:left="6237"/>
        <w:rPr>
          <w:i/>
          <w:color w:val="000000"/>
          <w:spacing w:val="-5"/>
        </w:rPr>
      </w:pPr>
    </w:p>
    <w:p w14:paraId="71685F14" w14:textId="77777777" w:rsidR="00CF2F1A" w:rsidRDefault="00CF2F1A" w:rsidP="00CF2F1A">
      <w:pPr>
        <w:spacing w:after="0"/>
        <w:jc w:val="center"/>
        <w:rPr>
          <w:b/>
        </w:rPr>
      </w:pPr>
      <w:r>
        <w:rPr>
          <w:b/>
        </w:rPr>
        <w:t>Сведения о квалификации участника закупки</w:t>
      </w:r>
    </w:p>
    <w:bookmarkEnd w:id="52"/>
    <w:p w14:paraId="4C1483AB" w14:textId="77777777" w:rsidR="00CF2F1A" w:rsidRDefault="00CF2F1A" w:rsidP="00CF2F1A">
      <w:pPr>
        <w:spacing w:after="0"/>
        <w:jc w:val="center"/>
      </w:pPr>
    </w:p>
    <w:p w14:paraId="4A0C0545" w14:textId="77777777" w:rsidR="00267389" w:rsidRDefault="00267389" w:rsidP="00267389">
      <w:pPr>
        <w:tabs>
          <w:tab w:val="left" w:pos="708"/>
        </w:tabs>
      </w:pPr>
      <w:r>
        <w:rPr>
          <w:b/>
        </w:rPr>
        <w:tab/>
      </w:r>
    </w:p>
    <w:p w14:paraId="4A331337" w14:textId="77777777" w:rsidR="00267389" w:rsidRPr="0088191F" w:rsidRDefault="00267389" w:rsidP="00267389">
      <w:pPr>
        <w:spacing w:after="0"/>
        <w:ind w:firstLine="708"/>
      </w:pPr>
      <w:r w:rsidRPr="0088191F">
        <w:rPr>
          <w:b/>
        </w:rPr>
        <w:t>1. Сведения о квалификации участника закупки</w:t>
      </w:r>
      <w:r w:rsidRPr="0088191F">
        <w:t xml:space="preserve"> представляются в виде справки и содержат следующие сведения: </w:t>
      </w:r>
    </w:p>
    <w:p w14:paraId="3D458DD4" w14:textId="7BFD2BDB" w:rsidR="0088191F" w:rsidRPr="0088191F" w:rsidRDefault="0088191F" w:rsidP="0088191F">
      <w:pPr>
        <w:pStyle w:val="affffd"/>
        <w:tabs>
          <w:tab w:val="clear" w:pos="2127"/>
          <w:tab w:val="left" w:pos="0"/>
        </w:tabs>
        <w:spacing w:line="240" w:lineRule="auto"/>
        <w:ind w:left="0" w:firstLine="709"/>
        <w:rPr>
          <w:sz w:val="24"/>
          <w:szCs w:val="24"/>
        </w:rPr>
      </w:pPr>
      <w:r>
        <w:rPr>
          <w:rFonts w:eastAsiaTheme="minorEastAsia"/>
          <w:bCs/>
          <w:sz w:val="24"/>
          <w:szCs w:val="24"/>
        </w:rPr>
        <w:t>1</w:t>
      </w:r>
      <w:r w:rsidRPr="0088191F">
        <w:rPr>
          <w:rFonts w:eastAsiaTheme="minorEastAsia"/>
          <w:bCs/>
          <w:sz w:val="24"/>
          <w:szCs w:val="24"/>
        </w:rPr>
        <w:t xml:space="preserve">.1. </w:t>
      </w:r>
      <w:r w:rsidRPr="0088191F">
        <w:rPr>
          <w:sz w:val="24"/>
          <w:szCs w:val="24"/>
        </w:rPr>
        <w:t>Сведения о</w:t>
      </w:r>
      <w:r w:rsidRPr="0088191F">
        <w:rPr>
          <w:b/>
          <w:sz w:val="24"/>
          <w:szCs w:val="24"/>
        </w:rPr>
        <w:t xml:space="preserve"> </w:t>
      </w:r>
      <w:r w:rsidRPr="0088191F">
        <w:rPr>
          <w:sz w:val="24"/>
          <w:szCs w:val="24"/>
        </w:rPr>
        <w:t>наличии у участника закупки документа, подтверждающего статус официального дилера (сертификата/дилерского соглашения или иного документа) на продажу автомобиля, предлагаемого к поставке: _________________________________________________</w:t>
      </w:r>
    </w:p>
    <w:p w14:paraId="319E4568" w14:textId="1C8EFADE" w:rsidR="0088191F" w:rsidRPr="0088191F" w:rsidRDefault="0088191F" w:rsidP="0088191F">
      <w:pPr>
        <w:pStyle w:val="affffd"/>
        <w:tabs>
          <w:tab w:val="clear" w:pos="2127"/>
          <w:tab w:val="left" w:pos="0"/>
        </w:tabs>
        <w:spacing w:line="240" w:lineRule="auto"/>
        <w:ind w:left="0" w:firstLine="709"/>
        <w:rPr>
          <w:b/>
          <w:sz w:val="24"/>
          <w:szCs w:val="24"/>
        </w:rPr>
      </w:pPr>
      <w:r>
        <w:rPr>
          <w:rFonts w:eastAsiaTheme="minorEastAsia"/>
          <w:bCs/>
          <w:sz w:val="24"/>
          <w:szCs w:val="24"/>
        </w:rPr>
        <w:t>1</w:t>
      </w:r>
      <w:r w:rsidRPr="0088191F">
        <w:rPr>
          <w:rFonts w:eastAsiaTheme="minorEastAsia"/>
          <w:bCs/>
          <w:sz w:val="24"/>
          <w:szCs w:val="24"/>
        </w:rPr>
        <w:t xml:space="preserve">.2. </w:t>
      </w:r>
      <w:r w:rsidRPr="0088191F">
        <w:rPr>
          <w:sz w:val="24"/>
          <w:szCs w:val="24"/>
        </w:rPr>
        <w:t>Сведения о</w:t>
      </w:r>
      <w:r w:rsidRPr="0088191F">
        <w:rPr>
          <w:b/>
          <w:sz w:val="24"/>
          <w:szCs w:val="24"/>
        </w:rPr>
        <w:t xml:space="preserve"> </w:t>
      </w:r>
      <w:r w:rsidRPr="0088191F">
        <w:rPr>
          <w:sz w:val="24"/>
          <w:szCs w:val="24"/>
        </w:rPr>
        <w:t>наличии у участника закупки документа, подтверждающего наличие сертифицированного технического центра на территории Липецкой области производящего гарантийное, послегарантийное сервисное обслуживание автомобиля</w:t>
      </w:r>
      <w:r w:rsidRPr="0088191F">
        <w:rPr>
          <w:color w:val="FF0000"/>
          <w:sz w:val="24"/>
          <w:szCs w:val="24"/>
        </w:rPr>
        <w:t xml:space="preserve">, </w:t>
      </w:r>
      <w:r w:rsidRPr="0088191F">
        <w:rPr>
          <w:sz w:val="24"/>
          <w:szCs w:val="24"/>
        </w:rPr>
        <w:t>предлагаемого к поставке</w:t>
      </w:r>
    </w:p>
    <w:p w14:paraId="43B4C27B" w14:textId="46EF3C5B" w:rsidR="0088191F" w:rsidRDefault="0088191F" w:rsidP="0088191F">
      <w:pPr>
        <w:spacing w:after="120"/>
        <w:ind w:firstLine="708"/>
        <w:rPr>
          <w:rFonts w:eastAsiaTheme="minorEastAsia"/>
          <w:bCs/>
        </w:rPr>
      </w:pPr>
      <w:r w:rsidRPr="0088191F">
        <w:rPr>
          <w:rFonts w:eastAsiaTheme="minorEastAsia"/>
          <w:bCs/>
        </w:rPr>
        <w:t>_____________________________________________________________________________</w:t>
      </w:r>
    </w:p>
    <w:p w14:paraId="0FCA8CD9" w14:textId="4EFB98B3" w:rsidR="0088191F" w:rsidRDefault="0088191F" w:rsidP="0088191F">
      <w:pPr>
        <w:spacing w:after="120"/>
        <w:ind w:firstLine="708"/>
        <w:rPr>
          <w:rFonts w:eastAsiaTheme="minorEastAsia"/>
        </w:rPr>
      </w:pPr>
      <w:bookmarkStart w:id="53" w:name="_Hlk43132667"/>
      <w:r>
        <w:rPr>
          <w:rFonts w:eastAsiaTheme="minorEastAsia"/>
          <w:bCs/>
        </w:rPr>
        <w:t>1.3. Опыт</w:t>
      </w:r>
      <w:r w:rsidRPr="00750DF6">
        <w:rPr>
          <w:rFonts w:eastAsiaTheme="minorEastAsia"/>
          <w:bCs/>
        </w:rPr>
        <w:t xml:space="preserve"> работы Участника по </w:t>
      </w:r>
      <w:r>
        <w:rPr>
          <w:rFonts w:eastAsiaTheme="minorEastAsia"/>
          <w:bCs/>
        </w:rPr>
        <w:t xml:space="preserve">продаже автомобилей </w:t>
      </w:r>
      <w:r w:rsidRPr="00750DF6">
        <w:rPr>
          <w:rFonts w:eastAsiaTheme="minorEastAsia"/>
          <w:bCs/>
        </w:rPr>
        <w:t>с максимальной ценой договора на 1 год по отдельному договор</w:t>
      </w:r>
      <w:r>
        <w:rPr>
          <w:rFonts w:eastAsiaTheme="minorEastAsia"/>
          <w:bCs/>
        </w:rPr>
        <w:t>у</w:t>
      </w:r>
      <w:bookmarkEnd w:id="53"/>
      <w:r w:rsidRPr="00750DF6">
        <w:rPr>
          <w:rFonts w:eastAsiaTheme="minorEastAsia"/>
          <w:bCs/>
        </w:rPr>
        <w:t xml:space="preserve">. </w:t>
      </w:r>
    </w:p>
    <w:p w14:paraId="688A131B" w14:textId="77777777" w:rsidR="0088191F" w:rsidRPr="00B92084" w:rsidRDefault="0088191F" w:rsidP="0088191F">
      <w:pPr>
        <w:spacing w:after="0"/>
        <w:rPr>
          <w:rFonts w:eastAsiaTheme="minorEastAsia"/>
        </w:rPr>
      </w:pPr>
      <w:r>
        <w:t xml:space="preserve"> - максимальная цена договора </w:t>
      </w:r>
      <w:r w:rsidRPr="00234E23">
        <w:rPr>
          <w:bCs/>
        </w:rPr>
        <w:t>на 1 год по отдельному догов</w:t>
      </w:r>
      <w:r>
        <w:rPr>
          <w:bCs/>
        </w:rPr>
        <w:t>ору</w:t>
      </w:r>
      <w:r>
        <w:t xml:space="preserve"> ___________________________________________________________________________________</w:t>
      </w:r>
    </w:p>
    <w:p w14:paraId="140BEE71" w14:textId="67B0DE55" w:rsidR="0088191F" w:rsidRPr="00C97B51" w:rsidRDefault="0088191F" w:rsidP="0088191F">
      <w:pPr>
        <w:pStyle w:val="affff6"/>
        <w:widowControl w:val="0"/>
        <w:autoSpaceDE w:val="0"/>
        <w:autoSpaceDN w:val="0"/>
        <w:adjustRightInd w:val="0"/>
        <w:ind w:firstLine="708"/>
        <w:contextualSpacing/>
        <w:jc w:val="both"/>
        <w:rPr>
          <w:rFonts w:ascii="Times New Roman" w:hAnsi="Times New Roman" w:cs="Times New Roman"/>
          <w:i/>
          <w:sz w:val="20"/>
          <w:szCs w:val="20"/>
        </w:rPr>
      </w:pPr>
      <w:r w:rsidRPr="00C97B51">
        <w:rPr>
          <w:rFonts w:ascii="Times New Roman" w:eastAsiaTheme="minorEastAsia" w:hAnsi="Times New Roman" w:cs="Times New Roman"/>
          <w:i/>
        </w:rPr>
        <w:t xml:space="preserve">- </w:t>
      </w:r>
      <w:r w:rsidRPr="00C97B51">
        <w:rPr>
          <w:rFonts w:ascii="Times New Roman" w:eastAsiaTheme="minorEastAsia" w:hAnsi="Times New Roman" w:cs="Times New Roman"/>
          <w:i/>
          <w:sz w:val="20"/>
          <w:szCs w:val="20"/>
        </w:rPr>
        <w:t>подтверждается заверенными участниками копиями договоров</w:t>
      </w:r>
      <w:r w:rsidR="00A31592">
        <w:rPr>
          <w:rFonts w:ascii="Times New Roman" w:eastAsiaTheme="minorEastAsia" w:hAnsi="Times New Roman" w:cs="Times New Roman"/>
          <w:i/>
          <w:sz w:val="20"/>
          <w:szCs w:val="20"/>
        </w:rPr>
        <w:t xml:space="preserve"> </w:t>
      </w:r>
      <w:r w:rsidR="00A31592">
        <w:rPr>
          <w:rFonts w:ascii="Times New Roman" w:hAnsi="Times New Roman" w:cs="Times New Roman"/>
          <w:i/>
          <w:sz w:val="20"/>
          <w:szCs w:val="20"/>
        </w:rPr>
        <w:t>и/или</w:t>
      </w:r>
      <w:r w:rsidRPr="00C97B51">
        <w:rPr>
          <w:rFonts w:ascii="Times New Roman" w:hAnsi="Times New Roman" w:cs="Times New Roman"/>
          <w:i/>
          <w:sz w:val="20"/>
          <w:szCs w:val="20"/>
        </w:rPr>
        <w:t xml:space="preserve"> государственных контрактов, с приложением актов приема-передачи товара, товарных накладны</w:t>
      </w:r>
      <w:r w:rsidR="00A31592">
        <w:rPr>
          <w:rFonts w:ascii="Times New Roman" w:hAnsi="Times New Roman" w:cs="Times New Roman"/>
          <w:i/>
          <w:sz w:val="20"/>
          <w:szCs w:val="20"/>
        </w:rPr>
        <w:t xml:space="preserve"> </w:t>
      </w:r>
    </w:p>
    <w:p w14:paraId="368D364A" w14:textId="2D9C2CCE" w:rsidR="0088191F" w:rsidRPr="00C97B51" w:rsidRDefault="0088191F" w:rsidP="0088191F">
      <w:pPr>
        <w:pStyle w:val="affffd"/>
        <w:tabs>
          <w:tab w:val="clear" w:pos="2127"/>
          <w:tab w:val="left" w:pos="0"/>
        </w:tabs>
        <w:spacing w:line="240" w:lineRule="auto"/>
        <w:ind w:left="0" w:firstLine="0"/>
        <w:rPr>
          <w:color w:val="FF0000"/>
          <w:sz w:val="24"/>
          <w:szCs w:val="24"/>
        </w:rPr>
      </w:pPr>
      <w:r w:rsidRPr="00C97B51">
        <w:t xml:space="preserve">______________________________________________________________ </w:t>
      </w:r>
    </w:p>
    <w:p w14:paraId="6191115C" w14:textId="0D3B0A08" w:rsidR="0088191F" w:rsidRPr="00C97B51" w:rsidRDefault="0088191F" w:rsidP="0088191F">
      <w:pPr>
        <w:spacing w:after="0"/>
        <w:ind w:firstLine="708"/>
        <w:rPr>
          <w:i/>
          <w:sz w:val="20"/>
          <w:szCs w:val="20"/>
        </w:rPr>
      </w:pPr>
      <w:r w:rsidRPr="00C97B51">
        <w:rPr>
          <w:i/>
        </w:rPr>
        <w:t>*</w:t>
      </w:r>
      <w:r w:rsidRPr="00C97B51">
        <w:rPr>
          <w:i/>
          <w:sz w:val="20"/>
          <w:szCs w:val="20"/>
        </w:rPr>
        <w:t xml:space="preserve">Представляемые участником закупки сведения должны подтверждаться документально в соответствии с п. д) пп. 10.3.3 п. 10.3 раздела </w:t>
      </w:r>
      <w:r w:rsidRPr="00C97B51">
        <w:rPr>
          <w:i/>
          <w:sz w:val="20"/>
          <w:szCs w:val="20"/>
          <w:lang w:val="en-US"/>
        </w:rPr>
        <w:t>II</w:t>
      </w:r>
      <w:r w:rsidRPr="00C97B51">
        <w:rPr>
          <w:i/>
          <w:sz w:val="20"/>
          <w:szCs w:val="20"/>
        </w:rPr>
        <w:t xml:space="preserve"> документации о проведении запроса предложений в электронной форме.</w:t>
      </w:r>
    </w:p>
    <w:p w14:paraId="1553D403" w14:textId="77777777" w:rsidR="0088191F" w:rsidRPr="00C97B51" w:rsidRDefault="0088191F" w:rsidP="0088191F">
      <w:pPr>
        <w:spacing w:after="0"/>
        <w:ind w:firstLine="708"/>
        <w:rPr>
          <w:b/>
          <w:sz w:val="20"/>
          <w:szCs w:val="20"/>
        </w:rPr>
      </w:pPr>
    </w:p>
    <w:p w14:paraId="4BF9258C" w14:textId="77777777" w:rsidR="0088191F" w:rsidRPr="00C97B51" w:rsidRDefault="0088191F" w:rsidP="0088191F">
      <w:pPr>
        <w:spacing w:after="0"/>
        <w:rPr>
          <w:b/>
        </w:rPr>
      </w:pPr>
    </w:p>
    <w:p w14:paraId="2474F515" w14:textId="77777777" w:rsidR="00267389" w:rsidRDefault="00267389" w:rsidP="00267389">
      <w:pPr>
        <w:spacing w:after="0"/>
        <w:ind w:firstLine="708"/>
      </w:pPr>
    </w:p>
    <w:p w14:paraId="394A81E7" w14:textId="77777777" w:rsidR="007C27A9" w:rsidRPr="007E5525" w:rsidRDefault="007C27A9" w:rsidP="00267389">
      <w:pPr>
        <w:autoSpaceDE w:val="0"/>
        <w:autoSpaceDN w:val="0"/>
        <w:adjustRightInd w:val="0"/>
        <w:spacing w:after="0"/>
      </w:pPr>
    </w:p>
    <w:p w14:paraId="0F739B6A" w14:textId="77777777" w:rsidR="00267389" w:rsidRPr="00633C88" w:rsidRDefault="00267389" w:rsidP="00267389">
      <w:pPr>
        <w:spacing w:after="0" w:line="200" w:lineRule="atLeast"/>
        <w:rPr>
          <w:i/>
          <w:color w:val="FF0000"/>
          <w:sz w:val="26"/>
          <w:szCs w:val="26"/>
        </w:rPr>
      </w:pPr>
    </w:p>
    <w:p w14:paraId="611DF22B" w14:textId="77777777" w:rsidR="00267389" w:rsidRPr="00633C88" w:rsidRDefault="00267389" w:rsidP="00267389">
      <w:pPr>
        <w:spacing w:after="0"/>
        <w:rPr>
          <w:i/>
          <w:color w:val="FF0000"/>
        </w:rPr>
      </w:pPr>
    </w:p>
    <w:p w14:paraId="54E05275" w14:textId="77777777" w:rsidR="00267389" w:rsidRPr="00DC0108" w:rsidRDefault="00267389" w:rsidP="00267389">
      <w:pPr>
        <w:tabs>
          <w:tab w:val="left" w:pos="708"/>
        </w:tabs>
        <w:rPr>
          <w:i/>
        </w:rPr>
      </w:pPr>
    </w:p>
    <w:p w14:paraId="3CC82F7E" w14:textId="77777777" w:rsidR="00267389" w:rsidRDefault="00267389" w:rsidP="00267389">
      <w:pPr>
        <w:tabs>
          <w:tab w:val="left" w:pos="708"/>
        </w:tabs>
        <w:rPr>
          <w:b/>
        </w:rPr>
      </w:pPr>
      <w:r>
        <w:rPr>
          <w:b/>
        </w:rPr>
        <w:tab/>
      </w:r>
    </w:p>
    <w:p w14:paraId="66D2B835" w14:textId="77777777" w:rsidR="00267389" w:rsidRPr="00A9547A" w:rsidRDefault="00267389" w:rsidP="00267389">
      <w:pPr>
        <w:tabs>
          <w:tab w:val="left" w:pos="708"/>
        </w:tabs>
        <w:rPr>
          <w:b/>
        </w:rPr>
      </w:pPr>
      <w:bookmarkStart w:id="54" w:name="_Hlk25670610"/>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3CF1B560" w14:textId="77777777" w:rsidR="00267389" w:rsidRPr="00A9547A" w:rsidRDefault="00267389" w:rsidP="00267389">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FC801D6" w14:textId="77777777" w:rsidR="00267389" w:rsidRPr="00A9547A" w:rsidRDefault="00267389" w:rsidP="00267389">
      <w:pPr>
        <w:tabs>
          <w:tab w:val="left" w:pos="708"/>
        </w:tabs>
        <w:rPr>
          <w:i/>
          <w:color w:val="FF0000"/>
          <w:vertAlign w:val="superscript"/>
        </w:rPr>
      </w:pPr>
      <w:r w:rsidRPr="00A9547A">
        <w:t xml:space="preserve">                                                                                         </w:t>
      </w:r>
      <w:r>
        <w:t xml:space="preserve">                         </w:t>
      </w:r>
      <w:r w:rsidRPr="00A9547A">
        <w:t>М.П.</w:t>
      </w:r>
    </w:p>
    <w:p w14:paraId="56FB400A" w14:textId="77777777" w:rsidR="00267389" w:rsidRPr="00A9547A" w:rsidRDefault="00267389" w:rsidP="00267389">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7FD49C8A" w14:textId="77777777" w:rsidR="00267389" w:rsidRPr="00A9547A" w:rsidRDefault="00267389" w:rsidP="0026738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bookmarkEnd w:id="54"/>
    <w:p w14:paraId="1A866354" w14:textId="77777777" w:rsidR="00267389" w:rsidRDefault="00267389" w:rsidP="00267389">
      <w:pPr>
        <w:tabs>
          <w:tab w:val="left" w:pos="8085"/>
          <w:tab w:val="right" w:pos="9804"/>
        </w:tabs>
        <w:ind w:left="8496" w:right="-80"/>
        <w:jc w:val="right"/>
        <w:rPr>
          <w:b/>
        </w:rPr>
      </w:pPr>
    </w:p>
    <w:p w14:paraId="309D5779" w14:textId="77777777" w:rsidR="00267389" w:rsidRDefault="00267389" w:rsidP="00267389">
      <w:pPr>
        <w:tabs>
          <w:tab w:val="left" w:pos="8085"/>
          <w:tab w:val="right" w:pos="9804"/>
        </w:tabs>
        <w:ind w:left="8496" w:right="-80"/>
        <w:jc w:val="right"/>
        <w:rPr>
          <w:b/>
        </w:rPr>
      </w:pPr>
    </w:p>
    <w:p w14:paraId="5D261029" w14:textId="641F8C22" w:rsidR="00CF2F1A" w:rsidRDefault="00CF2F1A" w:rsidP="0088191F">
      <w:pPr>
        <w:spacing w:after="0"/>
        <w:rPr>
          <w:i/>
        </w:rPr>
      </w:pPr>
    </w:p>
    <w:p w14:paraId="1846CF43" w14:textId="77777777" w:rsidR="00CF2F1A" w:rsidRDefault="00267389" w:rsidP="00CF2F1A">
      <w:pPr>
        <w:ind w:firstLine="5160"/>
        <w:rPr>
          <w:i/>
          <w:vertAlign w:val="superscript"/>
        </w:rPr>
      </w:pPr>
      <w:r>
        <w:rPr>
          <w:i/>
          <w:vertAlign w:val="superscript"/>
        </w:rPr>
        <w:t xml:space="preserve"> </w:t>
      </w:r>
    </w:p>
    <w:p w14:paraId="60AC7821" w14:textId="77777777" w:rsidR="001F79F4" w:rsidRDefault="001F79F4" w:rsidP="00267389">
      <w:pPr>
        <w:spacing w:before="480" w:after="240"/>
        <w:jc w:val="center"/>
        <w:rPr>
          <w:b/>
          <w:bCs/>
          <w:i/>
          <w:iCs/>
          <w:sz w:val="16"/>
          <w:szCs w:val="16"/>
        </w:rPr>
      </w:pPr>
    </w:p>
    <w:p w14:paraId="6F89F310" w14:textId="5BCEBAC1" w:rsidR="00267389" w:rsidRPr="00951B80" w:rsidRDefault="00267389" w:rsidP="00267389">
      <w:pPr>
        <w:spacing w:before="480" w:after="240"/>
        <w:jc w:val="center"/>
        <w:rPr>
          <w:b/>
          <w:bCs/>
          <w:i/>
          <w:iCs/>
          <w:sz w:val="16"/>
          <w:szCs w:val="16"/>
        </w:rPr>
      </w:pPr>
      <w:r w:rsidRPr="00B11369">
        <w:rPr>
          <w:b/>
          <w:bCs/>
          <w:i/>
          <w:iCs/>
          <w:sz w:val="16"/>
          <w:szCs w:val="16"/>
        </w:rPr>
        <w:t xml:space="preserve">ВНИМАНИЮ УЧАСТНИКОВ ЗАКУПКИ: ДОКУМЕНТ ВКЛЮЧАЕТСЯ В </w:t>
      </w:r>
      <w:r>
        <w:rPr>
          <w:b/>
          <w:bCs/>
          <w:i/>
          <w:iCs/>
          <w:sz w:val="16"/>
          <w:szCs w:val="16"/>
        </w:rPr>
        <w:t>ВТОРУЮ</w:t>
      </w:r>
      <w:r w:rsidRPr="00B11369">
        <w:rPr>
          <w:b/>
          <w:bCs/>
          <w:i/>
          <w:iCs/>
          <w:sz w:val="16"/>
          <w:szCs w:val="16"/>
        </w:rPr>
        <w:t xml:space="preserve"> ЧАСТЬ </w:t>
      </w:r>
      <w:bookmarkStart w:id="55" w:name="_Hlk25832310"/>
      <w:r w:rsidR="00951B80" w:rsidRPr="00951B80">
        <w:rPr>
          <w:b/>
          <w:bCs/>
          <w:i/>
          <w:iCs/>
          <w:sz w:val="16"/>
          <w:szCs w:val="16"/>
        </w:rPr>
        <w:t>ПРЕДЛОЖЕНИЯ</w:t>
      </w:r>
      <w:bookmarkEnd w:id="55"/>
      <w:r w:rsidR="00951B80" w:rsidRPr="00951B80">
        <w:rPr>
          <w:b/>
          <w:bCs/>
          <w:i/>
          <w:iCs/>
          <w:sz w:val="16"/>
          <w:szCs w:val="16"/>
        </w:rPr>
        <w:t>!</w:t>
      </w:r>
    </w:p>
    <w:p w14:paraId="1A3E8FB8" w14:textId="77777777" w:rsidR="00267389" w:rsidRDefault="00267389" w:rsidP="00267389">
      <w:pPr>
        <w:tabs>
          <w:tab w:val="left" w:pos="8085"/>
          <w:tab w:val="right" w:pos="9804"/>
        </w:tabs>
        <w:ind w:left="8496" w:right="-80"/>
        <w:jc w:val="right"/>
        <w:rPr>
          <w:b/>
        </w:rPr>
      </w:pPr>
    </w:p>
    <w:p w14:paraId="6D1C56B0" w14:textId="77777777" w:rsidR="00267389" w:rsidRPr="00662607" w:rsidRDefault="00267389" w:rsidP="00267389">
      <w:pPr>
        <w:tabs>
          <w:tab w:val="left" w:pos="8085"/>
          <w:tab w:val="right" w:pos="9804"/>
        </w:tabs>
        <w:ind w:left="8496" w:right="-80"/>
        <w:jc w:val="left"/>
        <w:rPr>
          <w:b/>
        </w:rPr>
      </w:pPr>
      <w:r w:rsidRPr="00662607">
        <w:rPr>
          <w:b/>
        </w:rPr>
        <w:t>Форма № 3</w:t>
      </w:r>
    </w:p>
    <w:p w14:paraId="73369DC3" w14:textId="77777777" w:rsidR="00267389" w:rsidRPr="00662607" w:rsidRDefault="00267389" w:rsidP="00267389">
      <w:pPr>
        <w:spacing w:after="0"/>
        <w:ind w:left="6372"/>
        <w:jc w:val="right"/>
        <w:rPr>
          <w:i/>
          <w:iCs/>
          <w:sz w:val="20"/>
          <w:szCs w:val="20"/>
        </w:rPr>
      </w:pPr>
      <w:r w:rsidRPr="00662607">
        <w:t xml:space="preserve">                          </w:t>
      </w:r>
      <w:r w:rsidRPr="00662607">
        <w:rPr>
          <w:i/>
          <w:iCs/>
          <w:sz w:val="20"/>
          <w:szCs w:val="20"/>
        </w:rPr>
        <w:t>Приложение № 2.1.1</w:t>
      </w:r>
    </w:p>
    <w:p w14:paraId="114F3D8D" w14:textId="78E75695" w:rsidR="00267389" w:rsidRPr="00524651" w:rsidRDefault="00267389" w:rsidP="00267389">
      <w:pPr>
        <w:tabs>
          <w:tab w:val="left" w:pos="8085"/>
          <w:tab w:val="right" w:pos="9804"/>
        </w:tabs>
        <w:spacing w:after="0"/>
        <w:ind w:left="6372" w:right="-80"/>
        <w:jc w:val="right"/>
        <w:rPr>
          <w:i/>
          <w:iCs/>
          <w:sz w:val="20"/>
          <w:szCs w:val="20"/>
        </w:rPr>
      </w:pPr>
      <w:r w:rsidRPr="00662607">
        <w:rPr>
          <w:i/>
          <w:iCs/>
          <w:sz w:val="20"/>
          <w:szCs w:val="20"/>
        </w:rPr>
        <w:t xml:space="preserve">      к Заявке на участие в </w:t>
      </w:r>
      <w:r w:rsidR="00DF464C">
        <w:rPr>
          <w:i/>
          <w:iCs/>
          <w:sz w:val="20"/>
          <w:szCs w:val="20"/>
        </w:rPr>
        <w:t>запросе предложений</w:t>
      </w:r>
      <w:r w:rsidRPr="00662607">
        <w:rPr>
          <w:i/>
          <w:iCs/>
          <w:sz w:val="20"/>
          <w:szCs w:val="20"/>
        </w:rPr>
        <w:t xml:space="preserve"> в электронной форме</w:t>
      </w:r>
    </w:p>
    <w:p w14:paraId="27F8F981" w14:textId="77777777" w:rsidR="00267389" w:rsidRDefault="00267389" w:rsidP="00267389">
      <w:pPr>
        <w:tabs>
          <w:tab w:val="left" w:pos="8085"/>
          <w:tab w:val="right" w:pos="9804"/>
        </w:tabs>
        <w:ind w:left="8496" w:right="-80"/>
        <w:jc w:val="right"/>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4"/>
        <w:gridCol w:w="992"/>
        <w:gridCol w:w="1134"/>
        <w:gridCol w:w="1412"/>
        <w:gridCol w:w="1701"/>
        <w:gridCol w:w="1417"/>
      </w:tblGrid>
      <w:tr w:rsidR="00267389" w:rsidRPr="001F79F4" w14:paraId="1EA0C9EA" w14:textId="7777777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58894F2" w14:textId="77777777" w:rsidR="00267389" w:rsidRPr="001F79F4" w:rsidRDefault="00267389" w:rsidP="003C3F70">
            <w:pPr>
              <w:spacing w:line="256" w:lineRule="auto"/>
              <w:jc w:val="center"/>
              <w:rPr>
                <w:color w:val="000000" w:themeColor="text1"/>
                <w:sz w:val="18"/>
                <w:szCs w:val="18"/>
                <w:lang w:eastAsia="en-US"/>
              </w:rPr>
            </w:pPr>
            <w:r w:rsidRPr="001F79F4">
              <w:rPr>
                <w:color w:val="000000" w:themeColor="text1"/>
                <w:sz w:val="18"/>
                <w:szCs w:val="18"/>
                <w:lang w:eastAsia="en-US"/>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C6BB8A" w14:textId="77777777" w:rsidR="00267389" w:rsidRPr="001F79F4" w:rsidRDefault="00267389" w:rsidP="003C3F70">
            <w:pPr>
              <w:spacing w:line="256" w:lineRule="auto"/>
              <w:ind w:left="-40" w:right="-71"/>
              <w:jc w:val="center"/>
              <w:rPr>
                <w:color w:val="000000" w:themeColor="text1"/>
                <w:sz w:val="18"/>
                <w:szCs w:val="18"/>
                <w:lang w:eastAsia="en-US"/>
              </w:rPr>
            </w:pPr>
            <w:r w:rsidRPr="001F79F4">
              <w:rPr>
                <w:color w:val="000000" w:themeColor="text1"/>
                <w:sz w:val="18"/>
                <w:szCs w:val="18"/>
                <w:lang w:eastAsia="en-US"/>
              </w:rPr>
              <w:t>Номер контракта/ договора, дата заключения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57CBD" w14:textId="77777777" w:rsidR="00267389" w:rsidRPr="001F79F4" w:rsidRDefault="00267389" w:rsidP="003C3F70">
            <w:pPr>
              <w:spacing w:line="256" w:lineRule="auto"/>
              <w:ind w:left="-113" w:right="-108"/>
              <w:jc w:val="center"/>
              <w:rPr>
                <w:color w:val="000000" w:themeColor="text1"/>
                <w:sz w:val="18"/>
                <w:szCs w:val="18"/>
                <w:lang w:eastAsia="en-US"/>
              </w:rPr>
            </w:pPr>
            <w:r w:rsidRPr="001F79F4">
              <w:rPr>
                <w:color w:val="000000" w:themeColor="text1"/>
                <w:sz w:val="18"/>
                <w:szCs w:val="18"/>
                <w:lang w:eastAsia="en-US"/>
              </w:rPr>
              <w:t>Наименование Заказчика, в том числе ИНН</w:t>
            </w:r>
          </w:p>
        </w:tc>
        <w:tc>
          <w:tcPr>
            <w:tcW w:w="1134" w:type="dxa"/>
            <w:tcBorders>
              <w:top w:val="single" w:sz="4" w:space="0" w:color="auto"/>
              <w:left w:val="single" w:sz="4" w:space="0" w:color="auto"/>
              <w:bottom w:val="single" w:sz="4" w:space="0" w:color="auto"/>
              <w:right w:val="single" w:sz="4" w:space="0" w:color="auto"/>
            </w:tcBorders>
            <w:vAlign w:val="center"/>
          </w:tcPr>
          <w:p w14:paraId="555F562B" w14:textId="77777777" w:rsidR="00267389" w:rsidRPr="001F79F4" w:rsidRDefault="00267389" w:rsidP="003C3F70">
            <w:pPr>
              <w:spacing w:line="256" w:lineRule="auto"/>
              <w:jc w:val="center"/>
              <w:rPr>
                <w:color w:val="000000" w:themeColor="text1"/>
                <w:sz w:val="18"/>
                <w:szCs w:val="18"/>
                <w:lang w:eastAsia="en-US"/>
              </w:rPr>
            </w:pPr>
            <w:r w:rsidRPr="001F79F4">
              <w:rPr>
                <w:color w:val="000000" w:themeColor="text1"/>
                <w:sz w:val="18"/>
                <w:szCs w:val="18"/>
                <w:lang w:eastAsia="en-US"/>
              </w:rPr>
              <w:t>Дата заключения контракта/</w:t>
            </w:r>
          </w:p>
          <w:p w14:paraId="4579A4F5" w14:textId="77777777" w:rsidR="00267389" w:rsidRPr="001F79F4" w:rsidRDefault="00267389" w:rsidP="003C3F70">
            <w:pPr>
              <w:spacing w:line="256" w:lineRule="auto"/>
              <w:jc w:val="center"/>
              <w:rPr>
                <w:color w:val="000000" w:themeColor="text1"/>
                <w:sz w:val="18"/>
                <w:szCs w:val="18"/>
                <w:lang w:eastAsia="en-US"/>
              </w:rPr>
            </w:pPr>
            <w:r w:rsidRPr="001F79F4">
              <w:rPr>
                <w:color w:val="000000" w:themeColor="text1"/>
                <w:sz w:val="18"/>
                <w:szCs w:val="18"/>
                <w:lang w:eastAsia="en-US"/>
              </w:rPr>
              <w:t>договора</w:t>
            </w:r>
          </w:p>
        </w:tc>
        <w:tc>
          <w:tcPr>
            <w:tcW w:w="1412" w:type="dxa"/>
            <w:tcBorders>
              <w:top w:val="single" w:sz="4" w:space="0" w:color="auto"/>
              <w:left w:val="single" w:sz="4" w:space="0" w:color="auto"/>
              <w:bottom w:val="single" w:sz="4" w:space="0" w:color="auto"/>
              <w:right w:val="single" w:sz="4" w:space="0" w:color="auto"/>
            </w:tcBorders>
            <w:vAlign w:val="center"/>
          </w:tcPr>
          <w:p w14:paraId="66BA3613" w14:textId="77777777" w:rsidR="00267389" w:rsidRPr="001F79F4" w:rsidRDefault="00267389" w:rsidP="003C3F70">
            <w:pPr>
              <w:spacing w:line="256" w:lineRule="auto"/>
              <w:ind w:left="-88" w:right="-118"/>
              <w:jc w:val="center"/>
              <w:rPr>
                <w:color w:val="000000" w:themeColor="text1"/>
                <w:sz w:val="18"/>
                <w:szCs w:val="18"/>
                <w:lang w:eastAsia="en-US"/>
              </w:rPr>
            </w:pPr>
            <w:r w:rsidRPr="001F79F4">
              <w:rPr>
                <w:color w:val="000000" w:themeColor="text1"/>
                <w:sz w:val="18"/>
                <w:szCs w:val="18"/>
                <w:lang w:eastAsia="en-US"/>
              </w:rPr>
              <w:t>Наименование предмета контракта/</w:t>
            </w:r>
          </w:p>
          <w:p w14:paraId="10B96666" w14:textId="77777777" w:rsidR="00267389" w:rsidRPr="001F79F4" w:rsidRDefault="00267389" w:rsidP="003C3F70">
            <w:pPr>
              <w:spacing w:line="256" w:lineRule="auto"/>
              <w:ind w:left="-88" w:right="-118"/>
              <w:jc w:val="center"/>
              <w:rPr>
                <w:color w:val="000000" w:themeColor="text1"/>
                <w:sz w:val="18"/>
                <w:szCs w:val="18"/>
                <w:lang w:eastAsia="en-US"/>
              </w:rPr>
            </w:pPr>
            <w:r w:rsidRPr="001F79F4">
              <w:rPr>
                <w:color w:val="000000" w:themeColor="text1"/>
                <w:sz w:val="18"/>
                <w:szCs w:val="18"/>
                <w:lang w:eastAsia="en-US"/>
              </w:rPr>
              <w:t>Договора и Цена договора/контракта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9A1552" w14:textId="77777777" w:rsidR="00267389" w:rsidRPr="001F79F4" w:rsidRDefault="00267389" w:rsidP="003C3F70">
            <w:pPr>
              <w:spacing w:line="256" w:lineRule="auto"/>
              <w:jc w:val="center"/>
              <w:rPr>
                <w:color w:val="000000" w:themeColor="text1"/>
                <w:sz w:val="18"/>
                <w:szCs w:val="18"/>
                <w:lang w:eastAsia="en-US"/>
              </w:rPr>
            </w:pPr>
            <w:r w:rsidRPr="001F79F4">
              <w:rPr>
                <w:color w:val="000000" w:themeColor="text1"/>
                <w:sz w:val="18"/>
                <w:szCs w:val="18"/>
                <w:lang w:eastAsia="en-US"/>
              </w:rPr>
              <w:t>Номер и дата акта, подтверждающего выполнение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30C275" w14:textId="77777777" w:rsidR="00267389" w:rsidRPr="001F79F4" w:rsidRDefault="00267389" w:rsidP="003C3F70">
            <w:pPr>
              <w:spacing w:line="256" w:lineRule="auto"/>
              <w:ind w:left="-140" w:right="-94"/>
              <w:jc w:val="center"/>
              <w:rPr>
                <w:color w:val="000000" w:themeColor="text1"/>
                <w:sz w:val="18"/>
                <w:szCs w:val="18"/>
                <w:lang w:eastAsia="en-US"/>
              </w:rPr>
            </w:pPr>
            <w:r w:rsidRPr="001F79F4">
              <w:rPr>
                <w:color w:val="000000" w:themeColor="text1"/>
                <w:sz w:val="18"/>
                <w:szCs w:val="18"/>
                <w:lang w:eastAsia="en-US"/>
              </w:rPr>
              <w:t>Примечание</w:t>
            </w:r>
          </w:p>
        </w:tc>
      </w:tr>
      <w:tr w:rsidR="00267389" w:rsidRPr="001F79F4" w14:paraId="4472C581" w14:textId="7777777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96ECD75"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CC4DD"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A93771"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C0A5C4"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4</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3A4477D"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14:paraId="305766D8"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14:paraId="24113D8B"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7</w:t>
            </w:r>
          </w:p>
        </w:tc>
      </w:tr>
      <w:tr w:rsidR="00267389" w:rsidRPr="001F79F4" w14:paraId="736523A6" w14:textId="7777777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20FAEB3" w14:textId="77777777" w:rsidR="00267389" w:rsidRPr="001F79F4" w:rsidRDefault="00267389" w:rsidP="003C3F70">
            <w:pPr>
              <w:spacing w:line="256" w:lineRule="auto"/>
              <w:jc w:val="center"/>
              <w:rPr>
                <w:sz w:val="20"/>
                <w:szCs w:val="20"/>
                <w:lang w:eastAsia="en-US"/>
              </w:rPr>
            </w:pPr>
            <w:r w:rsidRPr="001F79F4">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ADAB6C" w14:textId="77777777" w:rsidR="00267389" w:rsidRPr="001F79F4"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7961006" w14:textId="77777777" w:rsidR="00267389" w:rsidRPr="001F79F4"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F19318" w14:textId="77777777" w:rsidR="00267389" w:rsidRPr="001F79F4" w:rsidRDefault="00267389" w:rsidP="003C3F70">
            <w:pPr>
              <w:spacing w:line="256" w:lineRule="auto"/>
              <w:jc w:val="center"/>
              <w:rPr>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78A4BC2F" w14:textId="77777777" w:rsidR="00267389" w:rsidRPr="001F79F4"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2D44751" w14:textId="77777777" w:rsidR="00267389" w:rsidRPr="001F79F4"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4C0CC2A" w14:textId="77777777" w:rsidR="00267389" w:rsidRPr="001F79F4" w:rsidRDefault="00267389" w:rsidP="003C3F70">
            <w:pPr>
              <w:spacing w:line="256" w:lineRule="auto"/>
              <w:jc w:val="center"/>
              <w:rPr>
                <w:sz w:val="20"/>
                <w:szCs w:val="20"/>
                <w:lang w:eastAsia="en-US"/>
              </w:rPr>
            </w:pPr>
          </w:p>
        </w:tc>
      </w:tr>
      <w:tr w:rsidR="00267389" w:rsidRPr="001F79F4" w14:paraId="301B16F5" w14:textId="7777777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A158095" w14:textId="77777777" w:rsidR="00267389" w:rsidRPr="001F79F4" w:rsidRDefault="00267389" w:rsidP="003C3F70">
            <w:pPr>
              <w:spacing w:line="256" w:lineRule="auto"/>
              <w:jc w:val="center"/>
              <w:rPr>
                <w:sz w:val="20"/>
                <w:szCs w:val="20"/>
                <w:lang w:eastAsia="en-US"/>
              </w:rPr>
            </w:pPr>
            <w:r w:rsidRPr="001F79F4">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F28F8B" w14:textId="77777777" w:rsidR="00267389" w:rsidRPr="001F79F4"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579C945" w14:textId="77777777" w:rsidR="00267389" w:rsidRPr="001F79F4"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C2B4CFB" w14:textId="77777777" w:rsidR="00267389" w:rsidRPr="001F79F4" w:rsidRDefault="00267389" w:rsidP="003C3F70">
            <w:pPr>
              <w:spacing w:line="256" w:lineRule="auto"/>
              <w:jc w:val="center"/>
              <w:rPr>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04352F33" w14:textId="77777777" w:rsidR="00267389" w:rsidRPr="001F79F4"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7606E3B" w14:textId="77777777" w:rsidR="00267389" w:rsidRPr="001F79F4"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971717A" w14:textId="77777777" w:rsidR="00267389" w:rsidRPr="001F79F4" w:rsidRDefault="00267389" w:rsidP="003C3F70">
            <w:pPr>
              <w:spacing w:line="256" w:lineRule="auto"/>
              <w:jc w:val="center"/>
              <w:rPr>
                <w:sz w:val="20"/>
                <w:szCs w:val="20"/>
                <w:lang w:eastAsia="en-US"/>
              </w:rPr>
            </w:pPr>
          </w:p>
        </w:tc>
      </w:tr>
      <w:tr w:rsidR="00267389" w:rsidRPr="001F79F4" w14:paraId="3DFED441" w14:textId="7777777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A4C9357" w14:textId="77777777" w:rsidR="00267389" w:rsidRPr="001F79F4" w:rsidRDefault="00267389" w:rsidP="003C3F70">
            <w:pPr>
              <w:spacing w:line="256" w:lineRule="auto"/>
              <w:jc w:val="center"/>
              <w:rPr>
                <w:sz w:val="20"/>
                <w:szCs w:val="20"/>
                <w:lang w:eastAsia="en-US"/>
              </w:rPr>
            </w:pPr>
            <w:r w:rsidRPr="001F79F4">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6BD3E63" w14:textId="77777777" w:rsidR="00267389" w:rsidRPr="001F79F4"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50EFDE9" w14:textId="77777777" w:rsidR="00267389" w:rsidRPr="001F79F4"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B2F91FC" w14:textId="77777777" w:rsidR="00267389" w:rsidRPr="001F79F4" w:rsidRDefault="00267389" w:rsidP="003C3F70">
            <w:pPr>
              <w:spacing w:line="256" w:lineRule="auto"/>
              <w:jc w:val="center"/>
              <w:rPr>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7B004F2E" w14:textId="77777777" w:rsidR="00267389" w:rsidRPr="001F79F4"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5EA815C" w14:textId="77777777" w:rsidR="00267389" w:rsidRPr="001F79F4"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07184C2" w14:textId="77777777" w:rsidR="00267389" w:rsidRPr="001F79F4" w:rsidRDefault="00267389" w:rsidP="003C3F70">
            <w:pPr>
              <w:spacing w:line="256" w:lineRule="auto"/>
              <w:jc w:val="center"/>
              <w:rPr>
                <w:sz w:val="20"/>
                <w:szCs w:val="20"/>
                <w:lang w:eastAsia="en-US"/>
              </w:rPr>
            </w:pPr>
          </w:p>
        </w:tc>
      </w:tr>
      <w:tr w:rsidR="00267389" w:rsidRPr="00C26E87" w14:paraId="6922956B" w14:textId="77777777" w:rsidTr="003C3F70">
        <w:trPr>
          <w:jc w:val="center"/>
        </w:trPr>
        <w:tc>
          <w:tcPr>
            <w:tcW w:w="5382" w:type="dxa"/>
            <w:gridSpan w:val="5"/>
            <w:tcBorders>
              <w:top w:val="single" w:sz="4" w:space="0" w:color="auto"/>
              <w:left w:val="single" w:sz="4" w:space="0" w:color="auto"/>
              <w:bottom w:val="single" w:sz="4" w:space="0" w:color="auto"/>
              <w:right w:val="single" w:sz="4" w:space="0" w:color="auto"/>
            </w:tcBorders>
            <w:vAlign w:val="center"/>
            <w:hideMark/>
          </w:tcPr>
          <w:p w14:paraId="742189EB" w14:textId="77777777" w:rsidR="00267389" w:rsidRPr="00C26E87" w:rsidRDefault="00267389" w:rsidP="003C3F70">
            <w:pPr>
              <w:spacing w:line="256" w:lineRule="auto"/>
              <w:jc w:val="center"/>
              <w:rPr>
                <w:lang w:eastAsia="en-US"/>
              </w:rPr>
            </w:pPr>
            <w:r w:rsidRPr="001F79F4">
              <w:rPr>
                <w:lang w:eastAsia="en-US"/>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45B4E113" w14:textId="77777777" w:rsidR="00267389" w:rsidRPr="00C26E87" w:rsidRDefault="00267389" w:rsidP="003C3F70">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72B7489" w14:textId="77777777" w:rsidR="00267389" w:rsidRPr="00C26E87" w:rsidRDefault="00267389" w:rsidP="003C3F70">
            <w:pPr>
              <w:spacing w:line="256" w:lineRule="auto"/>
              <w:jc w:val="center"/>
              <w:rPr>
                <w:lang w:eastAsia="en-US"/>
              </w:rPr>
            </w:pPr>
          </w:p>
        </w:tc>
      </w:tr>
    </w:tbl>
    <w:p w14:paraId="6ECB080E" w14:textId="77777777" w:rsidR="00267389" w:rsidRPr="00C26E87" w:rsidRDefault="00267389" w:rsidP="00267389">
      <w:pPr>
        <w:rPr>
          <w:b/>
          <w:bCs/>
        </w:rPr>
      </w:pPr>
      <w:r w:rsidRPr="00C26E87">
        <w:rPr>
          <w:bCs/>
        </w:rPr>
        <w:t xml:space="preserve">       </w:t>
      </w:r>
    </w:p>
    <w:p w14:paraId="7E00E749" w14:textId="77777777" w:rsidR="00951B80" w:rsidRPr="00951B80" w:rsidRDefault="00267389" w:rsidP="00951B80">
      <w:pPr>
        <w:pStyle w:val="aa"/>
        <w:ind w:left="-142"/>
        <w:rPr>
          <w:lang w:eastAsia="x-none"/>
        </w:rPr>
      </w:pPr>
      <w:r w:rsidRPr="00267389">
        <w:rPr>
          <w:bCs/>
          <w:i/>
          <w:iCs/>
          <w:sz w:val="20"/>
        </w:rPr>
        <w:t xml:space="preserve">      </w:t>
      </w:r>
      <w:r w:rsidR="00951B80" w:rsidRPr="00951B80">
        <w:rPr>
          <w:lang w:eastAsia="x-none"/>
        </w:rPr>
        <w:t xml:space="preserve">* </w:t>
      </w:r>
      <w:r w:rsidR="00951B80" w:rsidRPr="00951B80">
        <w:rPr>
          <w:rFonts w:ascii="Times New Roman" w:hAnsi="Times New Roman"/>
          <w:i/>
          <w:iCs/>
          <w:sz w:val="20"/>
          <w:lang w:eastAsia="x-none"/>
        </w:rPr>
        <w:t>Договоры перечислять в хронологическом порядке</w:t>
      </w:r>
      <w:r w:rsidR="00951B80" w:rsidRPr="00951B80">
        <w:rPr>
          <w:lang w:eastAsia="x-none"/>
        </w:rPr>
        <w:t>.</w:t>
      </w:r>
    </w:p>
    <w:p w14:paraId="03B5D26F" w14:textId="77777777" w:rsidR="00267389" w:rsidRPr="00267389" w:rsidRDefault="00267389" w:rsidP="00267389">
      <w:pPr>
        <w:rPr>
          <w:bCs/>
          <w:i/>
          <w:iCs/>
          <w:sz w:val="20"/>
          <w:szCs w:val="20"/>
        </w:rPr>
      </w:pPr>
      <w:r w:rsidRPr="00267389">
        <w:rPr>
          <w:bCs/>
          <w:i/>
          <w:iCs/>
          <w:sz w:val="20"/>
          <w:szCs w:val="20"/>
        </w:rPr>
        <w:t xml:space="preserve">  Непредставление </w:t>
      </w:r>
      <w:r w:rsidRPr="00267389">
        <w:rPr>
          <w:i/>
          <w:iCs/>
          <w:sz w:val="20"/>
          <w:szCs w:val="20"/>
        </w:rPr>
        <w:t xml:space="preserve">сведений (информации) </w:t>
      </w:r>
      <w:r w:rsidRPr="00267389">
        <w:rPr>
          <w:bCs/>
          <w:i/>
          <w:iCs/>
          <w:sz w:val="20"/>
          <w:szCs w:val="20"/>
        </w:rPr>
        <w:t xml:space="preserve">не будет являться основанием для отклонения заявки участника </w:t>
      </w:r>
      <w:r w:rsidR="00951B80">
        <w:rPr>
          <w:bCs/>
          <w:i/>
          <w:iCs/>
          <w:sz w:val="20"/>
          <w:szCs w:val="20"/>
        </w:rPr>
        <w:t>запроса предложений</w:t>
      </w:r>
      <w:r w:rsidRPr="00267389">
        <w:rPr>
          <w:bCs/>
          <w:i/>
          <w:iCs/>
          <w:sz w:val="20"/>
          <w:szCs w:val="20"/>
        </w:rPr>
        <w:t xml:space="preserve">. В случае непредставления </w:t>
      </w:r>
      <w:r w:rsidRPr="00267389">
        <w:rPr>
          <w:i/>
          <w:iCs/>
          <w:sz w:val="20"/>
          <w:szCs w:val="20"/>
        </w:rPr>
        <w:t>сведений (информации)</w:t>
      </w:r>
      <w:r w:rsidRPr="00267389">
        <w:rPr>
          <w:bCs/>
          <w:i/>
          <w:iCs/>
          <w:sz w:val="20"/>
          <w:szCs w:val="20"/>
        </w:rPr>
        <w:t>, либо отсутствия подтверждающих документов оценка по данному показателю критерия осуществляться не будет.</w:t>
      </w:r>
    </w:p>
    <w:p w14:paraId="7156A9FD" w14:textId="77777777" w:rsidR="00267389" w:rsidRPr="00C26E87" w:rsidRDefault="00267389" w:rsidP="00267389">
      <w:pPr>
        <w:pStyle w:val="70"/>
        <w:spacing w:before="0"/>
        <w:contextualSpacing/>
        <w:jc w:val="left"/>
      </w:pPr>
    </w:p>
    <w:p w14:paraId="24C43B8F" w14:textId="77777777" w:rsidR="00267389" w:rsidRPr="00C26E87" w:rsidRDefault="00267389" w:rsidP="00267389">
      <w:pPr>
        <w:spacing w:after="0"/>
        <w:ind w:firstLine="709"/>
        <w:rPr>
          <w:b/>
        </w:rPr>
      </w:pPr>
    </w:p>
    <w:p w14:paraId="68445CAE" w14:textId="77777777" w:rsidR="00125C57" w:rsidRPr="00A9547A" w:rsidRDefault="00125C57" w:rsidP="00125C57">
      <w:pPr>
        <w:tabs>
          <w:tab w:val="left" w:pos="708"/>
        </w:tabs>
        <w:rPr>
          <w:b/>
        </w:rPr>
      </w:pPr>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21A46FC1" w14:textId="77777777" w:rsidR="00125C57" w:rsidRPr="00A9547A" w:rsidRDefault="00125C57" w:rsidP="00125C57">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C601236" w14:textId="77777777" w:rsidR="00125C57" w:rsidRPr="00A9547A" w:rsidRDefault="00125C57" w:rsidP="00125C57">
      <w:pPr>
        <w:tabs>
          <w:tab w:val="left" w:pos="708"/>
        </w:tabs>
        <w:rPr>
          <w:i/>
          <w:color w:val="FF0000"/>
          <w:vertAlign w:val="superscript"/>
        </w:rPr>
      </w:pPr>
      <w:r w:rsidRPr="00A9547A">
        <w:t xml:space="preserve">                                                                                         </w:t>
      </w:r>
      <w:r>
        <w:t xml:space="preserve">                         </w:t>
      </w:r>
      <w:r w:rsidRPr="00A9547A">
        <w:t>М.П.</w:t>
      </w:r>
    </w:p>
    <w:p w14:paraId="4CA765F4" w14:textId="77777777" w:rsidR="00125C57" w:rsidRPr="00A9547A" w:rsidRDefault="00125C57" w:rsidP="00125C57">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4CFF0E4B" w14:textId="77777777" w:rsidR="00125C57" w:rsidRPr="00A9547A" w:rsidRDefault="00125C57" w:rsidP="00125C5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72D9F1D" w14:textId="77777777" w:rsidR="00CF2F1A" w:rsidRDefault="00CF2F1A" w:rsidP="002504B4"/>
    <w:p w14:paraId="4C3DDDEC" w14:textId="77777777" w:rsidR="00CF2F1A" w:rsidRDefault="00CF2F1A" w:rsidP="002504B4"/>
    <w:p w14:paraId="7C777E06" w14:textId="77777777" w:rsidR="00CF2F1A" w:rsidRDefault="00CF2F1A" w:rsidP="002504B4"/>
    <w:p w14:paraId="099E8E70" w14:textId="77777777" w:rsidR="00267389" w:rsidRPr="00FA1EEF" w:rsidRDefault="00267389" w:rsidP="00267389">
      <w:pPr>
        <w:pStyle w:val="47"/>
        <w:tabs>
          <w:tab w:val="left" w:pos="1002"/>
        </w:tabs>
        <w:spacing w:after="0" w:line="319" w:lineRule="exact"/>
        <w:ind w:right="20"/>
        <w:jc w:val="center"/>
        <w:rPr>
          <w:b/>
          <w:color w:val="000000" w:themeColor="text1"/>
          <w:sz w:val="24"/>
          <w:szCs w:val="24"/>
        </w:rPr>
      </w:pPr>
    </w:p>
    <w:p w14:paraId="22CB0607" w14:textId="77777777" w:rsidR="00267389" w:rsidRPr="00FA1EEF" w:rsidRDefault="00267389" w:rsidP="00267389">
      <w:pPr>
        <w:pStyle w:val="47"/>
        <w:tabs>
          <w:tab w:val="left" w:pos="1002"/>
        </w:tabs>
        <w:spacing w:after="0" w:line="319" w:lineRule="exact"/>
        <w:ind w:right="20"/>
        <w:jc w:val="center"/>
        <w:rPr>
          <w:b/>
          <w:color w:val="000000" w:themeColor="text1"/>
          <w:sz w:val="24"/>
          <w:szCs w:val="24"/>
        </w:rPr>
      </w:pPr>
    </w:p>
    <w:p w14:paraId="61B2FBE1" w14:textId="77777777" w:rsidR="00267389" w:rsidRDefault="00267389" w:rsidP="002504B4"/>
    <w:p w14:paraId="2A75CF91" w14:textId="77777777" w:rsidR="00267389" w:rsidRDefault="00267389" w:rsidP="002504B4"/>
    <w:p w14:paraId="04A8A594" w14:textId="77777777" w:rsidR="00267389" w:rsidRDefault="00267389" w:rsidP="002504B4"/>
    <w:p w14:paraId="54E4BF35" w14:textId="77777777" w:rsidR="00267389" w:rsidRDefault="00267389" w:rsidP="002504B4"/>
    <w:sectPr w:rsidR="00267389" w:rsidSect="00784BB0">
      <w:footerReference w:type="even" r:id="rId19"/>
      <w:footerReference w:type="default" r:id="rId20"/>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8FC07" w14:textId="77777777" w:rsidR="007059CE" w:rsidRDefault="007059CE" w:rsidP="000F58EE">
      <w:r>
        <w:separator/>
      </w:r>
    </w:p>
  </w:endnote>
  <w:endnote w:type="continuationSeparator" w:id="0">
    <w:p w14:paraId="6FC2EC32" w14:textId="77777777" w:rsidR="007059CE" w:rsidRDefault="007059C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8DF1" w14:textId="77777777" w:rsidR="007059CE" w:rsidRDefault="007059CE"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7059CE" w:rsidRDefault="007059CE"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3506" w14:textId="0B66D7A4" w:rsidR="007059CE" w:rsidRPr="003F2B8B" w:rsidRDefault="007059CE" w:rsidP="003F2B8B">
    <w:pPr>
      <w:pStyle w:val="ac"/>
      <w:pBdr>
        <w:top w:val="thinThickSmallGap" w:sz="24" w:space="1" w:color="823B0B" w:themeColor="accent2" w:themeShade="7F"/>
      </w:pBdr>
      <w:rPr>
        <w:sz w:val="20"/>
      </w:rPr>
    </w:pPr>
    <w:r w:rsidRPr="003F2B8B">
      <w:rPr>
        <w:sz w:val="20"/>
      </w:rPr>
      <w:t>Запрос предложений в электронной форме на право заключения договора на поставку автомобиля ГАЗ А22</w:t>
    </w:r>
    <w:r w:rsidRPr="003F2B8B">
      <w:rPr>
        <w:sz w:val="20"/>
        <w:lang w:val="en-US"/>
      </w:rPr>
      <w:t>R</w:t>
    </w:r>
    <w:r w:rsidRPr="003F2B8B">
      <w:rPr>
        <w:sz w:val="20"/>
      </w:rPr>
      <w:t>32-70 (или эквивалент)</w:t>
    </w:r>
  </w:p>
  <w:p w14:paraId="4605E931" w14:textId="77777777" w:rsidR="007059CE" w:rsidRPr="003F2B8B" w:rsidRDefault="007059CE" w:rsidP="003F2B8B">
    <w:pPr>
      <w:pStyle w:val="ac"/>
      <w:pBdr>
        <w:top w:val="thinThickSmallGap" w:sz="24" w:space="1" w:color="823B0B" w:themeColor="accent2" w:themeShade="7F"/>
      </w:pBdr>
      <w:rPr>
        <w:sz w:val="20"/>
      </w:rPr>
    </w:pPr>
  </w:p>
  <w:p w14:paraId="5B38BDBC" w14:textId="6BCFD79D" w:rsidR="007059CE" w:rsidRPr="004A43E6" w:rsidRDefault="007059CE" w:rsidP="00911122">
    <w:pPr>
      <w:pStyle w:val="ac"/>
      <w:pBdr>
        <w:top w:val="thinThickSmallGap" w:sz="24" w:space="1" w:color="823B0B" w:themeColor="accent2" w:themeShade="7F"/>
      </w:pBdr>
      <w:rPr>
        <w:color w:val="000000"/>
        <w:sz w:val="20"/>
      </w:rPr>
    </w:pPr>
  </w:p>
  <w:p w14:paraId="2AD3B2BC" w14:textId="77777777" w:rsidR="007059CE" w:rsidRPr="00C905F0" w:rsidRDefault="007059CE" w:rsidP="00DD3838">
    <w:pPr>
      <w:pStyle w:val="ac"/>
      <w:pBdr>
        <w:top w:val="thinThickSmallGap" w:sz="24" w:space="1" w:color="823B0B" w:themeColor="accent2" w:themeShade="7F"/>
      </w:pBdr>
      <w:rPr>
        <w:sz w:val="20"/>
      </w:rPr>
    </w:pPr>
  </w:p>
  <w:p w14:paraId="167C9D2F" w14:textId="77777777" w:rsidR="007059CE" w:rsidRDefault="007059CE">
    <w:pPr>
      <w:pStyle w:val="ac"/>
      <w:pBdr>
        <w:top w:val="thinThickSmallGap" w:sz="24" w:space="1" w:color="823B0B" w:themeColor="accent2" w:themeShade="7F"/>
      </w:pBdr>
      <w:rPr>
        <w:sz w:val="20"/>
      </w:rPr>
    </w:pPr>
  </w:p>
  <w:p w14:paraId="45A6C11B" w14:textId="77777777" w:rsidR="007059CE" w:rsidRPr="008963CC" w:rsidRDefault="007059CE">
    <w:pPr>
      <w:pStyle w:val="ac"/>
      <w:pBdr>
        <w:top w:val="thinThickSmallGap" w:sz="24" w:space="1" w:color="823B0B"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A8013E">
      <w:rPr>
        <w:rFonts w:asciiTheme="majorHAnsi" w:hAnsiTheme="majorHAnsi"/>
      </w:rPr>
      <w:t>28</w:t>
    </w:r>
    <w:r>
      <w:rPr>
        <w:rFonts w:asciiTheme="majorHAnsi" w:hAnsiTheme="majorHAnsi"/>
      </w:rPr>
      <w:fldChar w:fldCharType="end"/>
    </w:r>
  </w:p>
  <w:p w14:paraId="294B0905" w14:textId="77777777" w:rsidR="007059CE" w:rsidRPr="002C2AF5" w:rsidRDefault="007059CE"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334F" w14:textId="77777777" w:rsidR="007059CE" w:rsidRDefault="007059CE" w:rsidP="000F58EE">
      <w:r>
        <w:separator/>
      </w:r>
    </w:p>
  </w:footnote>
  <w:footnote w:type="continuationSeparator" w:id="0">
    <w:p w14:paraId="4E45BE2B" w14:textId="77777777" w:rsidR="007059CE" w:rsidRDefault="007059C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5"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6"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11"/>
  </w:num>
  <w:num w:numId="3">
    <w:abstractNumId w:val="23"/>
  </w:num>
  <w:num w:numId="4">
    <w:abstractNumId w:val="9"/>
  </w:num>
  <w:num w:numId="5">
    <w:abstractNumId w:val="4"/>
  </w:num>
  <w:num w:numId="6">
    <w:abstractNumId w:val="5"/>
  </w:num>
  <w:num w:numId="7">
    <w:abstractNumId w:val="25"/>
  </w:num>
  <w:num w:numId="8">
    <w:abstractNumId w:val="0"/>
  </w:num>
  <w:num w:numId="9">
    <w:abstractNumId w:val="2"/>
  </w:num>
  <w:num w:numId="10">
    <w:abstractNumId w:val="16"/>
  </w:num>
  <w:num w:numId="11">
    <w:abstractNumId w:val="17"/>
  </w:num>
  <w:num w:numId="12">
    <w:abstractNumId w:val="18"/>
  </w:num>
  <w:num w:numId="13">
    <w:abstractNumId w:val="29"/>
  </w:num>
  <w:num w:numId="14">
    <w:abstractNumId w:val="20"/>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0"/>
  </w:num>
  <w:num w:numId="23">
    <w:abstractNumId w:val="26"/>
  </w:num>
  <w:num w:numId="24">
    <w:abstractNumId w:val="13"/>
  </w:num>
  <w:num w:numId="25">
    <w:abstractNumId w:val="24"/>
  </w:num>
  <w:num w:numId="26">
    <w:abstractNumId w:val="27"/>
  </w:num>
  <w:num w:numId="27">
    <w:abstractNumId w:val="15"/>
  </w:num>
  <w:num w:numId="28">
    <w:abstractNumId w:val="6"/>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3D3A"/>
    <w:rsid w:val="000646B7"/>
    <w:rsid w:val="00065977"/>
    <w:rsid w:val="0006658C"/>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B4B"/>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CC3"/>
    <w:rsid w:val="00156180"/>
    <w:rsid w:val="001561E6"/>
    <w:rsid w:val="00160156"/>
    <w:rsid w:val="001621E2"/>
    <w:rsid w:val="001621F6"/>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F1E"/>
    <w:rsid w:val="00181257"/>
    <w:rsid w:val="0018135B"/>
    <w:rsid w:val="001813D2"/>
    <w:rsid w:val="00183086"/>
    <w:rsid w:val="00183AF6"/>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7B20"/>
    <w:rsid w:val="001A00D2"/>
    <w:rsid w:val="001A07B2"/>
    <w:rsid w:val="001A2E08"/>
    <w:rsid w:val="001A4363"/>
    <w:rsid w:val="001A453A"/>
    <w:rsid w:val="001A4854"/>
    <w:rsid w:val="001A4F7D"/>
    <w:rsid w:val="001A5946"/>
    <w:rsid w:val="001A5DEB"/>
    <w:rsid w:val="001A7FE0"/>
    <w:rsid w:val="001B04B0"/>
    <w:rsid w:val="001B08B0"/>
    <w:rsid w:val="001B093D"/>
    <w:rsid w:val="001B0CA3"/>
    <w:rsid w:val="001B0EE9"/>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C6D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33F9"/>
    <w:rsid w:val="001F3967"/>
    <w:rsid w:val="001F4B29"/>
    <w:rsid w:val="001F4ECF"/>
    <w:rsid w:val="001F5021"/>
    <w:rsid w:val="001F7787"/>
    <w:rsid w:val="001F79F4"/>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1068"/>
    <w:rsid w:val="00261E3F"/>
    <w:rsid w:val="002633CE"/>
    <w:rsid w:val="00263FDA"/>
    <w:rsid w:val="00264186"/>
    <w:rsid w:val="00265117"/>
    <w:rsid w:val="00265A32"/>
    <w:rsid w:val="00265A5E"/>
    <w:rsid w:val="00267389"/>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46C1"/>
    <w:rsid w:val="002D5C23"/>
    <w:rsid w:val="002D667F"/>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3201"/>
    <w:rsid w:val="003242EE"/>
    <w:rsid w:val="00326935"/>
    <w:rsid w:val="00326A3E"/>
    <w:rsid w:val="003300B8"/>
    <w:rsid w:val="00330963"/>
    <w:rsid w:val="00331042"/>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1FA8"/>
    <w:rsid w:val="004423FE"/>
    <w:rsid w:val="004429AE"/>
    <w:rsid w:val="00442D66"/>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0E1"/>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9F9"/>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37D51"/>
    <w:rsid w:val="00640E91"/>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798"/>
    <w:rsid w:val="00732B86"/>
    <w:rsid w:val="00733363"/>
    <w:rsid w:val="00733438"/>
    <w:rsid w:val="00734013"/>
    <w:rsid w:val="007347F5"/>
    <w:rsid w:val="007357D8"/>
    <w:rsid w:val="00736E17"/>
    <w:rsid w:val="007379A2"/>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7A9"/>
    <w:rsid w:val="007C2A49"/>
    <w:rsid w:val="007C456F"/>
    <w:rsid w:val="007C4D58"/>
    <w:rsid w:val="007C5AD0"/>
    <w:rsid w:val="007C5D45"/>
    <w:rsid w:val="007C64DA"/>
    <w:rsid w:val="007C76A1"/>
    <w:rsid w:val="007C76BF"/>
    <w:rsid w:val="007C7F7F"/>
    <w:rsid w:val="007D062F"/>
    <w:rsid w:val="007D0D88"/>
    <w:rsid w:val="007D1BD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AFA"/>
    <w:rsid w:val="007F0B0A"/>
    <w:rsid w:val="007F2CC3"/>
    <w:rsid w:val="007F2E70"/>
    <w:rsid w:val="007F2FA9"/>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E6931"/>
    <w:rsid w:val="008F09BD"/>
    <w:rsid w:val="008F0F05"/>
    <w:rsid w:val="008F1CA0"/>
    <w:rsid w:val="008F1E9F"/>
    <w:rsid w:val="008F3817"/>
    <w:rsid w:val="008F457F"/>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484B"/>
    <w:rsid w:val="00975641"/>
    <w:rsid w:val="00977D55"/>
    <w:rsid w:val="00977F09"/>
    <w:rsid w:val="00977F4D"/>
    <w:rsid w:val="00980234"/>
    <w:rsid w:val="00980D94"/>
    <w:rsid w:val="00981006"/>
    <w:rsid w:val="00981240"/>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1902"/>
    <w:rsid w:val="009A2DE9"/>
    <w:rsid w:val="009A41BD"/>
    <w:rsid w:val="009A44B9"/>
    <w:rsid w:val="009A5D20"/>
    <w:rsid w:val="009A5EBF"/>
    <w:rsid w:val="009A79EE"/>
    <w:rsid w:val="009B0AEC"/>
    <w:rsid w:val="009B1C9B"/>
    <w:rsid w:val="009B262A"/>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369"/>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97742"/>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7F2"/>
    <w:rsid w:val="00BB7F83"/>
    <w:rsid w:val="00BC1032"/>
    <w:rsid w:val="00BC2046"/>
    <w:rsid w:val="00BC25A4"/>
    <w:rsid w:val="00BC49F2"/>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7FD"/>
    <w:rsid w:val="00C373C5"/>
    <w:rsid w:val="00C3755B"/>
    <w:rsid w:val="00C3784C"/>
    <w:rsid w:val="00C40CEF"/>
    <w:rsid w:val="00C415CE"/>
    <w:rsid w:val="00C41804"/>
    <w:rsid w:val="00C4234E"/>
    <w:rsid w:val="00C43087"/>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68DB"/>
    <w:rsid w:val="00C9787A"/>
    <w:rsid w:val="00C97B51"/>
    <w:rsid w:val="00CA0968"/>
    <w:rsid w:val="00CA0DD9"/>
    <w:rsid w:val="00CA0E8F"/>
    <w:rsid w:val="00CA133A"/>
    <w:rsid w:val="00CA1420"/>
    <w:rsid w:val="00CA1435"/>
    <w:rsid w:val="00CA18F2"/>
    <w:rsid w:val="00CA2D50"/>
    <w:rsid w:val="00CA38DE"/>
    <w:rsid w:val="00CA41C7"/>
    <w:rsid w:val="00CA4249"/>
    <w:rsid w:val="00CA451A"/>
    <w:rsid w:val="00CA5CA2"/>
    <w:rsid w:val="00CA65C8"/>
    <w:rsid w:val="00CA6690"/>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111A"/>
    <w:rsid w:val="00CC1CD9"/>
    <w:rsid w:val="00CC3352"/>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2A"/>
    <w:rsid w:val="00CF0CDF"/>
    <w:rsid w:val="00CF1FEB"/>
    <w:rsid w:val="00CF2107"/>
    <w:rsid w:val="00CF2F1A"/>
    <w:rsid w:val="00CF309D"/>
    <w:rsid w:val="00CF3CB8"/>
    <w:rsid w:val="00CF406A"/>
    <w:rsid w:val="00CF6D67"/>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0A0E"/>
    <w:rsid w:val="00D51452"/>
    <w:rsid w:val="00D528DC"/>
    <w:rsid w:val="00D52D72"/>
    <w:rsid w:val="00D54320"/>
    <w:rsid w:val="00D55005"/>
    <w:rsid w:val="00D555D3"/>
    <w:rsid w:val="00D56104"/>
    <w:rsid w:val="00D56568"/>
    <w:rsid w:val="00D5656D"/>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C0564"/>
    <w:rsid w:val="00DC074C"/>
    <w:rsid w:val="00DC143C"/>
    <w:rsid w:val="00DC16BA"/>
    <w:rsid w:val="00DC21B8"/>
    <w:rsid w:val="00DC291A"/>
    <w:rsid w:val="00DC346A"/>
    <w:rsid w:val="00DC394C"/>
    <w:rsid w:val="00DC4004"/>
    <w:rsid w:val="00DC55A2"/>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styleId="afffff">
    <w:name w:val="Unresolved Mention"/>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0"/>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0">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97AE-1F6D-42AD-9D70-BFBC8FDB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34</Pages>
  <Words>9781</Words>
  <Characters>73048</Characters>
  <Application>Microsoft Office Word</Application>
  <DocSecurity>0</DocSecurity>
  <Lines>608</Lines>
  <Paragraphs>165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82664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30</cp:revision>
  <cp:lastPrinted>2020-06-19T06:31:00Z</cp:lastPrinted>
  <dcterms:created xsi:type="dcterms:W3CDTF">2019-11-26T14:53:00Z</dcterms:created>
  <dcterms:modified xsi:type="dcterms:W3CDTF">2020-06-22T06:07:00Z</dcterms:modified>
</cp:coreProperties>
</file>