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773051">
              <w:rPr>
                <w:rFonts w:ascii="Times New Roman" w:hAnsi="Times New Roman" w:cs="Times New Roman"/>
              </w:rPr>
              <w:t>ворах, заключенных в июне</w:t>
            </w:r>
            <w:r w:rsidR="00C96C52">
              <w:rPr>
                <w:rFonts w:ascii="Times New Roman" w:hAnsi="Times New Roman" w:cs="Times New Roman"/>
              </w:rPr>
              <w:t xml:space="preserve"> 2023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A471CC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+7 (4742) 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515226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515357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524176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417"/>
        <w:gridCol w:w="1418"/>
      </w:tblGrid>
      <w:tr w:rsidR="00920151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095B59" w:rsidTr="00095B59">
        <w:trPr>
          <w:trHeight w:val="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6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Поставка прожектора светодиодного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54826052440230000690000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199</w:t>
            </w:r>
            <w:r w:rsidRPr="00095B59">
              <w:rPr>
                <w:rFonts w:ascii="Times New Roman" w:hAnsi="Times New Roman" w:cs="Times New Roman"/>
              </w:rPr>
              <w:t xml:space="preserve"> </w:t>
            </w:r>
            <w:r w:rsidRPr="00095B59">
              <w:rPr>
                <w:rFonts w:ascii="Times New Roman" w:hAnsi="Times New Roman" w:cs="Times New Roman"/>
              </w:rPr>
              <w:t>788.76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Оказание услуг по проведению обязательного аудита бухгалтерской (финансовой)отчетности АО «ОЭЗ ППТ «Липецк» за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87000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Выполнение работ по ремонту дорожного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54826052440230000710000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B5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Предоставление доступа к базе инвестиционных проектов на портале investprojects.info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54826052440230000720000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 xml:space="preserve">Поставка рабочего колеса на насос </w:t>
            </w:r>
            <w:proofErr w:type="spellStart"/>
            <w:r w:rsidRPr="00095B59">
              <w:rPr>
                <w:rFonts w:ascii="Times New Roman" w:hAnsi="Times New Roman" w:cs="Times New Roman"/>
              </w:rPr>
              <w:t>Grundifos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54826052440230000730000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469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Выполнение работ по метрологической поверке средств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54826052440230000740000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221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316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095B59">
              <w:rPr>
                <w:rFonts w:ascii="Times New Roman" w:hAnsi="Times New Roman" w:cs="Times New Roman"/>
              </w:rPr>
              <w:t>Рутокен</w:t>
            </w:r>
            <w:proofErr w:type="spellEnd"/>
            <w:r w:rsidRPr="00095B59">
              <w:rPr>
                <w:rFonts w:ascii="Times New Roman" w:hAnsi="Times New Roman" w:cs="Times New Roman"/>
              </w:rPr>
              <w:t xml:space="preserve"> VPN </w:t>
            </w:r>
            <w:proofErr w:type="spellStart"/>
            <w:r w:rsidRPr="00095B59">
              <w:rPr>
                <w:rFonts w:ascii="Times New Roman" w:hAnsi="Times New Roman" w:cs="Times New Roman"/>
              </w:rPr>
              <w:t>Enterprise</w:t>
            </w:r>
            <w:proofErr w:type="spellEnd"/>
            <w:r w:rsidRPr="00095B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5B59">
              <w:rPr>
                <w:rFonts w:ascii="Times New Roman" w:hAnsi="Times New Roman" w:cs="Times New Roman"/>
              </w:rPr>
              <w:t>Рутокен</w:t>
            </w:r>
            <w:proofErr w:type="spellEnd"/>
            <w:r w:rsidRPr="00095B59">
              <w:rPr>
                <w:rFonts w:ascii="Times New Roman" w:hAnsi="Times New Roman" w:cs="Times New Roman"/>
              </w:rPr>
              <w:t xml:space="preserve"> ЭЦП 3.0 3220 </w:t>
            </w:r>
            <w:proofErr w:type="spellStart"/>
            <w:r w:rsidRPr="00095B59">
              <w:rPr>
                <w:rFonts w:ascii="Times New Roman" w:hAnsi="Times New Roman" w:cs="Times New Roman"/>
              </w:rPr>
              <w:t>серт</w:t>
            </w:r>
            <w:proofErr w:type="spellEnd"/>
            <w:r w:rsidRPr="00095B59">
              <w:rPr>
                <w:rFonts w:ascii="Times New Roman" w:hAnsi="Times New Roman" w:cs="Times New Roman"/>
              </w:rPr>
              <w:t>. ФСБ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54826052440230000750000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176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 xml:space="preserve">Выполнение работ по огнезащите чердачных </w:t>
            </w:r>
            <w:r w:rsidRPr="00095B59">
              <w:rPr>
                <w:rFonts w:ascii="Times New Roman" w:hAnsi="Times New Roman" w:cs="Times New Roman"/>
              </w:rPr>
              <w:lastRenderedPageBreak/>
              <w:t>конструкций, перекрытий ЗВН-1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54826052440230000760000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925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Поставка ноутбуков и аксессуаров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54826052440230000770000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095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Поставка комплектующих для ремонта и модернизации серверов учета рабочего времени и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54826052440230000780000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Поставка офисной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54826052440230000790000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933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524176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 xml:space="preserve">Оказание услуги по предоставлению возможности пользования выставочным стендом общей площадью 100 </w:t>
            </w:r>
            <w:r w:rsidR="00524176" w:rsidRPr="00095B59">
              <w:rPr>
                <w:rFonts w:ascii="Times New Roman" w:hAnsi="Times New Roman" w:cs="Times New Roman"/>
              </w:rPr>
              <w:t>кв.</w:t>
            </w:r>
            <w:r w:rsidRPr="00095B59">
              <w:rPr>
                <w:rFonts w:ascii="Times New Roman" w:hAnsi="Times New Roman" w:cs="Times New Roman"/>
              </w:rPr>
              <w:t xml:space="preserve"> </w:t>
            </w:r>
            <w:r w:rsidR="00524176"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  <w:r w:rsidRPr="00095B59">
              <w:rPr>
                <w:rFonts w:ascii="Times New Roman" w:hAnsi="Times New Roman" w:cs="Times New Roman"/>
              </w:rPr>
              <w:t xml:space="preserve"> необходимым оборудованием для участия в выставке "ИННОПРОМ"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54826052440230000800000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B59">
              <w:rPr>
                <w:rFonts w:ascii="Times New Roman" w:hAnsi="Times New Roman" w:cs="Times New Roman"/>
              </w:rPr>
              <w:t>378.4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Выполнение кадастровых работ с изготовлением технического плана по объекту "Подстанция 110/10 кВ "ОЭЗ Елец 1" на территории ОЭЗ ППТ "Липецк" в Елецком районе Липецкой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54826052440230000810000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276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54826052440230000820000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B59">
              <w:rPr>
                <w:rFonts w:ascii="Times New Roman" w:hAnsi="Times New Roman" w:cs="Times New Roman"/>
              </w:rPr>
              <w:t>045.7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 xml:space="preserve">Приобретении лицензии: </w:t>
            </w:r>
            <w:proofErr w:type="spellStart"/>
            <w:r w:rsidRPr="00095B59">
              <w:rPr>
                <w:rFonts w:ascii="Times New Roman" w:hAnsi="Times New Roman" w:cs="Times New Roman"/>
              </w:rPr>
              <w:t>Kaspersky</w:t>
            </w:r>
            <w:proofErr w:type="spellEnd"/>
            <w:r w:rsidRPr="00095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B59">
              <w:rPr>
                <w:rFonts w:ascii="Times New Roman" w:hAnsi="Times New Roman" w:cs="Times New Roman"/>
              </w:rPr>
              <w:t>Endpoint</w:t>
            </w:r>
            <w:proofErr w:type="spellEnd"/>
            <w:r w:rsidRPr="00095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B59">
              <w:rPr>
                <w:rFonts w:ascii="Times New Roman" w:hAnsi="Times New Roman" w:cs="Times New Roman"/>
              </w:rPr>
              <w:t>Security</w:t>
            </w:r>
            <w:proofErr w:type="spellEnd"/>
            <w:r w:rsidRPr="00095B59">
              <w:rPr>
                <w:rFonts w:ascii="Times New Roman" w:hAnsi="Times New Roman" w:cs="Times New Roman"/>
              </w:rPr>
              <w:t xml:space="preserve"> для бизнеса–Стандартный </w:t>
            </w:r>
            <w:proofErr w:type="spellStart"/>
            <w:r w:rsidRPr="00095B59">
              <w:rPr>
                <w:rFonts w:ascii="Times New Roman" w:hAnsi="Times New Roman" w:cs="Times New Roman"/>
              </w:rPr>
              <w:t>Russian</w:t>
            </w:r>
            <w:proofErr w:type="spellEnd"/>
            <w:r w:rsidRPr="00095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B59">
              <w:rPr>
                <w:rFonts w:ascii="Times New Roman" w:hAnsi="Times New Roman" w:cs="Times New Roman"/>
              </w:rPr>
              <w:t>Edition</w:t>
            </w:r>
            <w:proofErr w:type="spellEnd"/>
            <w:r w:rsidRPr="00095B59">
              <w:rPr>
                <w:rFonts w:ascii="Times New Roman" w:hAnsi="Times New Roman" w:cs="Times New Roman"/>
              </w:rPr>
              <w:t xml:space="preserve"> 150-249 </w:t>
            </w:r>
            <w:proofErr w:type="spellStart"/>
            <w:r w:rsidRPr="00095B59">
              <w:rPr>
                <w:rFonts w:ascii="Times New Roman" w:hAnsi="Times New Roman" w:cs="Times New Roman"/>
              </w:rPr>
              <w:t>Node</w:t>
            </w:r>
            <w:proofErr w:type="spellEnd"/>
            <w:r w:rsidRPr="00095B59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95B59">
              <w:rPr>
                <w:rFonts w:ascii="Times New Roman" w:hAnsi="Times New Roman" w:cs="Times New Roman"/>
              </w:rPr>
              <w:t>year</w:t>
            </w:r>
            <w:proofErr w:type="spellEnd"/>
            <w:r w:rsidRPr="00095B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5B59">
              <w:rPr>
                <w:rFonts w:ascii="Times New Roman" w:hAnsi="Times New Roman" w:cs="Times New Roman"/>
              </w:rPr>
              <w:t>Renewal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54826052440230000830000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316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95B59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 xml:space="preserve">Выполнение дополнительных инженерно-геодезических изысканий по объекту: «Четвертый этап строительства объектов </w:t>
            </w:r>
            <w:r w:rsidRPr="00095B59">
              <w:rPr>
                <w:rFonts w:ascii="Times New Roman" w:hAnsi="Times New Roman" w:cs="Times New Roman"/>
              </w:rPr>
              <w:lastRenderedPageBreak/>
              <w:t>особой экономической зоны промышленно-производственного типа «Липецк», расположенной в Елецком районе Липецкой области (подэтап 4.1)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54826052440230000840000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9" w:rsidRPr="00095B59" w:rsidRDefault="00095B59" w:rsidP="00095B59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380</w:t>
            </w:r>
            <w:r>
              <w:rPr>
                <w:rFonts w:ascii="Times New Roman" w:hAnsi="Times New Roman" w:cs="Times New Roman"/>
              </w:rPr>
              <w:t> </w:t>
            </w:r>
            <w:r w:rsidRPr="00095B5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095B59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37" w:type="dxa"/>
          </w:tcPr>
          <w:p w:rsidR="008D4459" w:rsidRPr="009B0895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2 545 362,94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524176" w:rsidP="0062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9 951 384,80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417"/>
        <w:gridCol w:w="1308"/>
        <w:gridCol w:w="1417"/>
        <w:gridCol w:w="1247"/>
        <w:gridCol w:w="1587"/>
      </w:tblGrid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</w:t>
            </w:r>
            <w:r w:rsidRPr="006C001A">
              <w:rPr>
                <w:rFonts w:ascii="Times New Roman" w:hAnsi="Times New Roman" w:cs="Times New Roman"/>
              </w:rPr>
              <w:lastRenderedPageBreak/>
              <w:t>(КПЕС 2008) (ОКПД2)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происхождения, в том числе товаров, поставляемых при </w:t>
            </w:r>
            <w:r w:rsidRPr="006C001A">
              <w:rPr>
                <w:rFonts w:ascii="Times New Roman" w:hAnsi="Times New Roman" w:cs="Times New Roman"/>
              </w:rPr>
              <w:lastRenderedPageBreak/>
              <w:t>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оказании </w:t>
            </w:r>
            <w:r w:rsidRPr="006C001A">
              <w:rPr>
                <w:rFonts w:ascii="Times New Roman" w:hAnsi="Times New Roman" w:cs="Times New Roman"/>
              </w:rPr>
              <w:lastRenderedPageBreak/>
              <w:t>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оказании </w:t>
            </w:r>
            <w:r w:rsidRPr="006C001A">
              <w:rPr>
                <w:rFonts w:ascii="Times New Roman" w:hAnsi="Times New Roman" w:cs="Times New Roman"/>
              </w:rPr>
              <w:lastRenderedPageBreak/>
              <w:t>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</w:t>
            </w:r>
            <w:r w:rsidRPr="006C001A">
              <w:rPr>
                <w:rFonts w:ascii="Times New Roman" w:hAnsi="Times New Roman" w:cs="Times New Roman"/>
              </w:rPr>
              <w:lastRenderedPageBreak/>
              <w:t>закупаемых услуг (рублей)</w:t>
            </w:r>
          </w:p>
        </w:tc>
      </w:tr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524176" w:rsidRPr="006C001A" w:rsidTr="00B74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54826052440230000770000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4176" w:rsidRPr="006C001A" w:rsidTr="00B74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Машины и оборудование для сельского и лесного хозяйства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54826052440230000560000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 w:rsidRPr="005241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76" w:rsidRPr="00524176" w:rsidRDefault="00524176" w:rsidP="00524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624CB2">
              <w:rPr>
                <w:rFonts w:ascii="Times New Roman" w:hAnsi="Times New Roman" w:cs="Times New Roman"/>
              </w:rPr>
              <w:t>услуг за 2023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Код товара по Общеросси</w:t>
            </w:r>
            <w:r w:rsidRPr="006C001A">
              <w:rPr>
                <w:rFonts w:ascii="Times New Roman" w:hAnsi="Times New Roman" w:cs="Times New Roman"/>
              </w:rPr>
              <w:lastRenderedPageBreak/>
              <w:t xml:space="preserve">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</w:t>
            </w:r>
            <w:r w:rsidRPr="006C001A">
              <w:rPr>
                <w:rFonts w:ascii="Times New Roman" w:hAnsi="Times New Roman" w:cs="Times New Roman"/>
              </w:rPr>
              <w:lastRenderedPageBreak/>
              <w:t>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на поставку товаров, в </w:t>
            </w:r>
            <w:r w:rsidRPr="006C001A">
              <w:rPr>
                <w:rFonts w:ascii="Times New Roman" w:hAnsi="Times New Roman" w:cs="Times New Roman"/>
              </w:rPr>
              <w:lastRenderedPageBreak/>
              <w:t>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товаров, в том числе товаров, </w:t>
            </w:r>
            <w:r w:rsidRPr="006C001A">
              <w:rPr>
                <w:rFonts w:ascii="Times New Roman" w:hAnsi="Times New Roman" w:cs="Times New Roman"/>
              </w:rPr>
              <w:lastRenderedPageBreak/>
              <w:t>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Стоимостный объем товаров российского происхожден</w:t>
            </w:r>
            <w:r w:rsidRPr="006C001A">
              <w:rPr>
                <w:rFonts w:ascii="Times New Roman" w:hAnsi="Times New Roman" w:cs="Times New Roman"/>
              </w:rPr>
              <w:lastRenderedPageBreak/>
              <w:t>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Размер достигнутой доли закупо</w:t>
            </w:r>
            <w:r w:rsidRPr="006C001A">
              <w:rPr>
                <w:rFonts w:ascii="Times New Roman" w:hAnsi="Times New Roman" w:cs="Times New Roman"/>
              </w:rPr>
              <w:lastRenderedPageBreak/>
              <w:t>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95B59"/>
    <w:rsid w:val="001315D1"/>
    <w:rsid w:val="00136A2F"/>
    <w:rsid w:val="001F6215"/>
    <w:rsid w:val="002E1F1B"/>
    <w:rsid w:val="00365A07"/>
    <w:rsid w:val="004369B6"/>
    <w:rsid w:val="00461D2F"/>
    <w:rsid w:val="004910A6"/>
    <w:rsid w:val="004F3EAB"/>
    <w:rsid w:val="00524176"/>
    <w:rsid w:val="00583658"/>
    <w:rsid w:val="005A6A0B"/>
    <w:rsid w:val="005B7C45"/>
    <w:rsid w:val="005C4FB7"/>
    <w:rsid w:val="00624CB2"/>
    <w:rsid w:val="006C001A"/>
    <w:rsid w:val="0073089B"/>
    <w:rsid w:val="00773051"/>
    <w:rsid w:val="00777F19"/>
    <w:rsid w:val="00803A57"/>
    <w:rsid w:val="008A5005"/>
    <w:rsid w:val="008B3AA6"/>
    <w:rsid w:val="008D4459"/>
    <w:rsid w:val="00920151"/>
    <w:rsid w:val="009B0895"/>
    <w:rsid w:val="009B3174"/>
    <w:rsid w:val="00A471CC"/>
    <w:rsid w:val="00A66A93"/>
    <w:rsid w:val="00AD656C"/>
    <w:rsid w:val="00AF0C82"/>
    <w:rsid w:val="00B11A73"/>
    <w:rsid w:val="00B91072"/>
    <w:rsid w:val="00BD5E68"/>
    <w:rsid w:val="00BF7B60"/>
    <w:rsid w:val="00C46A79"/>
    <w:rsid w:val="00C65338"/>
    <w:rsid w:val="00C96C52"/>
    <w:rsid w:val="00CA1880"/>
    <w:rsid w:val="00CA4631"/>
    <w:rsid w:val="00D56FDA"/>
    <w:rsid w:val="00E17058"/>
    <w:rsid w:val="00ED019E"/>
    <w:rsid w:val="00EF2783"/>
    <w:rsid w:val="00F54863"/>
    <w:rsid w:val="00F55461"/>
    <w:rsid w:val="00F70752"/>
    <w:rsid w:val="00FA1651"/>
    <w:rsid w:val="00FC7548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22</cp:revision>
  <cp:lastPrinted>2023-07-05T12:54:00Z</cp:lastPrinted>
  <dcterms:created xsi:type="dcterms:W3CDTF">2021-10-05T12:05:00Z</dcterms:created>
  <dcterms:modified xsi:type="dcterms:W3CDTF">2023-07-05T12:55:00Z</dcterms:modified>
</cp:coreProperties>
</file>