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14091F29" w:rsidR="00172F8E" w:rsidRPr="00F73CFF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73CFF">
        <w:rPr>
          <w:bCs w:val="0"/>
          <w:sz w:val="28"/>
          <w:szCs w:val="28"/>
        </w:rPr>
        <w:t xml:space="preserve">Протокол № </w:t>
      </w:r>
      <w:r w:rsidR="004E4AA2">
        <w:rPr>
          <w:bCs w:val="0"/>
          <w:sz w:val="28"/>
          <w:szCs w:val="28"/>
        </w:rPr>
        <w:t>22</w:t>
      </w:r>
      <w:r w:rsidR="00052416" w:rsidRPr="00F73CFF">
        <w:rPr>
          <w:bCs w:val="0"/>
          <w:sz w:val="28"/>
          <w:szCs w:val="28"/>
        </w:rPr>
        <w:t xml:space="preserve"> </w:t>
      </w:r>
      <w:r w:rsidR="006E513D" w:rsidRPr="00F73CFF">
        <w:rPr>
          <w:bCs w:val="0"/>
          <w:sz w:val="28"/>
          <w:szCs w:val="28"/>
        </w:rPr>
        <w:t>Э</w:t>
      </w:r>
      <w:r w:rsidR="003A4051" w:rsidRPr="00F73CFF">
        <w:rPr>
          <w:bCs w:val="0"/>
          <w:sz w:val="28"/>
          <w:szCs w:val="28"/>
        </w:rPr>
        <w:t>К</w:t>
      </w:r>
      <w:r w:rsidR="003F47AE" w:rsidRPr="00F73CFF">
        <w:rPr>
          <w:sz w:val="28"/>
          <w:szCs w:val="28"/>
        </w:rPr>
        <w:t>/</w:t>
      </w:r>
      <w:r w:rsidR="00127B10" w:rsidRPr="00F73CFF">
        <w:rPr>
          <w:sz w:val="28"/>
          <w:szCs w:val="28"/>
        </w:rPr>
        <w:t>20</w:t>
      </w:r>
      <w:r w:rsidR="005A2337" w:rsidRPr="00F73CFF">
        <w:rPr>
          <w:sz w:val="28"/>
          <w:szCs w:val="28"/>
        </w:rPr>
        <w:t>2</w:t>
      </w:r>
      <w:r w:rsidR="00CF2393" w:rsidRPr="00F73CFF">
        <w:rPr>
          <w:sz w:val="28"/>
          <w:szCs w:val="28"/>
        </w:rPr>
        <w:t>2</w:t>
      </w:r>
      <w:r w:rsidR="008B19DE" w:rsidRPr="00F73CFF">
        <w:rPr>
          <w:sz w:val="28"/>
          <w:szCs w:val="28"/>
        </w:rPr>
        <w:t xml:space="preserve"> </w:t>
      </w:r>
      <w:r w:rsidR="00C90311" w:rsidRPr="00F73CFF">
        <w:rPr>
          <w:sz w:val="28"/>
          <w:szCs w:val="28"/>
        </w:rPr>
        <w:t>-</w:t>
      </w:r>
      <w:r w:rsidR="008B19DE" w:rsidRPr="00F73CFF">
        <w:rPr>
          <w:sz w:val="28"/>
          <w:szCs w:val="28"/>
        </w:rPr>
        <w:t xml:space="preserve"> </w:t>
      </w:r>
      <w:r w:rsidR="00837F5B">
        <w:rPr>
          <w:sz w:val="28"/>
          <w:szCs w:val="28"/>
        </w:rPr>
        <w:t>1</w:t>
      </w:r>
    </w:p>
    <w:p w14:paraId="25066F8D" w14:textId="77777777" w:rsidR="00837F5B" w:rsidRPr="00837F5B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37F5B">
        <w:rPr>
          <w:rFonts w:ascii="Times New Roman" w:hAnsi="Times New Roman"/>
          <w:b/>
          <w:color w:val="000000"/>
          <w:sz w:val="28"/>
          <w:szCs w:val="28"/>
        </w:rPr>
        <w:t>рассмотрения первых частей заявок открытого конкурса в электронной форме</w:t>
      </w:r>
      <w:r w:rsidRPr="00837F5B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837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2"/>
        <w:gridCol w:w="2271"/>
      </w:tblGrid>
      <w:tr w:rsidR="00A42965" w:rsidRPr="00F73CFF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7777777" w:rsidR="007123E3" w:rsidRPr="00F73CFF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3D290D3F" w:rsidR="007123E3" w:rsidRPr="00F73CFF" w:rsidRDefault="004E4AA2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E78F8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F2393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90311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F2393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1F547210" w14:textId="77777777" w:rsidR="0002571B" w:rsidRPr="00F73CFF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77777777" w:rsidR="009C08F7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1.</w:t>
      </w:r>
      <w:r w:rsidR="00837F5B" w:rsidRPr="009C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8F7">
        <w:rPr>
          <w:rFonts w:ascii="Times New Roman" w:hAnsi="Times New Roman" w:cs="Times New Roman"/>
          <w:b/>
          <w:sz w:val="28"/>
          <w:szCs w:val="28"/>
        </w:rPr>
        <w:t>Наименование открытого конкурса в электронной форме:</w:t>
      </w:r>
      <w:r w:rsidRPr="009C08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588837"/>
      <w:r w:rsidRPr="009C08F7">
        <w:rPr>
          <w:rFonts w:ascii="Times New Roman" w:hAnsi="Times New Roman" w:cs="Times New Roman"/>
          <w:sz w:val="28"/>
          <w:szCs w:val="28"/>
        </w:rPr>
        <w:t>«</w:t>
      </w:r>
      <w:bookmarkStart w:id="1" w:name="_Hlk521485421"/>
      <w:bookmarkStart w:id="2" w:name="_Hlk521485595"/>
      <w:r w:rsidR="00240A08" w:rsidRPr="009C08F7">
        <w:rPr>
          <w:rFonts w:ascii="Times New Roman" w:hAnsi="Times New Roman" w:cs="Times New Roman"/>
          <w:sz w:val="28"/>
          <w:szCs w:val="28"/>
        </w:rPr>
        <w:t>Поставка передвижной электротехнической лаборатории с компьютеризированной системой управления на базе транспортного средства Газель Next A31R33 (или эквивалент)</w:t>
      </w:r>
      <w:r w:rsidR="00837F5B" w:rsidRPr="009C08F7">
        <w:rPr>
          <w:rFonts w:ascii="Times New Roman" w:hAnsi="Times New Roman" w:cs="Times New Roman"/>
          <w:sz w:val="28"/>
          <w:szCs w:val="28"/>
        </w:rPr>
        <w:t>»</w:t>
      </w:r>
      <w:r w:rsidR="001125DD" w:rsidRPr="009C08F7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14:paraId="582C0B9F" w14:textId="6702186D" w:rsidR="00ED3ACF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количестве поставляемого товара:</w:t>
      </w:r>
      <w:r w:rsidR="00ED3ACF" w:rsidRPr="009C08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sz w:val="28"/>
          <w:szCs w:val="28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</w:t>
      </w:r>
      <w:r w:rsidR="004867CB" w:rsidRPr="009C08F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D3ACF" w:rsidRPr="009C08F7">
        <w:rPr>
          <w:rFonts w:ascii="Times New Roman" w:hAnsi="Times New Roman" w:cs="Times New Roman"/>
          <w:sz w:val="28"/>
          <w:szCs w:val="28"/>
        </w:rPr>
        <w:t>.</w:t>
      </w:r>
    </w:p>
    <w:p w14:paraId="1635C86B" w14:textId="0FC2B8C8" w:rsidR="00ED3ACF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3.</w:t>
      </w:r>
      <w:r w:rsidR="004328A0" w:rsidRPr="009C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(максимальная) цена договора </w:t>
      </w:r>
      <w:r w:rsidR="00ED3ACF" w:rsidRPr="009C08F7">
        <w:rPr>
          <w:rFonts w:ascii="Times New Roman" w:hAnsi="Times New Roman" w:cs="Times New Roman"/>
          <w:sz w:val="28"/>
          <w:szCs w:val="28"/>
        </w:rPr>
        <w:t xml:space="preserve">(предельная цена) – </w:t>
      </w:r>
      <w:r w:rsidR="001125DD" w:rsidRPr="009C08F7">
        <w:rPr>
          <w:rFonts w:ascii="Times New Roman" w:hAnsi="Times New Roman" w:cs="Times New Roman"/>
          <w:sz w:val="28"/>
          <w:szCs w:val="28"/>
        </w:rPr>
        <w:t>21 618 809 (двадцать один миллион шестьсот восемнадцать тысяч восемьсот девять</w:t>
      </w:r>
      <w:r w:rsidR="001125DD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125DD" w:rsidRPr="009C08F7">
        <w:rPr>
          <w:rFonts w:ascii="Times New Roman" w:hAnsi="Times New Roman" w:cs="Times New Roman"/>
          <w:sz w:val="28"/>
          <w:szCs w:val="28"/>
        </w:rPr>
        <w:t>рублей 67 копеек</w:t>
      </w:r>
      <w:r w:rsidR="00ED3ACF" w:rsidRPr="009C08F7">
        <w:rPr>
          <w:rFonts w:ascii="Times New Roman" w:hAnsi="Times New Roman" w:cs="Times New Roman"/>
          <w:sz w:val="28"/>
          <w:szCs w:val="28"/>
        </w:rPr>
        <w:t xml:space="preserve"> включая налоги, сборы и платежи, установленные законодательством РФ.</w:t>
      </w:r>
    </w:p>
    <w:p w14:paraId="56627536" w14:textId="2956EE9D" w:rsidR="004328A0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D3ACF" w:rsidRPr="009C08F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ED3ACF" w:rsidRPr="009C08F7">
        <w:rPr>
          <w:rFonts w:ascii="Times New Roman" w:hAnsi="Times New Roman" w:cs="Times New Roman"/>
          <w:b/>
          <w:bCs/>
          <w:sz w:val="28"/>
          <w:szCs w:val="28"/>
        </w:rPr>
        <w:t xml:space="preserve">Срок поставки товара: </w:t>
      </w:r>
      <w:r w:rsidR="000C392B" w:rsidRPr="009C08F7">
        <w:rPr>
          <w:rFonts w:ascii="Times New Roman" w:hAnsi="Times New Roman" w:cs="Times New Roman"/>
          <w:sz w:val="28"/>
          <w:szCs w:val="28"/>
        </w:rPr>
        <w:t xml:space="preserve">в течение 120 </w:t>
      </w:r>
      <w:r w:rsidR="000C392B" w:rsidRPr="009C08F7">
        <w:rPr>
          <w:rFonts w:ascii="Times New Roman" w:hAnsi="Times New Roman" w:cs="Times New Roman"/>
          <w:bCs/>
          <w:sz w:val="28"/>
          <w:szCs w:val="28"/>
        </w:rPr>
        <w:t>календарных дней с момента заключения договора</w:t>
      </w:r>
      <w:r w:rsidR="00ED3ACF" w:rsidRPr="009C08F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B18A489" w14:textId="5EF0056F" w:rsidR="00E21B21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F7">
        <w:rPr>
          <w:rFonts w:ascii="Times New Roman" w:hAnsi="Times New Roman" w:cs="Times New Roman"/>
          <w:b/>
          <w:spacing w:val="-6"/>
          <w:sz w:val="28"/>
          <w:szCs w:val="28"/>
        </w:rPr>
        <w:t>5.</w:t>
      </w:r>
      <w:r w:rsidR="00EA76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C08F7">
        <w:rPr>
          <w:rFonts w:ascii="Times New Roman" w:hAnsi="Times New Roman" w:cs="Times New Roman"/>
          <w:b/>
          <w:spacing w:val="-6"/>
          <w:sz w:val="28"/>
          <w:szCs w:val="28"/>
        </w:rPr>
        <w:t>Заказчик</w:t>
      </w:r>
      <w:r w:rsidRPr="009C08F7">
        <w:rPr>
          <w:rFonts w:ascii="Times New Roman" w:hAnsi="Times New Roman" w:cs="Times New Roman"/>
          <w:spacing w:val="-6"/>
          <w:sz w:val="28"/>
          <w:szCs w:val="28"/>
        </w:rPr>
        <w:t xml:space="preserve">: Акционерное общество </w:t>
      </w:r>
      <w:r w:rsidRPr="009C08F7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9C08F7">
        <w:rPr>
          <w:rFonts w:ascii="Times New Roman" w:hAnsi="Times New Roman" w:cs="Times New Roman"/>
          <w:bCs/>
          <w:sz w:val="28"/>
          <w:szCs w:val="28"/>
        </w:rPr>
        <w:t>Особая экономическая зона промышленно-производственного типа «Липецк»</w:t>
      </w:r>
      <w:r w:rsidR="0003769F" w:rsidRPr="009C08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999296" w14:textId="4E32E949" w:rsidR="00E21B21" w:rsidRPr="009C08F7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F7">
        <w:rPr>
          <w:rFonts w:ascii="Times New Roman" w:hAnsi="Times New Roman" w:cs="Times New Roman"/>
          <w:b/>
          <w:sz w:val="28"/>
          <w:szCs w:val="28"/>
        </w:rPr>
        <w:t>6. Состав Комиссии по закупкам АО «ОЭЗ ППТ «Липецк» (далее – комиссия):</w:t>
      </w:r>
    </w:p>
    <w:p w14:paraId="0759823F" w14:textId="5D95D77D" w:rsidR="00ED3ACF" w:rsidRPr="009C08F7" w:rsidRDefault="00ED3ACF" w:rsidP="009C08F7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F7">
        <w:rPr>
          <w:rFonts w:ascii="Times New Roman" w:hAnsi="Times New Roman" w:cs="Times New Roman"/>
          <w:bCs/>
          <w:sz w:val="28"/>
          <w:szCs w:val="28"/>
        </w:rPr>
        <w:t xml:space="preserve">На заседании </w:t>
      </w:r>
      <w:r w:rsidR="00AE42D0" w:rsidRPr="009C08F7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9C08F7">
        <w:rPr>
          <w:rFonts w:ascii="Times New Roman" w:hAnsi="Times New Roman" w:cs="Times New Roman"/>
          <w:bCs/>
          <w:sz w:val="28"/>
          <w:szCs w:val="28"/>
        </w:rPr>
        <w:t xml:space="preserve">по рассмотрению первых частей заявок на участие в открытом конкурсе в электронной форме присутствовали: </w:t>
      </w:r>
    </w:p>
    <w:p w14:paraId="6BEFE43F" w14:textId="77777777" w:rsidR="00ED3ACF" w:rsidRPr="00ED3ACF" w:rsidRDefault="00ED3ACF" w:rsidP="009C08F7">
      <w:pPr>
        <w:pStyle w:val="ae"/>
        <w:rPr>
          <w:bCs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156"/>
        <w:gridCol w:w="3953"/>
        <w:gridCol w:w="1735"/>
      </w:tblGrid>
      <w:tr w:rsidR="00ED3ACF" w:rsidRPr="009C08F7" w14:paraId="7FEB3EB2" w14:textId="77777777" w:rsidTr="004867CB">
        <w:tc>
          <w:tcPr>
            <w:tcW w:w="2111" w:type="pct"/>
          </w:tcPr>
          <w:p w14:paraId="0FE66B67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9C08F7">
              <w:rPr>
                <w:b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2008" w:type="pct"/>
          </w:tcPr>
          <w:p w14:paraId="15B310F5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9C08F7">
              <w:rPr>
                <w:b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881" w:type="pct"/>
          </w:tcPr>
          <w:p w14:paraId="119E45DF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9C08F7">
              <w:rPr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ED3ACF" w:rsidRPr="009C08F7" w14:paraId="4565706B" w14:textId="77777777" w:rsidTr="004867CB">
        <w:tc>
          <w:tcPr>
            <w:tcW w:w="2111" w:type="pct"/>
          </w:tcPr>
          <w:p w14:paraId="7ED125D3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Труфанов Геннадий Александрович</w:t>
            </w:r>
          </w:p>
        </w:tc>
        <w:tc>
          <w:tcPr>
            <w:tcW w:w="2008" w:type="pct"/>
          </w:tcPr>
          <w:p w14:paraId="38A516E6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881" w:type="pct"/>
          </w:tcPr>
          <w:p w14:paraId="306C4A26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9C08F7" w14:paraId="0B9F5610" w14:textId="77777777" w:rsidTr="004867CB">
        <w:tc>
          <w:tcPr>
            <w:tcW w:w="2111" w:type="pct"/>
          </w:tcPr>
          <w:p w14:paraId="5F967FD4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Андропова Ольга Геннадьевна</w:t>
            </w:r>
          </w:p>
        </w:tc>
        <w:tc>
          <w:tcPr>
            <w:tcW w:w="2008" w:type="pct"/>
          </w:tcPr>
          <w:p w14:paraId="2BB2C261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881" w:type="pct"/>
          </w:tcPr>
          <w:p w14:paraId="03D7DF54" w14:textId="0BC2D73F" w:rsidR="00ED3ACF" w:rsidRPr="009C08F7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9C08F7" w14:paraId="4627E774" w14:textId="77777777" w:rsidTr="004867CB">
        <w:tc>
          <w:tcPr>
            <w:tcW w:w="2111" w:type="pct"/>
          </w:tcPr>
          <w:p w14:paraId="7AB54E4B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Коблякова Наталья Николаевна</w:t>
            </w:r>
          </w:p>
        </w:tc>
        <w:tc>
          <w:tcPr>
            <w:tcW w:w="2008" w:type="pct"/>
          </w:tcPr>
          <w:p w14:paraId="18899314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70DC153E" w14:textId="396A6A2F" w:rsidR="00ED3ACF" w:rsidRPr="009C08F7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9C08F7" w14:paraId="47CC43EC" w14:textId="77777777" w:rsidTr="004867CB">
        <w:tc>
          <w:tcPr>
            <w:tcW w:w="2111" w:type="pct"/>
          </w:tcPr>
          <w:p w14:paraId="03E737C4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Борисова Екатерина Викторовна</w:t>
            </w:r>
          </w:p>
        </w:tc>
        <w:tc>
          <w:tcPr>
            <w:tcW w:w="2008" w:type="pct"/>
          </w:tcPr>
          <w:p w14:paraId="58531FE3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07FB1E76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9C08F7" w14:paraId="5F253AC6" w14:textId="77777777" w:rsidTr="004867CB">
        <w:tc>
          <w:tcPr>
            <w:tcW w:w="2111" w:type="pct"/>
          </w:tcPr>
          <w:p w14:paraId="02569146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Крупинский Роман Николаевич</w:t>
            </w:r>
          </w:p>
        </w:tc>
        <w:tc>
          <w:tcPr>
            <w:tcW w:w="2008" w:type="pct"/>
          </w:tcPr>
          <w:p w14:paraId="4E0FEA6B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53A0E95B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9C08F7" w14:paraId="169FD3FB" w14:textId="77777777" w:rsidTr="004867CB">
        <w:tc>
          <w:tcPr>
            <w:tcW w:w="2111" w:type="pct"/>
          </w:tcPr>
          <w:p w14:paraId="324C9B4B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Дрожжин Дмитрий Сергеевич</w:t>
            </w:r>
          </w:p>
        </w:tc>
        <w:tc>
          <w:tcPr>
            <w:tcW w:w="2008" w:type="pct"/>
          </w:tcPr>
          <w:p w14:paraId="3FEE4C29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33EC9869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ED3ACF" w14:paraId="546F2AF3" w14:textId="77777777" w:rsidTr="004867CB">
        <w:tc>
          <w:tcPr>
            <w:tcW w:w="2111" w:type="pct"/>
          </w:tcPr>
          <w:p w14:paraId="0C9403E0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Маслова Лариса Николаевна</w:t>
            </w:r>
          </w:p>
        </w:tc>
        <w:tc>
          <w:tcPr>
            <w:tcW w:w="2008" w:type="pct"/>
          </w:tcPr>
          <w:p w14:paraId="25656AFD" w14:textId="77777777" w:rsidR="00ED3ACF" w:rsidRPr="009C08F7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3EC631BE" w14:textId="0C2A1E7E" w:rsidR="00ED3ACF" w:rsidRPr="00ED3ACF" w:rsidRDefault="00022BA1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C08F7">
              <w:rPr>
                <w:bCs/>
                <w:sz w:val="24"/>
                <w:szCs w:val="24"/>
                <w:lang w:eastAsia="ru-RU"/>
              </w:rPr>
              <w:t>отсутствовал</w:t>
            </w:r>
          </w:p>
        </w:tc>
      </w:tr>
    </w:tbl>
    <w:p w14:paraId="0332F237" w14:textId="1AEB233D" w:rsidR="00ED3ACF" w:rsidRPr="00ED3ACF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заседании присутствовало </w:t>
      </w:r>
      <w:r w:rsidR="00022B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22BA1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) членов комиссии. Кворум имеется.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68DC5A" w14:textId="77777777" w:rsidR="00CD04CF" w:rsidRPr="00CD04CF" w:rsidRDefault="00CD04CF" w:rsidP="004328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085DB" w14:textId="34C5763F" w:rsidR="002A0169" w:rsidRPr="002A0169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E7B8E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Процедура рассмотрения</w:t>
      </w:r>
      <w:bookmarkStart w:id="3" w:name="_Hlk515970511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частей </w:t>
      </w:r>
      <w:bookmarkEnd w:id="3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заявок в электронной форме проводилась комиссией в 11-00 (время московское) </w:t>
      </w:r>
      <w:r w:rsidR="00526CA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26C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по адресу: </w:t>
      </w:r>
      <w:r w:rsidR="00526CA8" w:rsidRPr="00526CA8">
        <w:rPr>
          <w:rFonts w:ascii="Times New Roman" w:eastAsia="Times New Roman" w:hAnsi="Times New Roman"/>
          <w:sz w:val="28"/>
          <w:szCs w:val="28"/>
          <w:lang w:eastAsia="ru-RU"/>
        </w:rPr>
        <w:t>Липецкая область, Грязинский район, город Грязи, территория ОЭЗ ППТ Липецк, стр</w:t>
      </w:r>
      <w:r w:rsidR="00526CA8">
        <w:rPr>
          <w:rFonts w:ascii="Times New Roman" w:eastAsia="Times New Roman" w:hAnsi="Times New Roman"/>
          <w:sz w:val="28"/>
          <w:szCs w:val="28"/>
          <w:lang w:eastAsia="ru-RU"/>
        </w:rPr>
        <w:t>оение</w:t>
      </w:r>
      <w:r w:rsidR="00526CA8" w:rsidRPr="00526CA8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электронной площадке «РТС -тендер» 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280FE704" w14:textId="49AD8356" w:rsidR="00854841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B06EB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66E6F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>Сведения о</w:t>
      </w:r>
      <w:r w:rsidR="002334E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участниках закупки</w:t>
      </w:r>
      <w:r w:rsidR="00837B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подавших заявки на участие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A2B4B" w:rsidRPr="00CD04CF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D5444F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194792" w:rsidRPr="00CD04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546"/>
        <w:gridCol w:w="2693"/>
        <w:gridCol w:w="2179"/>
      </w:tblGrid>
      <w:tr w:rsidR="00CB00F2" w:rsidRPr="002C5B3B" w14:paraId="2A981FC6" w14:textId="77777777" w:rsidTr="00837BAC">
        <w:trPr>
          <w:trHeight w:val="20"/>
          <w:tblHeader/>
          <w:tblCellSpacing w:w="0" w:type="dxa"/>
          <w:jc w:val="center"/>
        </w:trPr>
        <w:tc>
          <w:tcPr>
            <w:tcW w:w="804" w:type="pct"/>
            <w:vAlign w:val="center"/>
          </w:tcPr>
          <w:p w14:paraId="051E5A8D" w14:textId="1941FEC7" w:rsidR="00CB00F2" w:rsidRPr="002C5B3B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r w:rsidR="00E21B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767" w:type="pct"/>
            <w:hideMark/>
          </w:tcPr>
          <w:p w14:paraId="6D00092C" w14:textId="77777777" w:rsidR="007111EA" w:rsidRDefault="007111EA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847B62" w14:textId="198DB90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 w:rsidR="001725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342" w:type="pct"/>
            <w:hideMark/>
          </w:tcPr>
          <w:p w14:paraId="3188465A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086" w:type="pct"/>
          </w:tcPr>
          <w:p w14:paraId="129CF60E" w14:textId="7F6D1D9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поступления заявки на участие в </w:t>
            </w:r>
            <w:r w:rsidR="00542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открытом конкурсе</w:t>
            </w:r>
            <w:r w:rsidR="00961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электронной форме</w:t>
            </w:r>
          </w:p>
        </w:tc>
      </w:tr>
      <w:tr w:rsidR="00CB00F2" w:rsidRPr="005F58AC" w14:paraId="18681A38" w14:textId="77777777" w:rsidTr="00837BAC">
        <w:trPr>
          <w:trHeight w:val="271"/>
          <w:tblCellSpacing w:w="0" w:type="dxa"/>
          <w:jc w:val="center"/>
        </w:trPr>
        <w:tc>
          <w:tcPr>
            <w:tcW w:w="804" w:type="pct"/>
            <w:vAlign w:val="center"/>
          </w:tcPr>
          <w:p w14:paraId="2907BA9C" w14:textId="43F825DB" w:rsidR="00CB00F2" w:rsidRPr="005F58AC" w:rsidRDefault="00AF545E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5F58AC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767" w:type="pct"/>
            <w:vAlign w:val="center"/>
          </w:tcPr>
          <w:p w14:paraId="288EB7AF" w14:textId="7EA11B16" w:rsidR="00757E6A" w:rsidRPr="005F58AC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95813691"/>
            <w:bookmarkStart w:id="5" w:name="_Hlk95488111"/>
            <w:r w:rsidRPr="005F58AC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4"/>
            <w:bookmarkEnd w:id="5"/>
          </w:p>
        </w:tc>
        <w:tc>
          <w:tcPr>
            <w:tcW w:w="1342" w:type="pct"/>
            <w:vAlign w:val="center"/>
          </w:tcPr>
          <w:p w14:paraId="06297338" w14:textId="396EBF67" w:rsidR="00CB00F2" w:rsidRPr="005F58AC" w:rsidRDefault="0088022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86" w:type="pct"/>
            <w:vAlign w:val="center"/>
          </w:tcPr>
          <w:p w14:paraId="1669AD87" w14:textId="77777777" w:rsidR="00FD2DAA" w:rsidRDefault="00FD2DAA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2D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26.09.2022 </w:t>
            </w:r>
          </w:p>
          <w:p w14:paraId="4FD779CA" w14:textId="51FDF340" w:rsidR="00CB00F2" w:rsidRPr="005F58AC" w:rsidRDefault="00FD2DAA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D2D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11:43 (МСК)</w:t>
            </w:r>
          </w:p>
        </w:tc>
      </w:tr>
    </w:tbl>
    <w:p w14:paraId="532BC593" w14:textId="77777777" w:rsidR="003A2B4B" w:rsidRDefault="003A2B4B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B55ED9F" w14:textId="5FDBD4FA" w:rsidR="00F75BE5" w:rsidRDefault="00F73CFF" w:rsidP="0043486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9</w:t>
      </w:r>
      <w:r w:rsidR="00BC1522" w:rsidRPr="002D712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2D71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рассмотрела 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на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r w:rsidR="006E6EC2" w:rsidRPr="00F73CFF">
        <w:rPr>
          <w:rFonts w:ascii="Times New Roman" w:hAnsi="Times New Roman"/>
          <w:bCs/>
          <w:sz w:val="28"/>
          <w:szCs w:val="28"/>
        </w:rPr>
        <w:t>требованиям</w:t>
      </w:r>
      <w:r w:rsidR="009E5153">
        <w:rPr>
          <w:rFonts w:ascii="Times New Roman" w:hAnsi="Times New Roman"/>
          <w:bCs/>
          <w:sz w:val="28"/>
          <w:szCs w:val="28"/>
        </w:rPr>
        <w:t xml:space="preserve">, установленным в </w:t>
      </w:r>
      <w:r w:rsidR="009E5153" w:rsidRPr="009E5153">
        <w:rPr>
          <w:rFonts w:ascii="Times New Roman" w:hAnsi="Times New Roman"/>
          <w:bCs/>
          <w:sz w:val="28"/>
          <w:szCs w:val="28"/>
        </w:rPr>
        <w:t>документации открытого конкурса в электронной форме</w:t>
      </w:r>
      <w:r w:rsidR="00E5702E">
        <w:rPr>
          <w:rFonts w:ascii="Times New Roman" w:hAnsi="Times New Roman"/>
          <w:bCs/>
          <w:sz w:val="28"/>
          <w:szCs w:val="28"/>
        </w:rPr>
        <w:t xml:space="preserve">: </w:t>
      </w:r>
      <w:r w:rsidR="00E5702E" w:rsidRPr="008347CD">
        <w:rPr>
          <w:rFonts w:ascii="Times New Roman" w:hAnsi="Times New Roman"/>
          <w:bCs/>
          <w:sz w:val="28"/>
          <w:szCs w:val="28"/>
        </w:rPr>
        <w:t>требованиям</w:t>
      </w:r>
      <w:r w:rsidR="009E5153" w:rsidRPr="008347CD">
        <w:rPr>
          <w:rFonts w:ascii="Times New Roman" w:hAnsi="Times New Roman"/>
          <w:bCs/>
          <w:sz w:val="28"/>
          <w:szCs w:val="28"/>
        </w:rPr>
        <w:t xml:space="preserve"> к качественным, техническим и функциональным характеристикам поставляемого товара</w:t>
      </w:r>
      <w:r w:rsidR="006E6EC2" w:rsidRP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5153" w:rsidRPr="008347CD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требованиям,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A660E">
        <w:rPr>
          <w:rFonts w:ascii="Times New Roman" w:eastAsia="Times New Roman" w:hAnsi="Times New Roman"/>
          <w:sz w:val="28"/>
          <w:szCs w:val="28"/>
          <w:lang w:eastAsia="ru-RU"/>
        </w:rPr>
        <w:t>содержанию</w:t>
      </w:r>
      <w:r w:rsidR="006A660E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</w:t>
      </w:r>
      <w:r w:rsidR="002063A0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заявок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, установленным документацией</w:t>
      </w:r>
      <w:r w:rsidR="009E5153">
        <w:rPr>
          <w:rFonts w:ascii="Times New Roman" w:hAnsi="Times New Roman"/>
          <w:bCs/>
          <w:sz w:val="28"/>
          <w:szCs w:val="28"/>
        </w:rPr>
        <w:t>.</w:t>
      </w:r>
    </w:p>
    <w:p w14:paraId="511D2DE1" w14:textId="30116191" w:rsidR="00CF2393" w:rsidRPr="00F73CFF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90A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C1522"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рассмотрения первых частей заявок на участие в открытом конкурсе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, комиссией принято решение</w:t>
      </w:r>
      <w:r w:rsidR="00BA7B93" w:rsidRPr="00F73C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038753" w14:textId="088616AA" w:rsidR="00BA7B93" w:rsidRPr="00E86BDA" w:rsidRDefault="00F73CFF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90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E86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 w:rsidRPr="00E86BDA">
        <w:rPr>
          <w:rFonts w:ascii="Times New Roman" w:eastAsia="Times New Roman" w:hAnsi="Times New Roman"/>
          <w:sz w:val="28"/>
          <w:szCs w:val="28"/>
          <w:lang w:eastAsia="ru-RU"/>
        </w:rPr>
        <w:t>. Количество</w:t>
      </w:r>
      <w:r w:rsidR="00BA7B93" w:rsidRPr="00E86BD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на участие в закупке</w:t>
      </w:r>
      <w:r w:rsidR="004220EB" w:rsidRPr="00E86BDA">
        <w:rPr>
          <w:rFonts w:ascii="Times New Roman" w:eastAsia="Times New Roman" w:hAnsi="Times New Roman"/>
          <w:sz w:val="28"/>
          <w:szCs w:val="28"/>
          <w:lang w:eastAsia="ru-RU"/>
        </w:rPr>
        <w:t>, которые отклонены -</w:t>
      </w:r>
      <w:r w:rsidR="00896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20EB" w:rsidRPr="00896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89EA1E" w14:textId="3DED9A09" w:rsidR="00BC1522" w:rsidRDefault="0097276C" w:rsidP="0043486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95482827"/>
      <w:r w:rsidRPr="007A7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90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7A7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</w:t>
      </w:r>
      <w:r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результатов рассмотрения </w:t>
      </w:r>
      <w:r w:rsidR="006E6EC2" w:rsidRPr="007A7963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E6EC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E6EC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8A7E88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, комиссией принято решение </w:t>
      </w:r>
      <w:bookmarkEnd w:id="6"/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>о допуске участник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 w:rsidRPr="00FD2DAA">
        <w:rPr>
          <w:rFonts w:ascii="Times New Roman" w:eastAsia="Times New Roman" w:hAnsi="Times New Roman"/>
          <w:sz w:val="28"/>
          <w:szCs w:val="28"/>
          <w:lang w:eastAsia="ru-RU"/>
        </w:rPr>
        <w:t>закупки</w:t>
      </w:r>
      <w:r w:rsidR="00FD2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DAA" w:rsidRPr="00FD2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«Участник №1»</w:t>
      </w:r>
      <w:r w:rsidR="00FD2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514895">
        <w:rPr>
          <w:rFonts w:ascii="Times New Roman" w:hAnsi="Times New Roman"/>
          <w:sz w:val="28"/>
          <w:szCs w:val="28"/>
        </w:rPr>
        <w:t>.</w:t>
      </w:r>
      <w:r w:rsidR="003A2B4B" w:rsidRPr="007A7963">
        <w:rPr>
          <w:rFonts w:ascii="Times New Roman" w:hAnsi="Times New Roman"/>
          <w:sz w:val="28"/>
          <w:szCs w:val="28"/>
        </w:rPr>
        <w:t xml:space="preserve"> </w:t>
      </w:r>
    </w:p>
    <w:p w14:paraId="346F791A" w14:textId="73D57A7A" w:rsidR="003C18A1" w:rsidRPr="003C18A1" w:rsidRDefault="008347CD" w:rsidP="00CF65A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A50">
        <w:rPr>
          <w:rFonts w:ascii="Times New Roman" w:hAnsi="Times New Roman"/>
          <w:b/>
          <w:bCs/>
          <w:sz w:val="28"/>
          <w:szCs w:val="28"/>
        </w:rPr>
        <w:t>1</w:t>
      </w:r>
      <w:r w:rsidR="00CF65AB" w:rsidRPr="00CF65AB">
        <w:rPr>
          <w:rFonts w:ascii="Times New Roman" w:hAnsi="Times New Roman"/>
          <w:b/>
          <w:bCs/>
          <w:sz w:val="28"/>
          <w:szCs w:val="28"/>
        </w:rPr>
        <w:t>1</w:t>
      </w:r>
      <w:r w:rsidRPr="00171A5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71A50" w:rsidRPr="00171A50">
        <w:rPr>
          <w:rFonts w:ascii="Times New Roman" w:hAnsi="Times New Roman"/>
          <w:sz w:val="28"/>
          <w:szCs w:val="28"/>
        </w:rPr>
        <w:t xml:space="preserve">В соответствии </w:t>
      </w:r>
      <w:r w:rsidR="00E87BB3">
        <w:rPr>
          <w:rFonts w:ascii="Times New Roman" w:hAnsi="Times New Roman"/>
          <w:sz w:val="28"/>
          <w:szCs w:val="28"/>
        </w:rPr>
        <w:t>с п.п.5</w:t>
      </w:r>
      <w:r w:rsidR="00E87BB3" w:rsidRPr="00E87BB3">
        <w:rPr>
          <w:rFonts w:ascii="Times New Roman" w:hAnsi="Times New Roman"/>
          <w:sz w:val="28"/>
          <w:szCs w:val="28"/>
        </w:rPr>
        <w:t xml:space="preserve"> ч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13 ст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3.2 Федерального закона № 223 - ФЗ</w:t>
      </w:r>
      <w:r w:rsidR="00E87BB3">
        <w:rPr>
          <w:rFonts w:ascii="Times New Roman" w:hAnsi="Times New Roman"/>
          <w:sz w:val="28"/>
          <w:szCs w:val="28"/>
        </w:rPr>
        <w:t>,</w:t>
      </w:r>
      <w:r w:rsidR="00171A50">
        <w:rPr>
          <w:rFonts w:ascii="Times New Roman" w:hAnsi="Times New Roman"/>
          <w:sz w:val="28"/>
          <w:szCs w:val="28"/>
        </w:rPr>
        <w:t xml:space="preserve"> </w:t>
      </w:r>
      <w:r w:rsidR="00DE629F">
        <w:rPr>
          <w:rFonts w:ascii="Times New Roman" w:hAnsi="Times New Roman"/>
          <w:sz w:val="28"/>
          <w:szCs w:val="28"/>
        </w:rPr>
        <w:t xml:space="preserve">ч.28 ст.47.1 Положения о закупках, </w:t>
      </w:r>
      <w:r w:rsidR="00171A50">
        <w:rPr>
          <w:rFonts w:ascii="Times New Roman" w:hAnsi="Times New Roman"/>
          <w:sz w:val="28"/>
          <w:szCs w:val="28"/>
        </w:rPr>
        <w:t>п.п.1</w:t>
      </w:r>
      <w:r w:rsidR="00AF545E">
        <w:rPr>
          <w:rFonts w:ascii="Times New Roman" w:hAnsi="Times New Roman"/>
          <w:sz w:val="28"/>
          <w:szCs w:val="28"/>
        </w:rPr>
        <w:t>4</w:t>
      </w:r>
      <w:r w:rsidR="00171A50">
        <w:rPr>
          <w:rFonts w:ascii="Times New Roman" w:hAnsi="Times New Roman"/>
          <w:sz w:val="28"/>
          <w:szCs w:val="28"/>
        </w:rPr>
        <w:t>.2 п.1</w:t>
      </w:r>
      <w:r w:rsidR="00AF545E">
        <w:rPr>
          <w:rFonts w:ascii="Times New Roman" w:hAnsi="Times New Roman"/>
          <w:sz w:val="28"/>
          <w:szCs w:val="28"/>
        </w:rPr>
        <w:t>4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171A50">
        <w:rPr>
          <w:rFonts w:ascii="Times New Roman" w:hAnsi="Times New Roman"/>
          <w:sz w:val="28"/>
          <w:szCs w:val="28"/>
        </w:rPr>
        <w:t>«</w:t>
      </w:r>
      <w:r w:rsidR="00AF545E">
        <w:rPr>
          <w:rFonts w:ascii="Times New Roman" w:hAnsi="Times New Roman"/>
          <w:sz w:val="28"/>
          <w:szCs w:val="28"/>
        </w:rPr>
        <w:t>Порядок рассмотрения и оценки заявок на участие в открытом конкурсе в электронной форме</w:t>
      </w:r>
      <w:r w:rsidR="00171A50">
        <w:rPr>
          <w:rFonts w:ascii="Times New Roman" w:hAnsi="Times New Roman"/>
          <w:sz w:val="28"/>
          <w:szCs w:val="28"/>
        </w:rPr>
        <w:t xml:space="preserve">» Раздела </w:t>
      </w:r>
      <w:r w:rsidR="00171A50">
        <w:rPr>
          <w:rFonts w:ascii="Times New Roman" w:hAnsi="Times New Roman"/>
          <w:sz w:val="28"/>
          <w:szCs w:val="28"/>
          <w:lang w:val="en-US"/>
        </w:rPr>
        <w:t>II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3C18A1">
        <w:rPr>
          <w:rFonts w:ascii="Times New Roman" w:hAnsi="Times New Roman"/>
          <w:sz w:val="28"/>
          <w:szCs w:val="28"/>
        </w:rPr>
        <w:t>конкурсной документации</w:t>
      </w:r>
      <w:r w:rsidR="006D6A18">
        <w:rPr>
          <w:rFonts w:ascii="Times New Roman" w:hAnsi="Times New Roman"/>
          <w:sz w:val="28"/>
          <w:szCs w:val="28"/>
        </w:rPr>
        <w:t>,</w:t>
      </w:r>
      <w:r w:rsidR="003C18A1">
        <w:rPr>
          <w:rFonts w:ascii="Times New Roman" w:hAnsi="Times New Roman"/>
          <w:sz w:val="28"/>
          <w:szCs w:val="28"/>
        </w:rPr>
        <w:t xml:space="preserve"> признать открытый конкурс в электронной форме несостоявшимся, </w:t>
      </w:r>
      <w:r w:rsidR="003C18A1" w:rsidRPr="003C18A1">
        <w:rPr>
          <w:rFonts w:ascii="Times New Roman" w:hAnsi="Times New Roman"/>
          <w:sz w:val="28"/>
          <w:szCs w:val="28"/>
        </w:rPr>
        <w:t xml:space="preserve">в связи с тем, что </w:t>
      </w:r>
      <w:r w:rsidR="006D6A18">
        <w:rPr>
          <w:rFonts w:ascii="Times New Roman" w:hAnsi="Times New Roman"/>
          <w:sz w:val="28"/>
          <w:szCs w:val="28"/>
        </w:rPr>
        <w:t xml:space="preserve">по окончанию срока подачи заявок </w:t>
      </w:r>
      <w:r w:rsidR="00CF65AB" w:rsidRPr="00CF65AB">
        <w:rPr>
          <w:rFonts w:ascii="Times New Roman" w:hAnsi="Times New Roman"/>
          <w:sz w:val="28"/>
          <w:szCs w:val="28"/>
        </w:rPr>
        <w:t xml:space="preserve">на участие в открытом конкурсе в электронной форме </w:t>
      </w:r>
      <w:r w:rsidR="006D6A18">
        <w:rPr>
          <w:rFonts w:ascii="Times New Roman" w:hAnsi="Times New Roman"/>
          <w:sz w:val="28"/>
          <w:szCs w:val="28"/>
        </w:rPr>
        <w:t>была подана только одна заявка.</w:t>
      </w:r>
    </w:p>
    <w:p w14:paraId="6EBE3A80" w14:textId="41DA75C8" w:rsidR="00ED3ACF" w:rsidRPr="00ED3ACF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9BA">
        <w:rPr>
          <w:rFonts w:ascii="Times New Roman" w:hAnsi="Times New Roman"/>
          <w:b/>
          <w:bCs/>
          <w:sz w:val="28"/>
          <w:szCs w:val="28"/>
        </w:rPr>
        <w:t>1</w:t>
      </w:r>
      <w:r w:rsidR="00CF65AB" w:rsidRPr="00CF65AB">
        <w:rPr>
          <w:rFonts w:ascii="Times New Roman" w:hAnsi="Times New Roman"/>
          <w:b/>
          <w:bCs/>
          <w:sz w:val="28"/>
          <w:szCs w:val="28"/>
        </w:rPr>
        <w:t>2</w:t>
      </w:r>
      <w:r w:rsidRPr="001C39B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867">
        <w:rPr>
          <w:rFonts w:ascii="Times New Roman" w:hAnsi="Times New Roman"/>
          <w:sz w:val="28"/>
          <w:szCs w:val="28"/>
        </w:rPr>
        <w:t>Н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астоящий протокол подлежит размещению в Единой информационной системе в сфере закупок www.zakupki.gov.ru. и на электронной Торговой </w:t>
      </w:r>
      <w:bookmarkStart w:id="7" w:name="_Hlk100052058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площадке «РТС-тендер» </w:t>
      </w:r>
      <w:bookmarkStart w:id="8" w:name="_Hlk102553163"/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bookmarkEnd w:id="7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061EEB4E" w14:textId="77777777" w:rsidR="00ED3ACF" w:rsidRDefault="00ED3ACF" w:rsidP="00ED3A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EA1DD5" w14:textId="7FABB937" w:rsidR="00DB70A3" w:rsidRPr="00CD04CF" w:rsidRDefault="00AD6474" w:rsidP="00ED3A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D068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B4C59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CD04CF" w14:paraId="1766A29A" w14:textId="77777777" w:rsidTr="0032022B">
        <w:trPr>
          <w:trHeight w:val="703"/>
        </w:trPr>
        <w:tc>
          <w:tcPr>
            <w:tcW w:w="4903" w:type="dxa"/>
          </w:tcPr>
          <w:p w14:paraId="4087569C" w14:textId="77777777" w:rsidR="006E6EC2" w:rsidRPr="00CD04CF" w:rsidRDefault="006E6EC2" w:rsidP="005E0B47">
            <w:pPr>
              <w:spacing w:after="0"/>
              <w:rPr>
                <w:sz w:val="28"/>
                <w:szCs w:val="28"/>
              </w:rPr>
            </w:pPr>
            <w:r w:rsidRPr="00CD04C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950" w:type="dxa"/>
          </w:tcPr>
          <w:p w14:paraId="23127D88" w14:textId="77777777" w:rsidR="006E6EC2" w:rsidRPr="00CD04CF" w:rsidRDefault="006E6EC2" w:rsidP="005E0B47">
            <w:pPr>
              <w:spacing w:after="0"/>
              <w:rPr>
                <w:sz w:val="28"/>
                <w:szCs w:val="28"/>
              </w:rPr>
            </w:pPr>
            <w:r w:rsidRPr="00CD04CF">
              <w:rPr>
                <w:sz w:val="28"/>
                <w:szCs w:val="28"/>
              </w:rPr>
              <w:t xml:space="preserve">         ______________ Г.А.  Труфанов                 </w:t>
            </w:r>
          </w:p>
        </w:tc>
      </w:tr>
      <w:tr w:rsidR="006E6EC2" w:rsidRPr="00F73CFF" w14:paraId="3CD35CFB" w14:textId="77777777" w:rsidTr="0032022B">
        <w:tc>
          <w:tcPr>
            <w:tcW w:w="4903" w:type="dxa"/>
          </w:tcPr>
          <w:p w14:paraId="5392D150" w14:textId="41E164FC" w:rsidR="0032022B" w:rsidRDefault="0032022B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17B9C1FE" w14:textId="77777777" w:rsidR="0032022B" w:rsidRDefault="0032022B" w:rsidP="005E0B47">
            <w:pPr>
              <w:spacing w:after="0"/>
              <w:rPr>
                <w:sz w:val="28"/>
                <w:szCs w:val="28"/>
              </w:rPr>
            </w:pPr>
          </w:p>
          <w:p w14:paraId="06DDC460" w14:textId="4274D91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4F3EBF00" w14:textId="710213F2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______________ </w:t>
            </w:r>
            <w:r w:rsidR="00F73CFF" w:rsidRPr="00BC44D1">
              <w:rPr>
                <w:sz w:val="28"/>
                <w:szCs w:val="28"/>
              </w:rPr>
              <w:t>О.Г.</w:t>
            </w:r>
            <w:r w:rsidR="00ED3ACF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Андропова</w:t>
            </w:r>
          </w:p>
          <w:p w14:paraId="35323B44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318787E" w14:textId="5FCDDCA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______________ </w:t>
            </w:r>
            <w:r w:rsidR="00BC44D1" w:rsidRPr="00BC44D1">
              <w:rPr>
                <w:sz w:val="28"/>
                <w:szCs w:val="28"/>
              </w:rPr>
              <w:t>Н.Н. Коблякова</w:t>
            </w:r>
          </w:p>
        </w:tc>
      </w:tr>
      <w:tr w:rsidR="006E6EC2" w:rsidRPr="00F73CFF" w14:paraId="024AAF04" w14:textId="77777777" w:rsidTr="0032022B">
        <w:tc>
          <w:tcPr>
            <w:tcW w:w="4903" w:type="dxa"/>
          </w:tcPr>
          <w:p w14:paraId="13A2CF8B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800D07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</w:tr>
      <w:tr w:rsidR="006E6EC2" w:rsidRPr="00F73CFF" w14:paraId="364FDD63" w14:textId="77777777" w:rsidTr="00E7692E">
        <w:tc>
          <w:tcPr>
            <w:tcW w:w="4903" w:type="dxa"/>
            <w:tcBorders>
              <w:bottom w:val="nil"/>
            </w:tcBorders>
          </w:tcPr>
          <w:p w14:paraId="0628E60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A0C54A8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7618ACE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BAD07F6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8172224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0CCAA049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bottom w:val="nil"/>
            </w:tcBorders>
          </w:tcPr>
          <w:p w14:paraId="5473D7DA" w14:textId="733BA42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</w:t>
            </w:r>
            <w:r w:rsidR="00ED3ACF">
              <w:rPr>
                <w:sz w:val="28"/>
                <w:szCs w:val="28"/>
              </w:rPr>
              <w:t>_</w:t>
            </w:r>
            <w:r w:rsidRPr="00BC44D1">
              <w:rPr>
                <w:sz w:val="28"/>
                <w:szCs w:val="28"/>
              </w:rPr>
              <w:t>___</w:t>
            </w:r>
            <w:r w:rsidR="00ED3ACF">
              <w:rPr>
                <w:sz w:val="28"/>
                <w:szCs w:val="28"/>
              </w:rPr>
              <w:t xml:space="preserve">  </w:t>
            </w:r>
            <w:r w:rsidRPr="00BC44D1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Е.В. Борисова</w:t>
            </w:r>
          </w:p>
          <w:p w14:paraId="7B2C9D0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7991501C" w14:textId="67E581C4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 _____________ </w:t>
            </w:r>
            <w:r w:rsidR="00F73CFF" w:rsidRPr="00BC44D1">
              <w:rPr>
                <w:sz w:val="28"/>
                <w:szCs w:val="28"/>
              </w:rPr>
              <w:t>Р.Н. Крупинский</w:t>
            </w:r>
          </w:p>
          <w:p w14:paraId="1B32F1E4" w14:textId="20FC156F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</w:t>
            </w:r>
          </w:p>
          <w:p w14:paraId="2D28F266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 _____________ </w:t>
            </w:r>
            <w:r w:rsidR="00BC44D1" w:rsidRPr="00BC44D1">
              <w:rPr>
                <w:sz w:val="28"/>
                <w:szCs w:val="28"/>
              </w:rPr>
              <w:t>Д.С. Дрожжин</w:t>
            </w:r>
          </w:p>
          <w:p w14:paraId="2F22B848" w14:textId="77777777" w:rsidR="00BC44D1" w:rsidRPr="00BC44D1" w:rsidRDefault="00BC44D1" w:rsidP="005E0B47">
            <w:pPr>
              <w:spacing w:after="0"/>
              <w:rPr>
                <w:sz w:val="28"/>
                <w:szCs w:val="28"/>
              </w:rPr>
            </w:pPr>
          </w:p>
          <w:p w14:paraId="0C766D68" w14:textId="241AB42B" w:rsidR="00BC44D1" w:rsidRPr="00BC44D1" w:rsidRDefault="00BC44D1" w:rsidP="005E0B47">
            <w:pPr>
              <w:spacing w:after="0"/>
              <w:rPr>
                <w:sz w:val="28"/>
                <w:szCs w:val="28"/>
              </w:rPr>
            </w:pPr>
          </w:p>
        </w:tc>
      </w:tr>
      <w:tr w:rsidR="006E6EC2" w:rsidRPr="00642D74" w14:paraId="195532D2" w14:textId="77777777" w:rsidTr="00E7692E">
        <w:tc>
          <w:tcPr>
            <w:tcW w:w="4903" w:type="dxa"/>
            <w:tcBorders>
              <w:bottom w:val="nil"/>
            </w:tcBorders>
          </w:tcPr>
          <w:p w14:paraId="736D7BAA" w14:textId="77777777" w:rsidR="009C08F7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Заказчик:</w:t>
            </w:r>
          </w:p>
          <w:p w14:paraId="0DF509CE" w14:textId="59451C2F" w:rsidR="006E6EC2" w:rsidRPr="00642D74" w:rsidRDefault="009C08F7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73CFF" w:rsidRPr="00642D74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6E6EC2" w:rsidRPr="00642D74">
              <w:rPr>
                <w:sz w:val="28"/>
                <w:szCs w:val="28"/>
              </w:rPr>
              <w:t xml:space="preserve"> директор</w:t>
            </w:r>
          </w:p>
          <w:p w14:paraId="0C85D9B6" w14:textId="145C9ECD" w:rsidR="00E7692E" w:rsidRPr="00642D74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  <w:tcBorders>
              <w:bottom w:val="nil"/>
            </w:tcBorders>
          </w:tcPr>
          <w:p w14:paraId="1E5E30DB" w14:textId="314A1F7D" w:rsidR="001102A6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 xml:space="preserve">        </w:t>
            </w:r>
          </w:p>
          <w:p w14:paraId="457AF6A7" w14:textId="6D375A39" w:rsidR="006E6EC2" w:rsidRPr="00642D74" w:rsidRDefault="001102A6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E6EC2" w:rsidRPr="00642D74">
              <w:rPr>
                <w:sz w:val="28"/>
                <w:szCs w:val="28"/>
              </w:rPr>
              <w:t xml:space="preserve">_____________ </w:t>
            </w:r>
            <w:r w:rsidR="009C08F7">
              <w:rPr>
                <w:sz w:val="28"/>
                <w:szCs w:val="28"/>
              </w:rPr>
              <w:t>Р.В. Петрухин</w:t>
            </w:r>
          </w:p>
        </w:tc>
      </w:tr>
    </w:tbl>
    <w:p w14:paraId="748B6712" w14:textId="77777777" w:rsidR="006E6EC2" w:rsidRPr="00642D74" w:rsidRDefault="006E6EC2" w:rsidP="009C08F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E6EC2" w:rsidRPr="00642D74" w:rsidSect="009C08F7">
      <w:pgSz w:w="11906" w:h="16838"/>
      <w:pgMar w:top="426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E0EE6"/>
    <w:rsid w:val="001E10AF"/>
    <w:rsid w:val="001E1257"/>
    <w:rsid w:val="001E30BE"/>
    <w:rsid w:val="001E49F6"/>
    <w:rsid w:val="001F1592"/>
    <w:rsid w:val="00202833"/>
    <w:rsid w:val="00202A86"/>
    <w:rsid w:val="00202B5E"/>
    <w:rsid w:val="002063A0"/>
    <w:rsid w:val="00214BD5"/>
    <w:rsid w:val="002200F1"/>
    <w:rsid w:val="00220F87"/>
    <w:rsid w:val="00221FDD"/>
    <w:rsid w:val="00225810"/>
    <w:rsid w:val="00232720"/>
    <w:rsid w:val="002334ED"/>
    <w:rsid w:val="002376DF"/>
    <w:rsid w:val="00237FA1"/>
    <w:rsid w:val="00240A08"/>
    <w:rsid w:val="00243AFF"/>
    <w:rsid w:val="00245674"/>
    <w:rsid w:val="00247D88"/>
    <w:rsid w:val="002520A0"/>
    <w:rsid w:val="00252A1D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3AC2"/>
    <w:rsid w:val="002D50ED"/>
    <w:rsid w:val="002D712E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A6B"/>
    <w:rsid w:val="00390F8B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18A1"/>
    <w:rsid w:val="003D5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E2"/>
    <w:rsid w:val="0052311A"/>
    <w:rsid w:val="00525123"/>
    <w:rsid w:val="005251C0"/>
    <w:rsid w:val="00526B96"/>
    <w:rsid w:val="00526CA8"/>
    <w:rsid w:val="00526CDE"/>
    <w:rsid w:val="00534BB3"/>
    <w:rsid w:val="00542EB4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F46"/>
    <w:rsid w:val="0073134E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5A3"/>
    <w:rsid w:val="008F4054"/>
    <w:rsid w:val="008F4FE5"/>
    <w:rsid w:val="008F7E28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767"/>
    <w:rsid w:val="00AD6474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4891"/>
    <w:rsid w:val="00C562B8"/>
    <w:rsid w:val="00C611FF"/>
    <w:rsid w:val="00C65A90"/>
    <w:rsid w:val="00C665D9"/>
    <w:rsid w:val="00C667F4"/>
    <w:rsid w:val="00C67AFD"/>
    <w:rsid w:val="00C72215"/>
    <w:rsid w:val="00C84BED"/>
    <w:rsid w:val="00C87147"/>
    <w:rsid w:val="00C90311"/>
    <w:rsid w:val="00C90887"/>
    <w:rsid w:val="00C93904"/>
    <w:rsid w:val="00C95AD4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7637"/>
    <w:rsid w:val="00EB025B"/>
    <w:rsid w:val="00EB41E7"/>
    <w:rsid w:val="00EB5B81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15</cp:revision>
  <cp:lastPrinted>2022-07-26T09:07:00Z</cp:lastPrinted>
  <dcterms:created xsi:type="dcterms:W3CDTF">2022-09-27T08:38:00Z</dcterms:created>
  <dcterms:modified xsi:type="dcterms:W3CDTF">2022-09-29T06:04:00Z</dcterms:modified>
</cp:coreProperties>
</file>