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10DF" w14:textId="46EDD38D" w:rsidR="00172F8E" w:rsidRPr="006C655B" w:rsidRDefault="007123E3" w:rsidP="003C3863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bookmarkStart w:id="0" w:name="_Hlk96353535"/>
      <w:bookmarkStart w:id="1" w:name="_Hlk162431558"/>
      <w:r w:rsidRPr="006C655B">
        <w:rPr>
          <w:bCs w:val="0"/>
          <w:sz w:val="26"/>
          <w:szCs w:val="26"/>
        </w:rPr>
        <w:t xml:space="preserve">Протокол № </w:t>
      </w:r>
      <w:r w:rsidR="003547D7">
        <w:rPr>
          <w:bCs w:val="0"/>
          <w:sz w:val="26"/>
          <w:szCs w:val="26"/>
        </w:rPr>
        <w:t>4</w:t>
      </w:r>
      <w:r w:rsidR="006E513D" w:rsidRPr="006C655B">
        <w:rPr>
          <w:bCs w:val="0"/>
          <w:sz w:val="26"/>
          <w:szCs w:val="26"/>
        </w:rPr>
        <w:t>Э</w:t>
      </w:r>
      <w:r w:rsidR="004477EC" w:rsidRPr="006C655B">
        <w:rPr>
          <w:sz w:val="26"/>
          <w:szCs w:val="26"/>
        </w:rPr>
        <w:t>К</w:t>
      </w:r>
      <w:r w:rsidR="003F47AE" w:rsidRPr="006C655B">
        <w:rPr>
          <w:sz w:val="26"/>
          <w:szCs w:val="26"/>
        </w:rPr>
        <w:t>/</w:t>
      </w:r>
      <w:r w:rsidR="00127B10" w:rsidRPr="006C655B">
        <w:rPr>
          <w:sz w:val="26"/>
          <w:szCs w:val="26"/>
        </w:rPr>
        <w:t>20</w:t>
      </w:r>
      <w:r w:rsidR="004477EC" w:rsidRPr="006C655B">
        <w:rPr>
          <w:sz w:val="26"/>
          <w:szCs w:val="26"/>
        </w:rPr>
        <w:t>2</w:t>
      </w:r>
      <w:r w:rsidR="00376430" w:rsidRPr="009F3AA7">
        <w:rPr>
          <w:sz w:val="26"/>
          <w:szCs w:val="26"/>
        </w:rPr>
        <w:t>6</w:t>
      </w:r>
      <w:r w:rsidR="008B19DE" w:rsidRPr="006C655B">
        <w:rPr>
          <w:sz w:val="26"/>
          <w:szCs w:val="26"/>
        </w:rPr>
        <w:t xml:space="preserve"> </w:t>
      </w:r>
      <w:r w:rsidR="00C90311" w:rsidRPr="006C655B">
        <w:rPr>
          <w:sz w:val="26"/>
          <w:szCs w:val="26"/>
        </w:rPr>
        <w:t>-</w:t>
      </w:r>
      <w:r w:rsidR="008B19DE" w:rsidRPr="006C655B">
        <w:rPr>
          <w:sz w:val="26"/>
          <w:szCs w:val="26"/>
        </w:rPr>
        <w:t xml:space="preserve"> </w:t>
      </w:r>
      <w:r w:rsidR="007C4313" w:rsidRPr="006C655B">
        <w:rPr>
          <w:sz w:val="26"/>
          <w:szCs w:val="26"/>
        </w:rPr>
        <w:t>2</w:t>
      </w:r>
    </w:p>
    <w:p w14:paraId="3567CBB3" w14:textId="40AF98B3" w:rsidR="007C4313" w:rsidRPr="006C655B" w:rsidRDefault="0023264D" w:rsidP="007C4313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C655B">
        <w:rPr>
          <w:rFonts w:ascii="Times New Roman" w:hAnsi="Times New Roman"/>
          <w:b/>
          <w:color w:val="000000"/>
          <w:sz w:val="26"/>
          <w:szCs w:val="26"/>
        </w:rPr>
        <w:t xml:space="preserve">рассмотрения вторых частей </w:t>
      </w:r>
      <w:r w:rsidR="004477EC" w:rsidRPr="006C655B">
        <w:rPr>
          <w:rFonts w:ascii="Times New Roman" w:hAnsi="Times New Roman"/>
          <w:b/>
          <w:color w:val="000000"/>
          <w:sz w:val="26"/>
          <w:szCs w:val="26"/>
        </w:rPr>
        <w:t>заявок</w:t>
      </w:r>
      <w:r w:rsidR="003D554B" w:rsidRPr="006C655B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ED5F1F" w:rsidRPr="006C655B">
        <w:rPr>
          <w:rFonts w:ascii="Times New Roman" w:hAnsi="Times New Roman"/>
          <w:b/>
          <w:color w:val="000000"/>
          <w:sz w:val="26"/>
          <w:szCs w:val="26"/>
        </w:rPr>
        <w:t xml:space="preserve">участников </w:t>
      </w:r>
      <w:r w:rsidR="004477EC" w:rsidRPr="006C655B">
        <w:rPr>
          <w:rFonts w:ascii="Times New Roman" w:hAnsi="Times New Roman"/>
          <w:b/>
          <w:color w:val="000000"/>
          <w:sz w:val="26"/>
          <w:szCs w:val="26"/>
        </w:rPr>
        <w:t>конкурса</w:t>
      </w:r>
      <w:r w:rsidR="008234E1" w:rsidRPr="006C655B">
        <w:rPr>
          <w:rFonts w:ascii="Times New Roman" w:hAnsi="Times New Roman"/>
          <w:b/>
          <w:color w:val="000000"/>
          <w:sz w:val="26"/>
          <w:szCs w:val="26"/>
        </w:rPr>
        <w:t xml:space="preserve"> в</w:t>
      </w:r>
      <w:r w:rsidR="00396C85" w:rsidRPr="006C655B">
        <w:rPr>
          <w:rFonts w:ascii="Times New Roman" w:hAnsi="Times New Roman"/>
          <w:b/>
          <w:color w:val="000000"/>
          <w:sz w:val="26"/>
          <w:szCs w:val="26"/>
        </w:rPr>
        <w:t xml:space="preserve"> электронной форме</w:t>
      </w:r>
      <w:r w:rsidR="007C4313" w:rsidRPr="006C655B">
        <w:rPr>
          <w:rFonts w:ascii="Times New Roman" w:hAnsi="Times New Roman"/>
          <w:b/>
          <w:color w:val="000000"/>
          <w:sz w:val="26"/>
          <w:szCs w:val="26"/>
        </w:rPr>
        <w:t xml:space="preserve"> участниками которого могут быть только субъекты малого и среднего предпринимательства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1"/>
        <w:gridCol w:w="30"/>
        <w:gridCol w:w="2152"/>
      </w:tblGrid>
      <w:tr w:rsidR="004A2F45" w:rsidRPr="004A2F45" w14:paraId="14568D85" w14:textId="77777777" w:rsidTr="004A2F45">
        <w:trPr>
          <w:tblCellSpacing w:w="15" w:type="dxa"/>
        </w:trPr>
        <w:tc>
          <w:tcPr>
            <w:tcW w:w="0" w:type="auto"/>
            <w:vAlign w:val="center"/>
          </w:tcPr>
          <w:p w14:paraId="645431A8" w14:textId="77777777" w:rsidR="004A2F45" w:rsidRDefault="004A2F45" w:rsidP="004A2F45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6793E4B7" w14:textId="228F8BDE" w:rsidR="00843BC0" w:rsidRPr="004A2F45" w:rsidRDefault="00843BC0" w:rsidP="004A2F45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FBA2CD4" w14:textId="238AE568" w:rsidR="004A2F45" w:rsidRPr="004A2F45" w:rsidRDefault="004A2F45" w:rsidP="004A2F45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bookmarkEnd w:id="0"/>
      <w:tr w:rsidR="00CF641D" w:rsidRPr="00CF641D" w14:paraId="18E72C3F" w14:textId="77777777" w:rsidTr="00F768A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F186FE6" w14:textId="77777777" w:rsidR="00CF641D" w:rsidRPr="00CF641D" w:rsidRDefault="00CF641D" w:rsidP="00CF641D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F64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Липецкая область, Грязинский муниципальный округ</w:t>
            </w:r>
          </w:p>
        </w:tc>
        <w:tc>
          <w:tcPr>
            <w:tcW w:w="0" w:type="auto"/>
            <w:vAlign w:val="center"/>
            <w:hideMark/>
          </w:tcPr>
          <w:p w14:paraId="1789B4BB" w14:textId="5E7D44C8" w:rsidR="00CF641D" w:rsidRPr="00CF641D" w:rsidRDefault="00CF641D" w:rsidP="003547D7">
            <w:pPr>
              <w:spacing w:after="0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547D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3547D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05</w:t>
            </w:r>
            <w:r w:rsidRPr="00CF64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</w:t>
            </w:r>
            <w:r w:rsidR="003547D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Pr="00CF64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.2026</w:t>
            </w:r>
          </w:p>
        </w:tc>
      </w:tr>
    </w:tbl>
    <w:p w14:paraId="77993D35" w14:textId="77777777" w:rsidR="00CF641D" w:rsidRPr="00CF641D" w:rsidRDefault="00CF641D" w:rsidP="00CF641D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50295C2" w14:textId="77777777" w:rsidR="00FA0AE8" w:rsidRPr="00FA0AE8" w:rsidRDefault="00CF641D" w:rsidP="00843BC0">
      <w:pPr>
        <w:spacing w:line="24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bookmarkStart w:id="2" w:name="_Hlk225774989"/>
      <w:r w:rsidRPr="00CF641D">
        <w:rPr>
          <w:rFonts w:ascii="Times New Roman" w:eastAsia="Times New Roman" w:hAnsi="Times New Roman"/>
          <w:b/>
          <w:sz w:val="26"/>
          <w:szCs w:val="26"/>
          <w:lang w:eastAsia="ru-RU"/>
        </w:rPr>
        <w:t>1. Наименование конкурса в электронной форме:</w:t>
      </w: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bookmarkStart w:id="3" w:name="_Hlk58588837"/>
      <w:r w:rsidR="00FA0AE8" w:rsidRPr="00FA0AE8">
        <w:rPr>
          <w:rFonts w:ascii="Times New Roman" w:hAnsi="Times New Roman"/>
          <w:sz w:val="26"/>
          <w:szCs w:val="26"/>
          <w:lang w:eastAsia="ru-RU"/>
        </w:rPr>
        <w:t xml:space="preserve">«Выполнение проектных и строительно-монтажных работ по объекту «РП 10кВ №1Е Развитие» комплекса электроснабжения с ПС 110/10 </w:t>
      </w:r>
      <w:proofErr w:type="spellStart"/>
      <w:r w:rsidR="00FA0AE8" w:rsidRPr="00FA0AE8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="00FA0AE8" w:rsidRPr="00FA0AE8">
        <w:rPr>
          <w:rFonts w:ascii="Times New Roman" w:hAnsi="Times New Roman"/>
          <w:sz w:val="26"/>
          <w:szCs w:val="26"/>
          <w:lang w:eastAsia="ru-RU"/>
        </w:rPr>
        <w:t>».</w:t>
      </w:r>
    </w:p>
    <w:p w14:paraId="0DA98514" w14:textId="3278361A" w:rsidR="00FA0AE8" w:rsidRPr="00FA0AE8" w:rsidRDefault="00CF641D" w:rsidP="00843BC0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CF6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2. </w:t>
      </w:r>
      <w:r w:rsidR="00FA0AE8" w:rsidRPr="00FA0AE8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Условия выполнения работ: </w:t>
      </w:r>
      <w:r w:rsidR="00FA0AE8" w:rsidRPr="00FA0AE8">
        <w:rPr>
          <w:rFonts w:ascii="Times New Roman" w:hAnsi="Times New Roman"/>
          <w:sz w:val="26"/>
          <w:szCs w:val="26"/>
          <w:lang w:eastAsia="ru-RU"/>
        </w:rPr>
        <w:t>в соответствии с конкурсной документацией, в т.ч.</w:t>
      </w:r>
      <w:r w:rsidR="00BD539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A0AE8" w:rsidRPr="00FA0AE8">
        <w:rPr>
          <w:rFonts w:ascii="Times New Roman" w:hAnsi="Times New Roman"/>
          <w:sz w:val="26"/>
          <w:szCs w:val="26"/>
          <w:lang w:eastAsia="ru-RU"/>
        </w:rPr>
        <w:t>с проектом договора</w:t>
      </w:r>
      <w:r w:rsidR="00FA0AE8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FA0AE8" w:rsidRPr="00FA0AE8">
        <w:rPr>
          <w:rFonts w:ascii="Times New Roman" w:hAnsi="Times New Roman"/>
          <w:sz w:val="26"/>
          <w:szCs w:val="26"/>
          <w:lang w:eastAsia="ru-RU"/>
        </w:rPr>
        <w:t>техническим заданием</w:t>
      </w:r>
      <w:r w:rsidR="00FA0AE8">
        <w:rPr>
          <w:rFonts w:ascii="Times New Roman" w:hAnsi="Times New Roman"/>
          <w:sz w:val="26"/>
          <w:szCs w:val="26"/>
          <w:lang w:eastAsia="ru-RU"/>
        </w:rPr>
        <w:t xml:space="preserve"> и</w:t>
      </w:r>
      <w:r w:rsidR="00FA0AE8" w:rsidRPr="00FA0AE8">
        <w:rPr>
          <w:rFonts w:ascii="Times New Roman" w:hAnsi="Times New Roman"/>
          <w:sz w:val="26"/>
          <w:szCs w:val="26"/>
          <w:lang w:eastAsia="ru-RU"/>
        </w:rPr>
        <w:t xml:space="preserve"> техническими условиями, являющимися неотъемлемой частью документации.</w:t>
      </w:r>
    </w:p>
    <w:p w14:paraId="08C35256" w14:textId="77777777" w:rsidR="00FA0AE8" w:rsidRPr="00FA0AE8" w:rsidRDefault="00FA0AE8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0AE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3. </w:t>
      </w: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Начальная (максимальная) цена договора: </w:t>
      </w:r>
      <w:bookmarkStart w:id="4" w:name="_Hlk191389034"/>
      <w:r w:rsidRPr="00FA0AE8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70 818 000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 xml:space="preserve">(семьдесят миллионов восемьсот восемнадцать тысяч) рублей 00 копеек, </w:t>
      </w:r>
      <w:bookmarkEnd w:id="4"/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включая налоги, сборы и платежи, установленные законодательством РФ.</w:t>
      </w:r>
    </w:p>
    <w:bookmarkEnd w:id="3"/>
    <w:p w14:paraId="359242C4" w14:textId="77777777" w:rsidR="00FA0AE8" w:rsidRDefault="00FA0AE8" w:rsidP="00FA0AE8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75BD9DD2" w14:textId="7C787E4D" w:rsidR="00FA0AE8" w:rsidRPr="00FA0AE8" w:rsidRDefault="00FA0AE8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4. Срок (период) выполнения всего объема работ: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в течение 250 (двухсот пятидесяти) календарных дней с момента заключения договора.</w:t>
      </w:r>
    </w:p>
    <w:p w14:paraId="023DAEC8" w14:textId="77777777" w:rsidR="00FA0AE8" w:rsidRDefault="00FA0AE8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260E8E74" w14:textId="4718172B" w:rsidR="00FA0AE8" w:rsidRPr="00FA0AE8" w:rsidRDefault="00FA0AE8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5. Заказчик: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Акционерное общество «Особая экономическая зона промышленно-производственного типа «Липецк».</w:t>
      </w:r>
    </w:p>
    <w:p w14:paraId="6CB34763" w14:textId="77777777" w:rsidR="00FA0AE8" w:rsidRDefault="00FA0AE8" w:rsidP="00FA0AE8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010BA033" w14:textId="1366E030" w:rsidR="00FA0AE8" w:rsidRPr="00FA0AE8" w:rsidRDefault="00FA0AE8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6. Состав Комиссии по закупкам АО «ОЭЗ ППТ «Липецк»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(далее – комиссия)</w:t>
      </w: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p w14:paraId="7D66FD3F" w14:textId="77777777" w:rsidR="00843BC0" w:rsidRDefault="00843BC0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60D7EAC" w14:textId="5C406313" w:rsidR="00FA0AE8" w:rsidRPr="00FA0AE8" w:rsidRDefault="00843BC0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A0AE8" w:rsidRPr="00FA0AE8">
        <w:rPr>
          <w:rFonts w:ascii="Times New Roman" w:eastAsia="Times New Roman" w:hAnsi="Times New Roman"/>
          <w:sz w:val="26"/>
          <w:szCs w:val="26"/>
          <w:lang w:eastAsia="ru-RU"/>
        </w:rPr>
        <w:t xml:space="preserve">На заседании комиссии по рассмотрению </w:t>
      </w:r>
      <w:r w:rsidR="00BD5398">
        <w:rPr>
          <w:rFonts w:ascii="Times New Roman" w:eastAsia="Times New Roman" w:hAnsi="Times New Roman"/>
          <w:sz w:val="26"/>
          <w:szCs w:val="26"/>
          <w:lang w:eastAsia="ru-RU"/>
        </w:rPr>
        <w:t>вторых</w:t>
      </w:r>
      <w:r w:rsidR="00FA0AE8" w:rsidRPr="00FA0AE8">
        <w:rPr>
          <w:rFonts w:ascii="Times New Roman" w:eastAsia="Times New Roman" w:hAnsi="Times New Roman"/>
          <w:sz w:val="26"/>
          <w:szCs w:val="26"/>
          <w:lang w:eastAsia="ru-RU"/>
        </w:rPr>
        <w:t xml:space="preserve"> частей заявок на участие в конкурсе в электронной форме присутствовали:</w:t>
      </w:r>
    </w:p>
    <w:tbl>
      <w:tblPr>
        <w:tblStyle w:val="af"/>
        <w:tblW w:w="4948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4451"/>
        <w:gridCol w:w="3839"/>
        <w:gridCol w:w="1882"/>
      </w:tblGrid>
      <w:tr w:rsidR="00CF641D" w:rsidRPr="00CF641D" w14:paraId="63113C5D" w14:textId="77777777" w:rsidTr="00F768A2">
        <w:tc>
          <w:tcPr>
            <w:tcW w:w="2188" w:type="pct"/>
          </w:tcPr>
          <w:p w14:paraId="48405443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  <w:bookmarkStart w:id="5" w:name="_Hlk118277964"/>
            <w:r w:rsidRPr="00CF641D">
              <w:rPr>
                <w:b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1887" w:type="pct"/>
          </w:tcPr>
          <w:p w14:paraId="66ED69FA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  <w:r w:rsidRPr="00CF641D">
              <w:rPr>
                <w:b/>
                <w:sz w:val="26"/>
                <w:szCs w:val="26"/>
                <w:lang w:eastAsia="ru-RU"/>
              </w:rPr>
              <w:t>Роль</w:t>
            </w:r>
          </w:p>
        </w:tc>
        <w:tc>
          <w:tcPr>
            <w:tcW w:w="925" w:type="pct"/>
          </w:tcPr>
          <w:p w14:paraId="3D077B48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  <w:r w:rsidRPr="00CF641D">
              <w:rPr>
                <w:b/>
                <w:sz w:val="26"/>
                <w:szCs w:val="26"/>
                <w:lang w:eastAsia="ru-RU"/>
              </w:rPr>
              <w:t>Статус</w:t>
            </w:r>
          </w:p>
        </w:tc>
      </w:tr>
      <w:tr w:rsidR="00CF641D" w:rsidRPr="00CF641D" w14:paraId="6F7F9871" w14:textId="77777777" w:rsidTr="00F768A2">
        <w:tc>
          <w:tcPr>
            <w:tcW w:w="2188" w:type="pct"/>
          </w:tcPr>
          <w:p w14:paraId="2745B95E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Андропова Ольга Геннадьевна</w:t>
            </w:r>
          </w:p>
        </w:tc>
        <w:tc>
          <w:tcPr>
            <w:tcW w:w="1887" w:type="pct"/>
          </w:tcPr>
          <w:p w14:paraId="38E50F1C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925" w:type="pct"/>
          </w:tcPr>
          <w:p w14:paraId="46817558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CF641D" w:rsidRPr="00CF641D" w14:paraId="580707DA" w14:textId="77777777" w:rsidTr="00F768A2">
        <w:tc>
          <w:tcPr>
            <w:tcW w:w="2188" w:type="pct"/>
          </w:tcPr>
          <w:p w14:paraId="0D082156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bookmarkStart w:id="6" w:name="_Hlk180750522"/>
            <w:r w:rsidRPr="00CF641D">
              <w:rPr>
                <w:bCs/>
                <w:sz w:val="26"/>
                <w:szCs w:val="26"/>
                <w:lang w:eastAsia="ru-RU"/>
              </w:rPr>
              <w:t>Борисова Екатерина Викторовна</w:t>
            </w:r>
          </w:p>
        </w:tc>
        <w:tc>
          <w:tcPr>
            <w:tcW w:w="1887" w:type="pct"/>
          </w:tcPr>
          <w:p w14:paraId="0BF3A481" w14:textId="77777777" w:rsidR="00CF641D" w:rsidRPr="00CF641D" w:rsidRDefault="00CF641D" w:rsidP="00FA0AE8">
            <w:pPr>
              <w:suppressAutoHyphens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925" w:type="pct"/>
          </w:tcPr>
          <w:p w14:paraId="1CFAAE8D" w14:textId="3F76DD3C" w:rsidR="00CF641D" w:rsidRPr="00CF641D" w:rsidRDefault="00FA0AE8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отсутствовал</w:t>
            </w:r>
          </w:p>
        </w:tc>
      </w:tr>
      <w:bookmarkEnd w:id="6"/>
      <w:tr w:rsidR="00CF641D" w:rsidRPr="00CF641D" w14:paraId="4F6217D0" w14:textId="77777777" w:rsidTr="00F768A2">
        <w:tc>
          <w:tcPr>
            <w:tcW w:w="2188" w:type="pct"/>
          </w:tcPr>
          <w:p w14:paraId="20C50B9E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Коблякова Наталья Николаевна</w:t>
            </w:r>
          </w:p>
        </w:tc>
        <w:tc>
          <w:tcPr>
            <w:tcW w:w="1887" w:type="pct"/>
          </w:tcPr>
          <w:p w14:paraId="425B6292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46E16164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CF641D" w:rsidRPr="00CF641D" w14:paraId="02F07639" w14:textId="77777777" w:rsidTr="00F768A2">
        <w:tc>
          <w:tcPr>
            <w:tcW w:w="2188" w:type="pct"/>
          </w:tcPr>
          <w:p w14:paraId="01386247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Дрожжин Дмитрий Сергеевич</w:t>
            </w:r>
          </w:p>
        </w:tc>
        <w:tc>
          <w:tcPr>
            <w:tcW w:w="1887" w:type="pct"/>
          </w:tcPr>
          <w:p w14:paraId="6B1EFDDB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1EFDA004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CF641D" w:rsidRPr="00CF641D" w14:paraId="608BC921" w14:textId="77777777" w:rsidTr="00F768A2">
        <w:tc>
          <w:tcPr>
            <w:tcW w:w="2188" w:type="pct"/>
          </w:tcPr>
          <w:p w14:paraId="5DF42818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Смирнова Станислава Николаевна</w:t>
            </w:r>
          </w:p>
        </w:tc>
        <w:tc>
          <w:tcPr>
            <w:tcW w:w="1887" w:type="pct"/>
          </w:tcPr>
          <w:p w14:paraId="7AB3142F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431A3C65" w14:textId="77777777" w:rsidR="00CF641D" w:rsidRPr="00CF641D" w:rsidRDefault="00CF641D" w:rsidP="00CF641D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</w:tbl>
    <w:bookmarkEnd w:id="5"/>
    <w:p w14:paraId="6DAFDA0B" w14:textId="52A0FB13" w:rsidR="00CF641D" w:rsidRPr="00CF641D" w:rsidRDefault="00CF641D" w:rsidP="00B71B9B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 xml:space="preserve">Всего на заседании присутствовало </w:t>
      </w:r>
      <w:r w:rsidR="00FA0AE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FA0AE8">
        <w:rPr>
          <w:rFonts w:ascii="Times New Roman" w:eastAsia="Times New Roman" w:hAnsi="Times New Roman"/>
          <w:sz w:val="26"/>
          <w:szCs w:val="26"/>
          <w:lang w:eastAsia="ru-RU"/>
        </w:rPr>
        <w:t>четыре</w:t>
      </w: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>) член</w:t>
      </w:r>
      <w:r w:rsidR="00FA0AE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комиссии. Кворум имеется. Комиссия правомочна.</w:t>
      </w:r>
    </w:p>
    <w:bookmarkEnd w:id="2"/>
    <w:p w14:paraId="2D767CF2" w14:textId="77777777" w:rsidR="00FA0AE8" w:rsidRDefault="00FA0AE8" w:rsidP="00F3689C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32808AFC" w14:textId="73AF7709" w:rsidR="00CF2DB1" w:rsidRPr="00CF2DB1" w:rsidRDefault="007C4313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EC36E5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7.</w:t>
      </w:r>
      <w:r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Процедура рассмотрения</w:t>
      </w:r>
      <w:bookmarkStart w:id="7" w:name="_Hlk515970511"/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105CC0">
        <w:rPr>
          <w:rFonts w:ascii="Times New Roman" w:eastAsia="Times New Roman" w:hAnsi="Times New Roman"/>
          <w:bCs/>
          <w:sz w:val="26"/>
          <w:szCs w:val="26"/>
          <w:lang w:eastAsia="ar-SA"/>
        </w:rPr>
        <w:t>вторых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частей </w:t>
      </w:r>
      <w:bookmarkEnd w:id="7"/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заявок </w:t>
      </w:r>
      <w:r w:rsidR="00B71B9B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на участие в конкурсе 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в электронной форме проводилась комиссией в 09-00 (время московское) </w:t>
      </w:r>
      <w:r w:rsidR="00FA0AE8">
        <w:rPr>
          <w:rFonts w:ascii="Times New Roman" w:eastAsia="Times New Roman" w:hAnsi="Times New Roman"/>
          <w:bCs/>
          <w:sz w:val="26"/>
          <w:szCs w:val="26"/>
          <w:lang w:eastAsia="ar-SA"/>
        </w:rPr>
        <w:t>05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.0</w:t>
      </w:r>
      <w:r w:rsidR="00FA0AE8">
        <w:rPr>
          <w:rFonts w:ascii="Times New Roman" w:eastAsia="Times New Roman" w:hAnsi="Times New Roman"/>
          <w:bCs/>
          <w:sz w:val="26"/>
          <w:szCs w:val="26"/>
          <w:lang w:eastAsia="ar-SA"/>
        </w:rPr>
        <w:t>8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.202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>6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г. по адресу: Липецкая область, Грязинский 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>муниципальный округ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, город Грязи, территория ОЭЗ ППТ Липецк, строение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4 на электронной площадке «РТС -тендер» 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val="en-US" w:eastAsia="ar-SA"/>
        </w:rPr>
        <w:t>https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://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val="en-US" w:eastAsia="ar-SA"/>
        </w:rPr>
        <w:t>www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.</w:t>
      </w:r>
      <w:proofErr w:type="spellStart"/>
      <w:r w:rsidR="00CF2DB1" w:rsidRPr="00CF2DB1">
        <w:rPr>
          <w:rFonts w:ascii="Times New Roman" w:eastAsia="Times New Roman" w:hAnsi="Times New Roman"/>
          <w:bCs/>
          <w:sz w:val="26"/>
          <w:szCs w:val="26"/>
          <w:lang w:val="en-US" w:eastAsia="ar-SA"/>
        </w:rPr>
        <w:t>rts</w:t>
      </w:r>
      <w:proofErr w:type="spellEnd"/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-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val="en-US" w:eastAsia="ar-SA"/>
        </w:rPr>
        <w:t>tender</w:t>
      </w:r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.</w:t>
      </w:r>
      <w:proofErr w:type="spellStart"/>
      <w:r w:rsidR="00CF2DB1" w:rsidRPr="00CF2DB1">
        <w:rPr>
          <w:rFonts w:ascii="Times New Roman" w:eastAsia="Times New Roman" w:hAnsi="Times New Roman"/>
          <w:bCs/>
          <w:sz w:val="26"/>
          <w:szCs w:val="26"/>
          <w:lang w:val="en-US" w:eastAsia="ar-SA"/>
        </w:rPr>
        <w:t>ru</w:t>
      </w:r>
      <w:proofErr w:type="spellEnd"/>
      <w:r w:rsidR="00CF2DB1" w:rsidRPr="00CF2DB1">
        <w:rPr>
          <w:rFonts w:ascii="Times New Roman" w:eastAsia="Times New Roman" w:hAnsi="Times New Roman"/>
          <w:bCs/>
          <w:sz w:val="26"/>
          <w:szCs w:val="26"/>
          <w:lang w:eastAsia="ar-SA"/>
        </w:rPr>
        <w:t>/.</w:t>
      </w:r>
    </w:p>
    <w:p w14:paraId="3F928970" w14:textId="77777777" w:rsidR="00FA0AE8" w:rsidRDefault="00FA0AE8" w:rsidP="00F3689C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60D06E74" w14:textId="34C6896A" w:rsidR="00BC1522" w:rsidRDefault="00F16892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C36E5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8</w:t>
      </w:r>
      <w:r w:rsidR="00BC1522" w:rsidRPr="00EC36E5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.</w:t>
      </w:r>
      <w:r w:rsidR="00BC1522"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8A6815"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>По результатам проведения конкурса</w:t>
      </w:r>
      <w:r w:rsidR="00065D23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в электронной форме</w:t>
      </w:r>
      <w:r w:rsidR="008A6815"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рассматрив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>аются</w:t>
      </w:r>
      <w:r w:rsidR="008A6815"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втор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>ые</w:t>
      </w:r>
      <w:r w:rsidR="008A6815"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част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>и</w:t>
      </w:r>
      <w:r w:rsidR="008A6815"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заяв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>ок</w:t>
      </w:r>
      <w:r w:rsidR="008A6815"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следующ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>их</w:t>
      </w:r>
      <w:r w:rsidR="008A6815" w:rsidRPr="00EC36E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участник</w:t>
      </w:r>
      <w:r w:rsidR="00CF641D">
        <w:rPr>
          <w:rFonts w:ascii="Times New Roman" w:eastAsia="Times New Roman" w:hAnsi="Times New Roman"/>
          <w:bCs/>
          <w:sz w:val="26"/>
          <w:szCs w:val="26"/>
          <w:lang w:eastAsia="ar-SA"/>
        </w:rPr>
        <w:t>ов</w:t>
      </w:r>
      <w:r w:rsidR="004A2F4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закупки</w:t>
      </w:r>
      <w:r w:rsidR="00BC1522" w:rsidRPr="00EC36E5">
        <w:rPr>
          <w:rFonts w:ascii="Times New Roman" w:eastAsia="Times New Roman" w:hAnsi="Times New Roman"/>
          <w:sz w:val="26"/>
          <w:szCs w:val="26"/>
          <w:lang w:eastAsia="ar-SA"/>
        </w:rPr>
        <w:t xml:space="preserve">: </w:t>
      </w:r>
    </w:p>
    <w:p w14:paraId="4C9CB9B0" w14:textId="77777777" w:rsidR="00843BC0" w:rsidRDefault="00843BC0" w:rsidP="00843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1841"/>
        <w:gridCol w:w="3418"/>
        <w:gridCol w:w="3129"/>
      </w:tblGrid>
      <w:tr w:rsidR="002C2F5B" w:rsidRPr="003925C8" w14:paraId="661D329E" w14:textId="77777777" w:rsidTr="00822918">
        <w:trPr>
          <w:trHeight w:val="20"/>
          <w:tblHeader/>
          <w:tblCellSpacing w:w="0" w:type="dxa"/>
          <w:jc w:val="center"/>
        </w:trPr>
        <w:tc>
          <w:tcPr>
            <w:tcW w:w="853" w:type="pct"/>
            <w:vAlign w:val="center"/>
          </w:tcPr>
          <w:p w14:paraId="023E416D" w14:textId="77777777" w:rsidR="00F3689C" w:rsidRDefault="002C2F5B" w:rsidP="00CA37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bookmarkStart w:id="8" w:name="_Hlk225757527"/>
            <w:bookmarkStart w:id="9" w:name="_Hlk58939308"/>
            <w:r w:rsidRPr="003925C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Регистрационный номер</w:t>
            </w:r>
          </w:p>
          <w:p w14:paraId="372A4A55" w14:textId="42D50C1B" w:rsidR="002C2F5B" w:rsidRPr="003925C8" w:rsidRDefault="002C2F5B" w:rsidP="00CA37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925C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Заявки</w:t>
            </w:r>
          </w:p>
        </w:tc>
        <w:tc>
          <w:tcPr>
            <w:tcW w:w="910" w:type="pct"/>
            <w:vAlign w:val="center"/>
          </w:tcPr>
          <w:p w14:paraId="04164EF5" w14:textId="70596E0A" w:rsidR="002C2F5B" w:rsidRPr="003925C8" w:rsidRDefault="008A6815" w:rsidP="00CA37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925C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1690" w:type="pct"/>
            <w:vAlign w:val="center"/>
            <w:hideMark/>
          </w:tcPr>
          <w:p w14:paraId="6C7271D2" w14:textId="201C0947" w:rsidR="002C2F5B" w:rsidRPr="003925C8" w:rsidRDefault="002C2F5B" w:rsidP="00CA37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925C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Наименование, ИНН, КПП, ОГРН</w:t>
            </w:r>
            <w:r w:rsidR="00065D23" w:rsidRPr="003925C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925C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участника </w:t>
            </w:r>
          </w:p>
        </w:tc>
        <w:tc>
          <w:tcPr>
            <w:tcW w:w="1547" w:type="pct"/>
            <w:vAlign w:val="center"/>
          </w:tcPr>
          <w:p w14:paraId="7D858869" w14:textId="77777777" w:rsidR="002C2F5B" w:rsidRPr="003925C8" w:rsidRDefault="002C2F5B" w:rsidP="00B76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925C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Почтовый адрес</w:t>
            </w:r>
          </w:p>
          <w:p w14:paraId="06CF1F8E" w14:textId="3FDE7FEF" w:rsidR="002C2F5B" w:rsidRPr="003925C8" w:rsidRDefault="002C2F5B" w:rsidP="00B767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925C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участника/ адрес места нахождения </w:t>
            </w:r>
          </w:p>
        </w:tc>
      </w:tr>
      <w:bookmarkEnd w:id="8"/>
      <w:tr w:rsidR="003925C8" w:rsidRPr="003925C8" w14:paraId="50F4F562" w14:textId="77777777" w:rsidTr="00822918">
        <w:trPr>
          <w:trHeight w:val="20"/>
          <w:tblHeader/>
          <w:tblCellSpacing w:w="0" w:type="dxa"/>
          <w:jc w:val="center"/>
        </w:trPr>
        <w:tc>
          <w:tcPr>
            <w:tcW w:w="853" w:type="pct"/>
            <w:vAlign w:val="center"/>
          </w:tcPr>
          <w:p w14:paraId="0D42A239" w14:textId="3DBEA9DB" w:rsidR="003925C8" w:rsidRPr="003925C8" w:rsidRDefault="00F3689C" w:rsidP="00CA37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pct"/>
            <w:vAlign w:val="center"/>
          </w:tcPr>
          <w:p w14:paraId="1DA5EC49" w14:textId="77777777" w:rsidR="00FF1A1D" w:rsidRPr="00FF1A1D" w:rsidRDefault="00FF1A1D" w:rsidP="00FF1A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28.07.2026 </w:t>
            </w:r>
          </w:p>
          <w:p w14:paraId="505609B9" w14:textId="016676B4" w:rsidR="003925C8" w:rsidRPr="003925C8" w:rsidRDefault="00FF1A1D" w:rsidP="00FF1A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13:10 (МСК)</w:t>
            </w:r>
          </w:p>
        </w:tc>
        <w:tc>
          <w:tcPr>
            <w:tcW w:w="1690" w:type="pct"/>
            <w:vAlign w:val="center"/>
          </w:tcPr>
          <w:p w14:paraId="6C45EC2C" w14:textId="77777777" w:rsidR="00D925E4" w:rsidRDefault="00D925E4" w:rsidP="003925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"МЕЖРЕГИОНАЛЬНАЯ КОМПАНИЯ ТЕРМИНАЛ ЭЛЕКТРИК"</w:t>
            </w:r>
          </w:p>
          <w:p w14:paraId="0917E1FE" w14:textId="4234524B" w:rsidR="00D925E4" w:rsidRDefault="003925C8" w:rsidP="003925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925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ИНН </w:t>
            </w:r>
            <w:r w:rsidR="00D925E4"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4824037623</w:t>
            </w:r>
          </w:p>
          <w:p w14:paraId="4E0237CC" w14:textId="7F6AB62F" w:rsidR="003925C8" w:rsidRPr="003925C8" w:rsidRDefault="003925C8" w:rsidP="003925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925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КПП </w:t>
            </w:r>
            <w:r w:rsidR="00D925E4"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482401001</w:t>
            </w:r>
          </w:p>
          <w:p w14:paraId="0FBFCDB6" w14:textId="0D8588BC" w:rsidR="003925C8" w:rsidRPr="003925C8" w:rsidRDefault="003925C8" w:rsidP="003925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925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ОГРН</w:t>
            </w:r>
            <w:r w:rsidR="00B627A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925E4"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1064823058926</w:t>
            </w:r>
            <w:r w:rsidRPr="003925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7" w:type="pct"/>
            <w:vAlign w:val="center"/>
          </w:tcPr>
          <w:p w14:paraId="33B51475" w14:textId="77777777" w:rsidR="004A7C31" w:rsidRDefault="00D925E4" w:rsidP="00B76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398006, ЛИПЕЦКАЯ ОБЛАСТЬ, </w:t>
            </w:r>
          </w:p>
          <w:p w14:paraId="2BDCD870" w14:textId="77777777" w:rsidR="004A7C31" w:rsidRDefault="00D925E4" w:rsidP="00B76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ЛИПЕЦК, </w:t>
            </w:r>
          </w:p>
          <w:p w14:paraId="7ABDED87" w14:textId="77777777" w:rsidR="004A7C31" w:rsidRDefault="00D925E4" w:rsidP="00B76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УЛ. КЛАВДИИ ШАТАЛОВОЙ, </w:t>
            </w:r>
          </w:p>
          <w:p w14:paraId="4C4367E1" w14:textId="5267FF67" w:rsidR="003925C8" w:rsidRPr="003925C8" w:rsidRDefault="00D925E4" w:rsidP="00B76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 8, КОМ. 1</w:t>
            </w:r>
          </w:p>
        </w:tc>
      </w:tr>
      <w:tr w:rsidR="00F3689C" w:rsidRPr="00A96D9B" w14:paraId="1252079C" w14:textId="77777777" w:rsidTr="00822918">
        <w:trPr>
          <w:trHeight w:val="20"/>
          <w:tblHeader/>
          <w:tblCellSpacing w:w="0" w:type="dxa"/>
          <w:jc w:val="center"/>
        </w:trPr>
        <w:tc>
          <w:tcPr>
            <w:tcW w:w="853" w:type="pct"/>
            <w:vAlign w:val="center"/>
          </w:tcPr>
          <w:p w14:paraId="5C7C1439" w14:textId="4FDCDDF5" w:rsidR="00F3689C" w:rsidRDefault="00F3689C" w:rsidP="00CA37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pct"/>
            <w:vAlign w:val="center"/>
          </w:tcPr>
          <w:p w14:paraId="42CB5E64" w14:textId="77777777" w:rsidR="00FF1A1D" w:rsidRPr="00FF1A1D" w:rsidRDefault="00FF1A1D" w:rsidP="00FF1A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31.07.2026 </w:t>
            </w:r>
          </w:p>
          <w:p w14:paraId="1F20BAC2" w14:textId="0EF0F1D5" w:rsidR="00F3689C" w:rsidRPr="003925C8" w:rsidRDefault="00FF1A1D" w:rsidP="00FF1A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16:46 (МСК)</w:t>
            </w:r>
          </w:p>
        </w:tc>
        <w:tc>
          <w:tcPr>
            <w:tcW w:w="1690" w:type="pct"/>
            <w:vAlign w:val="center"/>
          </w:tcPr>
          <w:p w14:paraId="2F2CBB6B" w14:textId="77777777" w:rsidR="00654AC5" w:rsidRDefault="00A96D9B" w:rsidP="00CA37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6D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"ОПТИМА"</w:t>
            </w:r>
          </w:p>
          <w:p w14:paraId="1A4258A1" w14:textId="1919CDE0" w:rsidR="00A96D9B" w:rsidRDefault="00A96D9B" w:rsidP="00CA37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96D9B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="00FF446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Лидер </w:t>
            </w:r>
            <w:r w:rsidRPr="00A96D9B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коллективн</w:t>
            </w:r>
            <w:r w:rsidR="00FF446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ого</w:t>
            </w:r>
            <w:r w:rsidRPr="00A96D9B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участник</w:t>
            </w:r>
            <w:r w:rsidR="00FF446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A96D9B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  <w:p w14:paraId="1835521E" w14:textId="6EB26064" w:rsidR="00FD4600" w:rsidRPr="00FD4600" w:rsidRDefault="00FD4600" w:rsidP="00FD46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46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A7C31"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4825098241</w:t>
            </w:r>
            <w:r w:rsidRPr="00FD46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BCFD59A" w14:textId="29E2B1A1" w:rsidR="00FD4600" w:rsidRDefault="00FD4600" w:rsidP="00FD46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46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</w:t>
            </w:r>
            <w:r w:rsid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A7C31"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482401001</w:t>
            </w:r>
            <w:r w:rsidRPr="00FD46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5A9551B" w14:textId="1CC0530B" w:rsidR="00A96D9B" w:rsidRPr="00A96D9B" w:rsidRDefault="00FD4600" w:rsidP="00FD46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D46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ОГРН </w:t>
            </w:r>
            <w:r w:rsidR="004A7C31"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1144825001298</w:t>
            </w:r>
          </w:p>
        </w:tc>
        <w:tc>
          <w:tcPr>
            <w:tcW w:w="1547" w:type="pct"/>
            <w:vAlign w:val="center"/>
          </w:tcPr>
          <w:p w14:paraId="0C32C23B" w14:textId="6D4520B5" w:rsidR="00F3689C" w:rsidRPr="00A96D9B" w:rsidRDefault="00FF446C" w:rsidP="00B76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398007,</w:t>
            </w: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ЛИПЕЦКАЯ ОБЛАСТЬ,</w:t>
            </w: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ЛИПЕЦК,</w:t>
            </w: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 ИМ. ФРИДРИХА ЭНГЕЛЬСА,</w:t>
            </w: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СООР. 1В</w:t>
            </w:r>
          </w:p>
        </w:tc>
      </w:tr>
      <w:tr w:rsidR="00FA0AE8" w:rsidRPr="003925C8" w14:paraId="697290DD" w14:textId="77777777" w:rsidTr="00822918">
        <w:trPr>
          <w:trHeight w:val="20"/>
          <w:tblHeader/>
          <w:tblCellSpacing w:w="0" w:type="dxa"/>
          <w:jc w:val="center"/>
        </w:trPr>
        <w:tc>
          <w:tcPr>
            <w:tcW w:w="853" w:type="pct"/>
            <w:vAlign w:val="center"/>
          </w:tcPr>
          <w:p w14:paraId="4D14C72D" w14:textId="6B2C5AEE" w:rsidR="00FA0AE8" w:rsidRDefault="00FA0AE8" w:rsidP="00CA37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" w:type="pct"/>
            <w:vAlign w:val="center"/>
          </w:tcPr>
          <w:p w14:paraId="248862B9" w14:textId="77777777" w:rsidR="00FF1A1D" w:rsidRPr="00FF1A1D" w:rsidRDefault="00FF1A1D" w:rsidP="00FF1A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02.08.2026 </w:t>
            </w:r>
          </w:p>
          <w:p w14:paraId="3129F6E5" w14:textId="1F4028B4" w:rsidR="00FA0AE8" w:rsidRPr="00654AC5" w:rsidRDefault="00FF1A1D" w:rsidP="00FF1A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14:33 (МСК)</w:t>
            </w:r>
          </w:p>
        </w:tc>
        <w:tc>
          <w:tcPr>
            <w:tcW w:w="1690" w:type="pct"/>
            <w:vAlign w:val="center"/>
          </w:tcPr>
          <w:p w14:paraId="3EC99B1F" w14:textId="77777777" w:rsidR="004A7C31" w:rsidRDefault="004A7C31" w:rsidP="00FF1A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14:paraId="0E9A1D8F" w14:textId="6718D5A9" w:rsidR="00FA0AE8" w:rsidRDefault="004A7C31" w:rsidP="00FF1A1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"ТЭЛ МП"</w:t>
            </w:r>
          </w:p>
          <w:p w14:paraId="496CB73D" w14:textId="39479E8E" w:rsidR="004A7C31" w:rsidRPr="004A7C31" w:rsidRDefault="004A7C31" w:rsidP="004A7C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7706451495</w:t>
            </w:r>
          </w:p>
          <w:p w14:paraId="6ABE7327" w14:textId="28C0233D" w:rsidR="004A7C31" w:rsidRPr="004A7C31" w:rsidRDefault="004A7C31" w:rsidP="004A7C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КПП 770601001 </w:t>
            </w:r>
          </w:p>
          <w:p w14:paraId="31F17819" w14:textId="0D4D69B0" w:rsidR="004A7C31" w:rsidRDefault="004A7C31" w:rsidP="004A7C3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ОГРН 5177746158442</w:t>
            </w:r>
          </w:p>
        </w:tc>
        <w:tc>
          <w:tcPr>
            <w:tcW w:w="1547" w:type="pct"/>
            <w:vAlign w:val="center"/>
          </w:tcPr>
          <w:p w14:paraId="179926CF" w14:textId="69B0C9BB" w:rsidR="00FA0AE8" w:rsidRDefault="004A7C31" w:rsidP="004A7C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119017, Г.МОСКВА, </w:t>
            </w:r>
            <w:proofErr w:type="spellStart"/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вн.тер.г</w:t>
            </w:r>
            <w:proofErr w:type="spellEnd"/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МУНИЦИПАЛЬНЫЙ ОКРУГ ЯКИМАНКА, УЛ БОЛЬШАЯ ОРДЫНКА, Д. 38, СТР. 1</w:t>
            </w:r>
          </w:p>
        </w:tc>
      </w:tr>
      <w:bookmarkEnd w:id="9"/>
    </w:tbl>
    <w:p w14:paraId="5AFBC684" w14:textId="77777777" w:rsidR="004A2F45" w:rsidRDefault="004A2F45" w:rsidP="002C2F5B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34C503A9" w14:textId="49F61941" w:rsidR="006E7C8E" w:rsidRDefault="00F16892" w:rsidP="00EE1E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D2D54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BC1522" w:rsidRPr="00CD2D54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BC1522" w:rsidRPr="003925C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DE5D8F" w:rsidRPr="003925C8">
        <w:rPr>
          <w:rFonts w:ascii="Times New Roman" w:eastAsia="Times New Roman" w:hAnsi="Times New Roman"/>
          <w:bCs/>
          <w:sz w:val="26"/>
          <w:szCs w:val="26"/>
          <w:lang w:eastAsia="ru-RU"/>
        </w:rPr>
        <w:t>Сведения об условиях исполнения договора, содержащи</w:t>
      </w:r>
      <w:r w:rsidR="004A3205">
        <w:rPr>
          <w:rFonts w:ascii="Times New Roman" w:eastAsia="Times New Roman" w:hAnsi="Times New Roman"/>
          <w:bCs/>
          <w:sz w:val="26"/>
          <w:szCs w:val="26"/>
          <w:lang w:eastAsia="ru-RU"/>
        </w:rPr>
        <w:t>е</w:t>
      </w:r>
      <w:r w:rsidR="00DE5D8F" w:rsidRPr="003925C8">
        <w:rPr>
          <w:rFonts w:ascii="Times New Roman" w:eastAsia="Times New Roman" w:hAnsi="Times New Roman"/>
          <w:bCs/>
          <w:sz w:val="26"/>
          <w:szCs w:val="26"/>
          <w:lang w:eastAsia="ru-RU"/>
        </w:rPr>
        <w:t>ся в заявк</w:t>
      </w:r>
      <w:r w:rsidR="00B71B9B">
        <w:rPr>
          <w:rFonts w:ascii="Times New Roman" w:eastAsia="Times New Roman" w:hAnsi="Times New Roman"/>
          <w:bCs/>
          <w:sz w:val="26"/>
          <w:szCs w:val="26"/>
          <w:lang w:eastAsia="ru-RU"/>
        </w:rPr>
        <w:t>ах</w:t>
      </w:r>
      <w:r w:rsidR="00DE5D8F" w:rsidRPr="003925C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участник</w:t>
      </w:r>
      <w:r w:rsidR="00B71B9B">
        <w:rPr>
          <w:rFonts w:ascii="Times New Roman" w:eastAsia="Times New Roman" w:hAnsi="Times New Roman"/>
          <w:bCs/>
          <w:sz w:val="26"/>
          <w:szCs w:val="26"/>
          <w:lang w:eastAsia="ru-RU"/>
        </w:rPr>
        <w:t>ов закупки</w:t>
      </w:r>
      <w:r w:rsidR="002C2F5B" w:rsidRPr="003925C8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14:paraId="0AF4908E" w14:textId="77777777" w:rsidR="00B71B9B" w:rsidRPr="003925C8" w:rsidRDefault="00B71B9B" w:rsidP="002C2F5B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6"/>
        <w:gridCol w:w="2737"/>
        <w:gridCol w:w="3460"/>
      </w:tblGrid>
      <w:tr w:rsidR="00DE5D8F" w:rsidRPr="006E7C8E" w14:paraId="0C13344F" w14:textId="77777777" w:rsidTr="006E7C8E">
        <w:trPr>
          <w:trHeight w:val="840"/>
          <w:tblHeader/>
          <w:tblCellSpacing w:w="0" w:type="dxa"/>
          <w:jc w:val="center"/>
        </w:trPr>
        <w:tc>
          <w:tcPr>
            <w:tcW w:w="19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759EC3" w14:textId="77777777" w:rsidR="00DE5D8F" w:rsidRPr="006E7C8E" w:rsidRDefault="00DE5D8F" w:rsidP="006E7C8E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E7C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участника закупки</w:t>
            </w:r>
          </w:p>
          <w:p w14:paraId="235865F3" w14:textId="77777777" w:rsidR="00DE5D8F" w:rsidRPr="006E7C8E" w:rsidRDefault="00DE5D8F" w:rsidP="006E7C8E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E7C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(сокращенное наименование)</w:t>
            </w:r>
          </w:p>
        </w:tc>
        <w:tc>
          <w:tcPr>
            <w:tcW w:w="13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4BDD38" w14:textId="77777777" w:rsidR="00DE5D8F" w:rsidRPr="006E7C8E" w:rsidRDefault="00DE5D8F" w:rsidP="006E7C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E7C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Цена договора (руб.)</w:t>
            </w:r>
          </w:p>
        </w:tc>
        <w:tc>
          <w:tcPr>
            <w:tcW w:w="1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725AD4" w14:textId="4218B3BB" w:rsidR="00DE5D8F" w:rsidRPr="006E7C8E" w:rsidRDefault="003F1A66" w:rsidP="006E7C8E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 w:rsidR="00DE5D8F" w:rsidRPr="006E7C8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Квалификация участника конкурса </w:t>
            </w:r>
            <w:r w:rsidR="00DE5D8F" w:rsidRPr="006E7C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(есть/нет)</w:t>
            </w:r>
          </w:p>
        </w:tc>
      </w:tr>
      <w:tr w:rsidR="003925C8" w:rsidRPr="00315CB4" w14:paraId="17768A52" w14:textId="77777777" w:rsidTr="006E7C8E">
        <w:trPr>
          <w:trHeight w:val="840"/>
          <w:tblHeader/>
          <w:tblCellSpacing w:w="0" w:type="dxa"/>
          <w:jc w:val="center"/>
        </w:trPr>
        <w:tc>
          <w:tcPr>
            <w:tcW w:w="19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3DE5A8" w14:textId="20F4C343" w:rsidR="003925C8" w:rsidRPr="003925C8" w:rsidRDefault="00D925E4" w:rsidP="006E7C8E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" w:name="_Hlk236755083"/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"МКТЭЛ"</w:t>
            </w:r>
          </w:p>
        </w:tc>
        <w:tc>
          <w:tcPr>
            <w:tcW w:w="13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A0679A" w14:textId="4356CE51" w:rsidR="003925C8" w:rsidRPr="00D925E4" w:rsidRDefault="00D925E4" w:rsidP="006E7C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70 817 998,80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B3454E" w14:textId="52580903" w:rsidR="003925C8" w:rsidRPr="003925C8" w:rsidRDefault="00DA1D1F" w:rsidP="006E7C8E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есть</w:t>
            </w:r>
          </w:p>
        </w:tc>
      </w:tr>
      <w:tr w:rsidR="00F3689C" w:rsidRPr="00315CB4" w14:paraId="07CFF454" w14:textId="77777777" w:rsidTr="006E7C8E">
        <w:trPr>
          <w:trHeight w:val="840"/>
          <w:tblHeader/>
          <w:tblCellSpacing w:w="0" w:type="dxa"/>
          <w:jc w:val="center"/>
        </w:trPr>
        <w:tc>
          <w:tcPr>
            <w:tcW w:w="19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853926" w14:textId="3A618DD3" w:rsidR="00F3689C" w:rsidRPr="003925C8" w:rsidRDefault="00D925E4" w:rsidP="006E7C8E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"ОПТИМА"</w:t>
            </w:r>
          </w:p>
        </w:tc>
        <w:tc>
          <w:tcPr>
            <w:tcW w:w="13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EE4F1B" w14:textId="39A99AA0" w:rsidR="00F3689C" w:rsidRPr="00D925E4" w:rsidRDefault="00D925E4" w:rsidP="006E7C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70 000 000,00 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5D92A8" w14:textId="6E63A06E" w:rsidR="00F3689C" w:rsidRDefault="00B71B9B" w:rsidP="006E7C8E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есть</w:t>
            </w:r>
          </w:p>
        </w:tc>
      </w:tr>
      <w:tr w:rsidR="00FA0AE8" w:rsidRPr="00315CB4" w14:paraId="5F9E8660" w14:textId="77777777" w:rsidTr="006E7C8E">
        <w:trPr>
          <w:trHeight w:val="840"/>
          <w:tblHeader/>
          <w:tblCellSpacing w:w="0" w:type="dxa"/>
          <w:jc w:val="center"/>
        </w:trPr>
        <w:tc>
          <w:tcPr>
            <w:tcW w:w="19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79A454" w14:textId="77AF28D7" w:rsidR="00FA0AE8" w:rsidRPr="00654AC5" w:rsidRDefault="00D925E4" w:rsidP="00654AC5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"ТЭЛ МП"</w:t>
            </w:r>
          </w:p>
        </w:tc>
        <w:tc>
          <w:tcPr>
            <w:tcW w:w="13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A22459" w14:textId="24510096" w:rsidR="00FA0AE8" w:rsidRPr="00D925E4" w:rsidRDefault="00D925E4" w:rsidP="006E7C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65 489 600,00 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7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5951A8" w14:textId="36A15474" w:rsidR="00FA0AE8" w:rsidRPr="00DE0284" w:rsidRDefault="00FF1A1D" w:rsidP="006E7C8E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есть</w:t>
            </w:r>
          </w:p>
        </w:tc>
      </w:tr>
    </w:tbl>
    <w:bookmarkEnd w:id="10"/>
    <w:p w14:paraId="6AC43BFC" w14:textId="22E535A8" w:rsidR="00BC1522" w:rsidRPr="00AB3821" w:rsidRDefault="003F349E" w:rsidP="00EE1E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382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10.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C1522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Комиссия рассмотрела </w:t>
      </w:r>
      <w:r w:rsidR="00D4009B" w:rsidRPr="00AB3821">
        <w:rPr>
          <w:rFonts w:ascii="Times New Roman" w:eastAsia="Times New Roman" w:hAnsi="Times New Roman"/>
          <w:sz w:val="26"/>
          <w:szCs w:val="26"/>
          <w:lang w:eastAsia="ru-RU"/>
        </w:rPr>
        <w:t>втор</w:t>
      </w:r>
      <w:r w:rsidR="00B71B9B" w:rsidRPr="00AB3821">
        <w:rPr>
          <w:rFonts w:ascii="Times New Roman" w:eastAsia="Times New Roman" w:hAnsi="Times New Roman"/>
          <w:sz w:val="26"/>
          <w:szCs w:val="26"/>
          <w:lang w:eastAsia="ru-RU"/>
        </w:rPr>
        <w:t>ые</w:t>
      </w:r>
      <w:r w:rsidR="00D4009B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част</w:t>
      </w:r>
      <w:r w:rsidR="00B71B9B" w:rsidRPr="00AB3821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D4009B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C1522" w:rsidRPr="00AB3821">
        <w:rPr>
          <w:rFonts w:ascii="Times New Roman" w:eastAsia="Times New Roman" w:hAnsi="Times New Roman"/>
          <w:sz w:val="26"/>
          <w:szCs w:val="26"/>
          <w:lang w:eastAsia="ru-RU"/>
        </w:rPr>
        <w:t>заяв</w:t>
      </w:r>
      <w:r w:rsidR="00B71B9B" w:rsidRPr="00AB3821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BC1522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к </w:t>
      </w:r>
      <w:r w:rsidR="00B627AA" w:rsidRPr="00AB3821">
        <w:rPr>
          <w:rFonts w:ascii="Times New Roman" w:eastAsia="Times New Roman" w:hAnsi="Times New Roman"/>
          <w:sz w:val="26"/>
          <w:szCs w:val="26"/>
          <w:lang w:eastAsia="ru-RU"/>
        </w:rPr>
        <w:t>участник</w:t>
      </w:r>
      <w:r w:rsidR="00B71B9B" w:rsidRPr="00AB3821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="00B627AA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40370" w:rsidRPr="00AB3821">
        <w:rPr>
          <w:rFonts w:ascii="Times New Roman" w:eastAsia="Times New Roman" w:hAnsi="Times New Roman"/>
          <w:sz w:val="26"/>
          <w:szCs w:val="26"/>
          <w:lang w:eastAsia="ru-RU"/>
        </w:rPr>
        <w:t>конкурс</w:t>
      </w:r>
      <w:r w:rsidR="00B627AA" w:rsidRPr="00AB382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105CC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в электронной форме</w:t>
      </w:r>
      <w:r w:rsidR="00BC1522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на соответствие требованиям, установленным документацией о проведе</w:t>
      </w:r>
      <w:r w:rsidR="00140370" w:rsidRPr="00AB3821">
        <w:rPr>
          <w:rFonts w:ascii="Times New Roman" w:eastAsia="Times New Roman" w:hAnsi="Times New Roman"/>
          <w:sz w:val="26"/>
          <w:szCs w:val="26"/>
          <w:lang w:eastAsia="ru-RU"/>
        </w:rPr>
        <w:t>нии конкурса</w:t>
      </w:r>
      <w:r w:rsidR="00105CC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в электронной форме</w:t>
      </w:r>
      <w:r w:rsidR="00B627AA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ко вторым частям заявок</w:t>
      </w:r>
      <w:r w:rsidR="00BC1522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и соответствие участник</w:t>
      </w:r>
      <w:r w:rsidR="00FB6080" w:rsidRPr="00AB382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BC1522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627AA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конкурса в электронной форме </w:t>
      </w:r>
      <w:r w:rsidR="00BC1522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требованиям, </w:t>
      </w:r>
      <w:r w:rsidR="0096498A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установленным </w:t>
      </w:r>
      <w:r w:rsidR="003F2378" w:rsidRPr="00AB3821">
        <w:rPr>
          <w:rFonts w:ascii="Times New Roman" w:eastAsia="Times New Roman" w:hAnsi="Times New Roman"/>
          <w:sz w:val="26"/>
          <w:szCs w:val="26"/>
          <w:lang w:eastAsia="ru-RU"/>
        </w:rPr>
        <w:t>документацией о проведении конкурса в электронной форме</w:t>
      </w:r>
      <w:r w:rsidR="00B627AA" w:rsidRPr="00AB382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68D25A7" w14:textId="77777777" w:rsidR="00EE1E20" w:rsidRDefault="00EE1E20" w:rsidP="00EE1E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CC35383" w14:textId="01286A92" w:rsidR="003D554B" w:rsidRPr="00AB3821" w:rsidRDefault="003D554B" w:rsidP="00EE1E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B3821">
        <w:rPr>
          <w:rFonts w:ascii="Times New Roman" w:eastAsia="Times New Roman" w:hAnsi="Times New Roman"/>
          <w:b/>
          <w:bCs/>
          <w:sz w:val="26"/>
          <w:szCs w:val="26"/>
        </w:rPr>
        <w:t>11.</w:t>
      </w:r>
      <w:r w:rsidRPr="00AB3821">
        <w:rPr>
          <w:rFonts w:ascii="Times New Roman" w:eastAsia="Times New Roman" w:hAnsi="Times New Roman"/>
          <w:sz w:val="26"/>
          <w:szCs w:val="26"/>
        </w:rPr>
        <w:t xml:space="preserve"> На основании результатов рассмотрения втор</w:t>
      </w:r>
      <w:r w:rsidR="00BD6735" w:rsidRPr="00AB3821">
        <w:rPr>
          <w:rFonts w:ascii="Times New Roman" w:eastAsia="Times New Roman" w:hAnsi="Times New Roman"/>
          <w:sz w:val="26"/>
          <w:szCs w:val="26"/>
        </w:rPr>
        <w:t>ых</w:t>
      </w:r>
      <w:r w:rsidRPr="00AB3821">
        <w:rPr>
          <w:rFonts w:ascii="Times New Roman" w:eastAsia="Times New Roman" w:hAnsi="Times New Roman"/>
          <w:sz w:val="26"/>
          <w:szCs w:val="26"/>
        </w:rPr>
        <w:t xml:space="preserve"> част</w:t>
      </w:r>
      <w:r w:rsidR="00BD6735" w:rsidRPr="00AB3821">
        <w:rPr>
          <w:rFonts w:ascii="Times New Roman" w:eastAsia="Times New Roman" w:hAnsi="Times New Roman"/>
          <w:sz w:val="26"/>
          <w:szCs w:val="26"/>
        </w:rPr>
        <w:t>ей</w:t>
      </w:r>
      <w:r w:rsidR="00FB6080" w:rsidRPr="00AB3821">
        <w:rPr>
          <w:rFonts w:ascii="Times New Roman" w:eastAsia="Times New Roman" w:hAnsi="Times New Roman"/>
          <w:sz w:val="26"/>
          <w:szCs w:val="26"/>
        </w:rPr>
        <w:t xml:space="preserve"> </w:t>
      </w:r>
      <w:r w:rsidRPr="00AB3821">
        <w:rPr>
          <w:rFonts w:ascii="Times New Roman" w:eastAsia="Times New Roman" w:hAnsi="Times New Roman"/>
          <w:sz w:val="26"/>
          <w:szCs w:val="26"/>
        </w:rPr>
        <w:t>заяв</w:t>
      </w:r>
      <w:r w:rsidR="00BD6735" w:rsidRPr="00AB3821">
        <w:rPr>
          <w:rFonts w:ascii="Times New Roman" w:eastAsia="Times New Roman" w:hAnsi="Times New Roman"/>
          <w:sz w:val="26"/>
          <w:szCs w:val="26"/>
        </w:rPr>
        <w:t>о</w:t>
      </w:r>
      <w:r w:rsidRPr="00AB3821">
        <w:rPr>
          <w:rFonts w:ascii="Times New Roman" w:eastAsia="Times New Roman" w:hAnsi="Times New Roman"/>
          <w:sz w:val="26"/>
          <w:szCs w:val="26"/>
        </w:rPr>
        <w:t>к на участие в конкурсе в электронной форме, комиссией принято решение:</w:t>
      </w:r>
    </w:p>
    <w:p w14:paraId="084647EE" w14:textId="77777777" w:rsidR="00EE1E20" w:rsidRDefault="00EE1E20" w:rsidP="00EE1E20">
      <w:pPr>
        <w:pStyle w:val="Default"/>
        <w:ind w:firstLine="708"/>
        <w:jc w:val="both"/>
        <w:rPr>
          <w:rFonts w:eastAsia="Times New Roman"/>
          <w:b/>
          <w:bCs/>
          <w:color w:val="auto"/>
          <w:sz w:val="26"/>
          <w:szCs w:val="26"/>
        </w:rPr>
      </w:pPr>
    </w:p>
    <w:p w14:paraId="42B6FA3E" w14:textId="04FA5BE8" w:rsidR="00512BD4" w:rsidRPr="00AB3821" w:rsidRDefault="00F16892" w:rsidP="00EE1E20">
      <w:pPr>
        <w:pStyle w:val="Default"/>
        <w:ind w:firstLine="708"/>
        <w:jc w:val="both"/>
        <w:rPr>
          <w:rFonts w:eastAsia="Times New Roman"/>
          <w:color w:val="auto"/>
          <w:sz w:val="26"/>
          <w:szCs w:val="26"/>
        </w:rPr>
      </w:pPr>
      <w:r w:rsidRPr="00AB3821">
        <w:rPr>
          <w:rFonts w:eastAsia="Times New Roman"/>
          <w:b/>
          <w:bCs/>
          <w:color w:val="auto"/>
          <w:sz w:val="26"/>
          <w:szCs w:val="26"/>
        </w:rPr>
        <w:lastRenderedPageBreak/>
        <w:t>1</w:t>
      </w:r>
      <w:r w:rsidR="003D554B" w:rsidRPr="00AB3821">
        <w:rPr>
          <w:rFonts w:eastAsia="Times New Roman"/>
          <w:b/>
          <w:bCs/>
          <w:color w:val="auto"/>
          <w:sz w:val="26"/>
          <w:szCs w:val="26"/>
        </w:rPr>
        <w:t>1</w:t>
      </w:r>
      <w:r w:rsidR="00512BD4" w:rsidRPr="00AB3821">
        <w:rPr>
          <w:rFonts w:eastAsia="Times New Roman"/>
          <w:b/>
          <w:bCs/>
          <w:color w:val="auto"/>
          <w:sz w:val="26"/>
          <w:szCs w:val="26"/>
        </w:rPr>
        <w:t>.</w:t>
      </w:r>
      <w:r w:rsidR="003D554B" w:rsidRPr="00AB3821">
        <w:rPr>
          <w:rFonts w:eastAsia="Times New Roman"/>
          <w:b/>
          <w:bCs/>
          <w:color w:val="auto"/>
          <w:sz w:val="26"/>
          <w:szCs w:val="26"/>
        </w:rPr>
        <w:t>1</w:t>
      </w:r>
      <w:r w:rsidR="00512BD4" w:rsidRPr="00AB3821">
        <w:rPr>
          <w:rFonts w:eastAsia="Times New Roman"/>
          <w:b/>
          <w:bCs/>
          <w:color w:val="auto"/>
          <w:sz w:val="26"/>
          <w:szCs w:val="26"/>
        </w:rPr>
        <w:t>.</w:t>
      </w:r>
      <w:r w:rsidR="00512BD4" w:rsidRPr="00AB3821">
        <w:rPr>
          <w:rFonts w:eastAsia="Times New Roman"/>
          <w:color w:val="auto"/>
          <w:sz w:val="26"/>
          <w:szCs w:val="26"/>
        </w:rPr>
        <w:t xml:space="preserve"> Количество заявок на участие в </w:t>
      </w:r>
      <w:r w:rsidR="00624739">
        <w:rPr>
          <w:rFonts w:eastAsia="Times New Roman"/>
          <w:color w:val="auto"/>
          <w:sz w:val="26"/>
          <w:szCs w:val="26"/>
        </w:rPr>
        <w:t>закупке</w:t>
      </w:r>
      <w:r w:rsidR="00512BD4" w:rsidRPr="00AB3821">
        <w:rPr>
          <w:rFonts w:eastAsia="Times New Roman"/>
          <w:color w:val="auto"/>
          <w:sz w:val="26"/>
          <w:szCs w:val="26"/>
        </w:rPr>
        <w:t xml:space="preserve">, которые отклонены </w:t>
      </w:r>
      <w:r w:rsidR="003D554B" w:rsidRPr="00AB3821">
        <w:rPr>
          <w:rFonts w:eastAsia="Times New Roman"/>
          <w:color w:val="auto"/>
          <w:sz w:val="26"/>
          <w:szCs w:val="26"/>
        </w:rPr>
        <w:t>–</w:t>
      </w:r>
      <w:r w:rsidR="00D1353F" w:rsidRPr="00AB3821">
        <w:rPr>
          <w:rFonts w:eastAsia="Times New Roman"/>
          <w:color w:val="auto"/>
          <w:sz w:val="26"/>
          <w:szCs w:val="26"/>
        </w:rPr>
        <w:t xml:space="preserve"> </w:t>
      </w:r>
      <w:r w:rsidR="004A7C31" w:rsidRPr="00AB3821">
        <w:rPr>
          <w:rFonts w:eastAsia="Times New Roman"/>
          <w:color w:val="auto"/>
          <w:sz w:val="26"/>
          <w:szCs w:val="26"/>
        </w:rPr>
        <w:t>1</w:t>
      </w:r>
      <w:r w:rsidR="003D554B" w:rsidRPr="00AB3821">
        <w:rPr>
          <w:rFonts w:eastAsia="Times New Roman"/>
          <w:color w:val="auto"/>
          <w:sz w:val="26"/>
          <w:szCs w:val="26"/>
        </w:rPr>
        <w:t xml:space="preserve"> (</w:t>
      </w:r>
      <w:r w:rsidR="004A7C31" w:rsidRPr="00AB3821">
        <w:rPr>
          <w:rFonts w:eastAsia="Times New Roman"/>
          <w:color w:val="auto"/>
          <w:sz w:val="26"/>
          <w:szCs w:val="26"/>
        </w:rPr>
        <w:t>одна</w:t>
      </w:r>
      <w:r w:rsidR="003D554B" w:rsidRPr="00AB3821">
        <w:rPr>
          <w:rFonts w:eastAsia="Times New Roman"/>
          <w:color w:val="auto"/>
          <w:sz w:val="26"/>
          <w:szCs w:val="26"/>
        </w:rPr>
        <w:t>) заявк</w:t>
      </w:r>
      <w:r w:rsidR="004A7C31" w:rsidRPr="00AB3821">
        <w:rPr>
          <w:rFonts w:eastAsia="Times New Roman"/>
          <w:color w:val="auto"/>
          <w:sz w:val="26"/>
          <w:szCs w:val="26"/>
        </w:rPr>
        <w:t>а</w:t>
      </w:r>
      <w:r w:rsidR="00C43027" w:rsidRPr="00AB3821">
        <w:rPr>
          <w:rFonts w:eastAsia="Times New Roman"/>
          <w:color w:val="auto"/>
          <w:sz w:val="26"/>
          <w:szCs w:val="26"/>
        </w:rPr>
        <w:t>.</w:t>
      </w:r>
    </w:p>
    <w:p w14:paraId="5EFD8BBE" w14:textId="77777777" w:rsidR="004A7C31" w:rsidRPr="00AB3821" w:rsidRDefault="004A7C31" w:rsidP="00EE1E20">
      <w:pPr>
        <w:pStyle w:val="Default"/>
        <w:ind w:firstLine="708"/>
        <w:jc w:val="both"/>
        <w:rPr>
          <w:rFonts w:eastAsia="Times New Roman"/>
          <w:color w:val="auto"/>
          <w:sz w:val="26"/>
          <w:szCs w:val="26"/>
        </w:rPr>
      </w:pPr>
    </w:p>
    <w:p w14:paraId="68AD2BE3" w14:textId="3DBFC654" w:rsidR="00771D74" w:rsidRPr="00AB3821" w:rsidRDefault="00771D74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AB3821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3821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11.1.1. 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В соответствии с п.14.6 </w:t>
      </w:r>
      <w:r w:rsidR="00AB3821">
        <w:rPr>
          <w:rFonts w:ascii="Times New Roman" w:eastAsia="Times New Roman" w:hAnsi="Times New Roman"/>
          <w:bCs/>
          <w:sz w:val="26"/>
          <w:szCs w:val="26"/>
        </w:rPr>
        <w:t>с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т.14 «Порядок рассмотрения и оценки заявок на участие в конкурсе в электронной форме» Раздел </w:t>
      </w:r>
      <w:r w:rsidRPr="00AB3821">
        <w:rPr>
          <w:rFonts w:ascii="Times New Roman" w:eastAsia="Times New Roman" w:hAnsi="Times New Roman"/>
          <w:bCs/>
          <w:sz w:val="26"/>
          <w:szCs w:val="26"/>
          <w:lang w:val="en-US"/>
        </w:rPr>
        <w:t>II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 документации конкурса в электронной форме </w:t>
      </w:r>
      <w:bookmarkStart w:id="11" w:name="_Hlk199926203"/>
      <w:r w:rsidRPr="00AB3821">
        <w:rPr>
          <w:rFonts w:ascii="Times New Roman" w:eastAsia="Times New Roman" w:hAnsi="Times New Roman"/>
          <w:bCs/>
          <w:sz w:val="26"/>
          <w:szCs w:val="26"/>
        </w:rPr>
        <w:t>участниками которого могут быть только субъекты малого и среднего предпринимательства</w:t>
      </w:r>
      <w:bookmarkEnd w:id="11"/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 отклонить </w:t>
      </w:r>
      <w:r w:rsidR="00F20664" w:rsidRPr="00AB3821">
        <w:rPr>
          <w:rFonts w:ascii="Times New Roman" w:eastAsia="Times New Roman" w:hAnsi="Times New Roman"/>
          <w:bCs/>
          <w:sz w:val="26"/>
          <w:szCs w:val="26"/>
        </w:rPr>
        <w:t xml:space="preserve">заявку 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>коллективн</w:t>
      </w:r>
      <w:r w:rsidR="00F20664" w:rsidRPr="00AB3821">
        <w:rPr>
          <w:rFonts w:ascii="Times New Roman" w:eastAsia="Times New Roman" w:hAnsi="Times New Roman"/>
          <w:bCs/>
          <w:sz w:val="26"/>
          <w:szCs w:val="26"/>
        </w:rPr>
        <w:t>ого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F20664" w:rsidRPr="00AB3821">
        <w:rPr>
          <w:rFonts w:ascii="Times New Roman" w:eastAsia="Times New Roman" w:hAnsi="Times New Roman"/>
          <w:bCs/>
          <w:sz w:val="26"/>
          <w:szCs w:val="26"/>
        </w:rPr>
        <w:t>участника</w:t>
      </w:r>
      <w:r w:rsidR="00EE1E20" w:rsidRPr="00EE1E20">
        <w:rPr>
          <w:rFonts w:ascii="Times New Roman" w:eastAsia="Times New Roman" w:hAnsi="Times New Roman"/>
          <w:bCs/>
          <w:sz w:val="26"/>
          <w:szCs w:val="26"/>
        </w:rPr>
        <w:t xml:space="preserve"> ООО "ОПТИМА"</w:t>
      </w:r>
      <w:r w:rsidR="00EE1E20">
        <w:rPr>
          <w:rFonts w:ascii="Times New Roman" w:eastAsia="Times New Roman" w:hAnsi="Times New Roman"/>
          <w:bCs/>
          <w:sz w:val="26"/>
          <w:szCs w:val="26"/>
        </w:rPr>
        <w:t xml:space="preserve"> (</w:t>
      </w:r>
      <w:r w:rsidR="00F20664" w:rsidRPr="00AB3821">
        <w:rPr>
          <w:rFonts w:ascii="Times New Roman" w:eastAsia="Times New Roman" w:hAnsi="Times New Roman"/>
          <w:bCs/>
          <w:sz w:val="26"/>
          <w:szCs w:val="26"/>
        </w:rPr>
        <w:t>л</w:t>
      </w:r>
      <w:r w:rsidR="00F20664" w:rsidRPr="00AB3821">
        <w:rPr>
          <w:rFonts w:ascii="Times New Roman" w:eastAsia="Times New Roman" w:hAnsi="Times New Roman"/>
          <w:sz w:val="26"/>
          <w:szCs w:val="26"/>
        </w:rPr>
        <w:t>идер коллективного участника</w:t>
      </w:r>
      <w:r w:rsidR="00EE1E20">
        <w:rPr>
          <w:rFonts w:ascii="Times New Roman" w:eastAsia="Times New Roman" w:hAnsi="Times New Roman"/>
          <w:sz w:val="26"/>
          <w:szCs w:val="26"/>
        </w:rPr>
        <w:t>)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 на основании:</w:t>
      </w:r>
    </w:p>
    <w:p w14:paraId="4A8D3DBD" w14:textId="3C84F7B2" w:rsidR="00771D74" w:rsidRPr="00AB3821" w:rsidRDefault="00C34C6D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AB3821">
        <w:rPr>
          <w:rFonts w:ascii="Times New Roman" w:eastAsia="Times New Roman" w:hAnsi="Times New Roman"/>
          <w:bCs/>
          <w:sz w:val="26"/>
          <w:szCs w:val="26"/>
        </w:rPr>
        <w:tab/>
      </w:r>
      <w:r w:rsidR="00AB3821">
        <w:rPr>
          <w:rFonts w:ascii="Times New Roman" w:eastAsia="Times New Roman" w:hAnsi="Times New Roman"/>
          <w:bCs/>
          <w:sz w:val="26"/>
          <w:szCs w:val="26"/>
        </w:rPr>
        <w:t>с</w:t>
      </w:r>
      <w:r w:rsidR="00771D74" w:rsidRPr="00771D74">
        <w:rPr>
          <w:rFonts w:ascii="Times New Roman" w:eastAsia="Times New Roman" w:hAnsi="Times New Roman"/>
          <w:bCs/>
          <w:sz w:val="26"/>
          <w:szCs w:val="26"/>
        </w:rPr>
        <w:t>т.</w:t>
      </w:r>
      <w:r w:rsidR="001C32CA" w:rsidRPr="00AB3821">
        <w:rPr>
          <w:rFonts w:ascii="Times New Roman" w:eastAsia="Times New Roman" w:hAnsi="Times New Roman"/>
          <w:bCs/>
          <w:sz w:val="26"/>
          <w:szCs w:val="26"/>
        </w:rPr>
        <w:t>2</w:t>
      </w:r>
      <w:r w:rsidR="00771D74" w:rsidRPr="00771D74">
        <w:rPr>
          <w:rFonts w:ascii="Times New Roman" w:eastAsia="Times New Roman" w:hAnsi="Times New Roman"/>
          <w:bCs/>
          <w:sz w:val="26"/>
          <w:szCs w:val="26"/>
        </w:rPr>
        <w:t xml:space="preserve"> «Требования к </w:t>
      </w:r>
      <w:r w:rsidR="001C32CA" w:rsidRPr="00AB3821">
        <w:rPr>
          <w:rFonts w:ascii="Times New Roman" w:eastAsia="Times New Roman" w:hAnsi="Times New Roman"/>
          <w:bCs/>
          <w:sz w:val="26"/>
          <w:szCs w:val="26"/>
        </w:rPr>
        <w:t>участникам закупки</w:t>
      </w:r>
      <w:r w:rsidR="00771D74" w:rsidRPr="00771D74">
        <w:rPr>
          <w:rFonts w:ascii="Times New Roman" w:eastAsia="Times New Roman" w:hAnsi="Times New Roman"/>
          <w:bCs/>
          <w:sz w:val="26"/>
          <w:szCs w:val="26"/>
        </w:rPr>
        <w:t xml:space="preserve">» </w:t>
      </w:r>
      <w:bookmarkStart w:id="12" w:name="_Hlk236756248"/>
      <w:r w:rsidR="001C32CA" w:rsidRPr="00771D74">
        <w:rPr>
          <w:rFonts w:ascii="Times New Roman" w:eastAsia="Times New Roman" w:hAnsi="Times New Roman"/>
          <w:bCs/>
          <w:sz w:val="26"/>
          <w:szCs w:val="26"/>
        </w:rPr>
        <w:t>Раздел II</w:t>
      </w:r>
      <w:r w:rsidR="00771D74" w:rsidRPr="00771D74">
        <w:rPr>
          <w:rFonts w:ascii="Times New Roman" w:eastAsia="Times New Roman" w:hAnsi="Times New Roman"/>
          <w:bCs/>
          <w:sz w:val="26"/>
          <w:szCs w:val="26"/>
        </w:rPr>
        <w:t xml:space="preserve"> документации конкурса в электронной форме</w:t>
      </w:r>
      <w:r w:rsidR="001C32CA" w:rsidRPr="00AB3821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bookmarkEnd w:id="12"/>
      <w:r w:rsidR="001C32CA" w:rsidRPr="00AB3821">
        <w:rPr>
          <w:rFonts w:ascii="Times New Roman" w:eastAsia="Times New Roman" w:hAnsi="Times New Roman"/>
          <w:bCs/>
          <w:sz w:val="26"/>
          <w:szCs w:val="26"/>
        </w:rPr>
        <w:t>участниками которого могут быть только субъекты малого и среднего предпринимательства</w:t>
      </w:r>
      <w:r w:rsidR="00771D74" w:rsidRPr="00771D74">
        <w:rPr>
          <w:rFonts w:ascii="Times New Roman" w:eastAsia="Times New Roman" w:hAnsi="Times New Roman"/>
          <w:bCs/>
          <w:sz w:val="26"/>
          <w:szCs w:val="26"/>
        </w:rPr>
        <w:t>, а именно:</w:t>
      </w:r>
    </w:p>
    <w:p w14:paraId="665C53F7" w14:textId="7ACB54B2" w:rsidR="00C34C6D" w:rsidRPr="00AB3821" w:rsidRDefault="00F20664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AB3821">
        <w:rPr>
          <w:rFonts w:ascii="Times New Roman" w:eastAsia="Times New Roman" w:hAnsi="Times New Roman"/>
          <w:bCs/>
          <w:sz w:val="26"/>
          <w:szCs w:val="26"/>
        </w:rPr>
        <w:t>- в соответствии с частью б) п.п. 2.2.1 п.2.2.</w:t>
      </w:r>
      <w:r w:rsidR="00C34C6D" w:rsidRPr="00AB3821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AB3821">
        <w:rPr>
          <w:rFonts w:ascii="Times New Roman" w:eastAsia="Times New Roman" w:hAnsi="Times New Roman"/>
          <w:bCs/>
          <w:sz w:val="26"/>
          <w:szCs w:val="26"/>
        </w:rPr>
        <w:t>с</w:t>
      </w:r>
      <w:r w:rsidR="00C34C6D" w:rsidRPr="00AB3821">
        <w:rPr>
          <w:rFonts w:ascii="Times New Roman" w:eastAsia="Times New Roman" w:hAnsi="Times New Roman"/>
          <w:bCs/>
          <w:sz w:val="26"/>
          <w:szCs w:val="26"/>
        </w:rPr>
        <w:t>т.2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AB3821" w:rsidRPr="00771D74">
        <w:rPr>
          <w:rFonts w:ascii="Times New Roman" w:eastAsia="Times New Roman" w:hAnsi="Times New Roman"/>
          <w:bCs/>
          <w:sz w:val="26"/>
          <w:szCs w:val="26"/>
        </w:rPr>
        <w:t>Раздел II документации конкурса в электронной форме</w:t>
      </w:r>
      <w:r w:rsidR="00AB3821" w:rsidRPr="00AB3821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при заключении соглашения, подаваемого коллективным участником, </w:t>
      </w:r>
      <w:r w:rsidR="00C34C6D" w:rsidRPr="00AB3821">
        <w:rPr>
          <w:rFonts w:ascii="Times New Roman" w:eastAsia="Times New Roman" w:hAnsi="Times New Roman"/>
          <w:bCs/>
          <w:sz w:val="26"/>
          <w:szCs w:val="26"/>
        </w:rPr>
        <w:t>в том числе, должно быть приведено четкое распределение номенклатуры, объемов и стоимости, а также сроков выполнения работ (оказания услуг, поставки товара) между членами коллективного участника;</w:t>
      </w:r>
    </w:p>
    <w:p w14:paraId="46A65C34" w14:textId="14D088EB" w:rsidR="00C34C6D" w:rsidRPr="00AB3821" w:rsidRDefault="00C34C6D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- </w:t>
      </w:r>
      <w:r w:rsidR="00913856" w:rsidRPr="00AB3821">
        <w:rPr>
          <w:rFonts w:ascii="Times New Roman" w:eastAsia="Times New Roman" w:hAnsi="Times New Roman"/>
          <w:bCs/>
          <w:sz w:val="26"/>
          <w:szCs w:val="26"/>
        </w:rPr>
        <w:t xml:space="preserve">п.п.1) п.2.3 </w:t>
      </w:r>
      <w:r w:rsidR="00AB3821">
        <w:rPr>
          <w:rFonts w:ascii="Times New Roman" w:eastAsia="Times New Roman" w:hAnsi="Times New Roman"/>
          <w:bCs/>
          <w:sz w:val="26"/>
          <w:szCs w:val="26"/>
        </w:rPr>
        <w:t>с</w:t>
      </w:r>
      <w:r w:rsidR="00913856" w:rsidRPr="00AB3821">
        <w:rPr>
          <w:rFonts w:ascii="Times New Roman" w:eastAsia="Times New Roman" w:hAnsi="Times New Roman"/>
          <w:bCs/>
          <w:sz w:val="26"/>
          <w:szCs w:val="26"/>
        </w:rPr>
        <w:t xml:space="preserve">т.2 </w:t>
      </w:r>
      <w:r w:rsidR="00AB3821" w:rsidRPr="00771D74">
        <w:rPr>
          <w:rFonts w:ascii="Times New Roman" w:eastAsia="Times New Roman" w:hAnsi="Times New Roman"/>
          <w:bCs/>
          <w:sz w:val="26"/>
          <w:szCs w:val="26"/>
        </w:rPr>
        <w:t>Раздел II документации конкурса в электронной форме</w:t>
      </w:r>
      <w:r w:rsidR="00AB3821" w:rsidRPr="00AB3821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>в</w:t>
      </w:r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 соответствии с письмом Минстроя России № 27735-АЛ/02 от 07.05.2026г. и письмом Федеральной антимонопольной службы от 22.05.2026г. № МШ/50370-ПР/26 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>у</w:t>
      </w:r>
      <w:r w:rsidR="00913856" w:rsidRPr="00AB3821">
        <w:rPr>
          <w:rFonts w:ascii="Times New Roman" w:eastAsia="Times New Roman" w:hAnsi="Times New Roman"/>
          <w:bCs/>
          <w:sz w:val="26"/>
          <w:szCs w:val="26"/>
        </w:rPr>
        <w:t xml:space="preserve">становлены </w:t>
      </w:r>
      <w:r w:rsidRPr="00AB3821">
        <w:rPr>
          <w:rFonts w:ascii="Times New Roman" w:eastAsia="Times New Roman" w:hAnsi="Times New Roman"/>
          <w:bCs/>
          <w:sz w:val="26"/>
          <w:szCs w:val="26"/>
        </w:rPr>
        <w:t xml:space="preserve">требования </w:t>
      </w:r>
      <w:r w:rsidR="00913856" w:rsidRPr="00AB3821">
        <w:rPr>
          <w:rFonts w:ascii="Times New Roman" w:eastAsia="Times New Roman" w:hAnsi="Times New Roman"/>
          <w:bCs/>
          <w:sz w:val="26"/>
          <w:szCs w:val="26"/>
        </w:rPr>
        <w:t>к участникам закупки:</w:t>
      </w:r>
    </w:p>
    <w:p w14:paraId="61D35D04" w14:textId="0831C5D5" w:rsidR="00913856" w:rsidRPr="00913856" w:rsidRDefault="00C34C6D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AB3821">
        <w:rPr>
          <w:rFonts w:ascii="Times New Roman" w:eastAsia="Times New Roman" w:hAnsi="Times New Roman"/>
          <w:bCs/>
          <w:sz w:val="26"/>
          <w:szCs w:val="26"/>
        </w:rPr>
        <w:tab/>
      </w:r>
      <w:r w:rsidR="00AB3821">
        <w:rPr>
          <w:rFonts w:ascii="Times New Roman" w:eastAsia="Times New Roman" w:hAnsi="Times New Roman"/>
          <w:bCs/>
          <w:sz w:val="26"/>
          <w:szCs w:val="26"/>
        </w:rPr>
        <w:t xml:space="preserve"> 1) </w:t>
      </w:r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>соответствие участника закупки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закупки:</w:t>
      </w:r>
    </w:p>
    <w:p w14:paraId="30C00056" w14:textId="12BE28EC" w:rsidR="00913856" w:rsidRPr="00913856" w:rsidRDefault="006D697A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AB3821">
        <w:rPr>
          <w:rFonts w:ascii="Times New Roman" w:eastAsia="Times New Roman" w:hAnsi="Times New Roman"/>
          <w:bCs/>
          <w:sz w:val="26"/>
          <w:szCs w:val="26"/>
        </w:rPr>
        <w:tab/>
      </w:r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 xml:space="preserve">- участник закупки должен быть членом </w:t>
      </w:r>
      <w:r w:rsidR="00913856" w:rsidRPr="002C19C6">
        <w:rPr>
          <w:rFonts w:ascii="Times New Roman" w:eastAsia="Times New Roman" w:hAnsi="Times New Roman"/>
          <w:b/>
          <w:sz w:val="26"/>
          <w:szCs w:val="26"/>
        </w:rPr>
        <w:t>саморегулируемой организации в области инженерных изысканий</w:t>
      </w:r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 xml:space="preserve">, с соблюдением условий, предусмотренных ч.3 ст.55.8 </w:t>
      </w:r>
      <w:proofErr w:type="spellStart"/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 xml:space="preserve"> РФ, соответствовать уровню ответственности, предусмотренному ст. 55.16 </w:t>
      </w:r>
      <w:proofErr w:type="spellStart"/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 xml:space="preserve"> РФ, данное требование не применяется к участникам закупки, указанным в ч.2.1 ст.47 </w:t>
      </w:r>
      <w:proofErr w:type="spellStart"/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="00913856" w:rsidRPr="00913856">
        <w:rPr>
          <w:rFonts w:ascii="Times New Roman" w:eastAsia="Times New Roman" w:hAnsi="Times New Roman"/>
          <w:bCs/>
          <w:sz w:val="26"/>
          <w:szCs w:val="26"/>
        </w:rPr>
        <w:t xml:space="preserve"> РФ;</w:t>
      </w:r>
    </w:p>
    <w:p w14:paraId="50D9A33B" w14:textId="77777777" w:rsidR="00913856" w:rsidRPr="00913856" w:rsidRDefault="00913856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- участник закупки должен быть членом </w:t>
      </w:r>
      <w:r w:rsidRPr="002C19C6">
        <w:rPr>
          <w:rFonts w:ascii="Times New Roman" w:eastAsia="Times New Roman" w:hAnsi="Times New Roman"/>
          <w:b/>
          <w:sz w:val="26"/>
          <w:szCs w:val="26"/>
        </w:rPr>
        <w:t>саморегулируемой организации в области архитектурно-строительного проектирования</w:t>
      </w:r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, с соблюдением условий, предусмотренных ч.3 ст.55.8 </w:t>
      </w:r>
      <w:proofErr w:type="spellStart"/>
      <w:r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 РФ, соответствовать уровню ответственности, предусмотренному ст. 55.16 </w:t>
      </w:r>
      <w:proofErr w:type="spellStart"/>
      <w:r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 РФ, данное требование не применяется к участникам закупки, указанным в ч.4.1 ст.48 </w:t>
      </w:r>
      <w:proofErr w:type="spellStart"/>
      <w:r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 РФ;</w:t>
      </w:r>
    </w:p>
    <w:p w14:paraId="4857ECEB" w14:textId="77777777" w:rsidR="00913856" w:rsidRPr="00AB3821" w:rsidRDefault="00913856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- участник закупки должен быть членом саморегулируемой </w:t>
      </w:r>
      <w:r w:rsidRPr="002C19C6">
        <w:rPr>
          <w:rFonts w:ascii="Times New Roman" w:eastAsia="Times New Roman" w:hAnsi="Times New Roman"/>
          <w:b/>
          <w:sz w:val="26"/>
          <w:szCs w:val="26"/>
        </w:rPr>
        <w:t>организации в области строительства</w:t>
      </w:r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, реконструкции, капитального ремонта объектов капитального строительства, с соблюдением условий, предусмотренных ч.3 ст.55.8 </w:t>
      </w:r>
      <w:proofErr w:type="spellStart"/>
      <w:r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 РФ, соответствовать уровню ответственности, предусмотренному ст.55.16. </w:t>
      </w:r>
      <w:proofErr w:type="spellStart"/>
      <w:r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 РФ., данное требование не применяется к участникам закупки, указанным в ч.2.1 и ч.2.2 ст.52 </w:t>
      </w:r>
      <w:proofErr w:type="spellStart"/>
      <w:r w:rsidRPr="00913856">
        <w:rPr>
          <w:rFonts w:ascii="Times New Roman" w:eastAsia="Times New Roman" w:hAnsi="Times New Roman"/>
          <w:bCs/>
          <w:sz w:val="26"/>
          <w:szCs w:val="26"/>
        </w:rPr>
        <w:t>ГрК</w:t>
      </w:r>
      <w:proofErr w:type="spellEnd"/>
      <w:r w:rsidRPr="00913856">
        <w:rPr>
          <w:rFonts w:ascii="Times New Roman" w:eastAsia="Times New Roman" w:hAnsi="Times New Roman"/>
          <w:bCs/>
          <w:sz w:val="26"/>
          <w:szCs w:val="26"/>
        </w:rPr>
        <w:t xml:space="preserve"> РФ.</w:t>
      </w:r>
    </w:p>
    <w:p w14:paraId="03549A6F" w14:textId="77777777" w:rsidR="00EE1E20" w:rsidRDefault="00BD6735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D6735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AB3821"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</w:p>
    <w:p w14:paraId="47CB7293" w14:textId="48345949" w:rsidR="00C97C00" w:rsidRPr="00AB3821" w:rsidRDefault="00EE1E20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="00AB3821" w:rsidRPr="00AB3821">
        <w:rPr>
          <w:rFonts w:ascii="Times New Roman" w:eastAsia="Times New Roman" w:hAnsi="Times New Roman"/>
          <w:b/>
          <w:sz w:val="26"/>
          <w:szCs w:val="26"/>
          <w:lang w:eastAsia="ru-RU"/>
        </w:rPr>
        <w:t>11.1.2.</w:t>
      </w:r>
      <w:r w:rsidR="00AB382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6D697A" w:rsidRPr="00AB3821">
        <w:rPr>
          <w:rFonts w:ascii="Times New Roman" w:eastAsia="Times New Roman" w:hAnsi="Times New Roman"/>
          <w:sz w:val="26"/>
          <w:szCs w:val="26"/>
          <w:lang w:eastAsia="ru-RU"/>
        </w:rPr>
        <w:t>При рассмотрении</w:t>
      </w:r>
      <w:r w:rsidR="00C34C6D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состава заявки поданной коллективным участником </w:t>
      </w:r>
      <w:r w:rsidR="00AB3821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C34C6D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омиссией по закупкам </w:t>
      </w:r>
      <w:r w:rsidR="00254556">
        <w:rPr>
          <w:rFonts w:ascii="Times New Roman" w:eastAsia="Times New Roman" w:hAnsi="Times New Roman"/>
          <w:sz w:val="26"/>
          <w:szCs w:val="26"/>
          <w:lang w:eastAsia="ru-RU"/>
        </w:rPr>
        <w:t>выявлены</w:t>
      </w:r>
      <w:r w:rsidR="00254556" w:rsidRPr="00254556">
        <w:rPr>
          <w:rFonts w:ascii="Times New Roman" w:eastAsia="Times New Roman" w:hAnsi="Times New Roman"/>
          <w:sz w:val="26"/>
          <w:szCs w:val="26"/>
          <w:lang w:eastAsia="ru-RU"/>
        </w:rPr>
        <w:t xml:space="preserve"> нарушени</w:t>
      </w:r>
      <w:r w:rsidR="00254556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254556" w:rsidRPr="00254556">
        <w:rPr>
          <w:rFonts w:ascii="Times New Roman" w:eastAsia="Times New Roman" w:hAnsi="Times New Roman"/>
          <w:sz w:val="26"/>
          <w:szCs w:val="26"/>
          <w:lang w:eastAsia="ru-RU"/>
        </w:rPr>
        <w:t xml:space="preserve"> требований конкурсной документации, в том числе требованиям к содержанию второй части</w:t>
      </w:r>
      <w:r w:rsidR="00254556">
        <w:rPr>
          <w:rFonts w:ascii="Times New Roman" w:eastAsia="Times New Roman" w:hAnsi="Times New Roman"/>
          <w:sz w:val="26"/>
          <w:szCs w:val="26"/>
          <w:lang w:eastAsia="ru-RU"/>
        </w:rPr>
        <w:t>, а именно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</w:p>
    <w:p w14:paraId="0B82FFBB" w14:textId="71430306" w:rsidR="00C34C6D" w:rsidRPr="00AB3821" w:rsidRDefault="00397D04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54556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1. М</w:t>
      </w:r>
      <w:r w:rsidR="00C34C6D" w:rsidRPr="00AB3821">
        <w:rPr>
          <w:rFonts w:ascii="Times New Roman" w:eastAsia="Times New Roman" w:hAnsi="Times New Roman"/>
          <w:sz w:val="26"/>
          <w:szCs w:val="26"/>
          <w:lang w:eastAsia="ru-RU"/>
        </w:rPr>
        <w:t>ежду членами коллективного участника ООО «Оптима» и ООО «Оптима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>-ПРО» заключено соглашение №1 от 29.07.2026 в котором в п.п.1.3 п.1 указано, что  информация об объеме, стоимости и сроках поставки товаров/выполнения работ/оказания услуг в отношении каждого члена коллективного участника определена в приложении, являющ</w:t>
      </w:r>
      <w:r w:rsidR="002C19C6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мся неотъемлемой частью настоящего соглашения, при этом в заявке </w:t>
      </w:r>
      <w:r w:rsidR="00A0635F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>электронной форме</w:t>
      </w:r>
      <w:r w:rsidR="002C19C6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поданной коллективным участником</w:t>
      </w:r>
      <w:r w:rsidR="002C19C6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указанное к соглашению</w:t>
      </w:r>
      <w:r w:rsidR="00AB3821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приложение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отсутствует;</w:t>
      </w:r>
    </w:p>
    <w:p w14:paraId="5049B81D" w14:textId="150988D6" w:rsidR="00254556" w:rsidRDefault="00397D04" w:rsidP="00EE1E2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54556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оллективным 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участником закупки 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>ООО «Оптима»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(лидер коллективного участника)</w:t>
      </w:r>
      <w:r w:rsidR="00C97C00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>представлен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выписка из реестра членов СРО от 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27.07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.2026 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№ 4825098241-20260729-1049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, согласно которой </w:t>
      </w:r>
      <w:bookmarkStart w:id="13" w:name="_Hlk231999114"/>
      <w:r w:rsidR="00C97C00" w:rsidRPr="00AB3821">
        <w:rPr>
          <w:rFonts w:ascii="Times New Roman" w:eastAsia="Times New Roman" w:hAnsi="Times New Roman"/>
          <w:color w:val="202020"/>
          <w:sz w:val="26"/>
          <w:szCs w:val="26"/>
          <w:shd w:val="clear" w:color="auto" w:fill="FFFFFF"/>
          <w:lang w:eastAsia="ru-RU"/>
        </w:rPr>
        <w:t>ООО «Оптима»</w:t>
      </w:r>
      <w:bookmarkEnd w:id="13"/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является членом СРО, с наличием права </w:t>
      </w:r>
      <w:r w:rsidRPr="00397D04">
        <w:rPr>
          <w:rFonts w:ascii="Times New Roman" w:eastAsia="Times New Roman" w:hAnsi="Times New Roman"/>
          <w:sz w:val="26"/>
          <w:szCs w:val="26"/>
          <w:lang w:eastAsia="ru-RU"/>
        </w:rPr>
        <w:t>выполнения работ по строительству,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97D04">
        <w:rPr>
          <w:rFonts w:ascii="Times New Roman" w:eastAsia="Times New Roman" w:hAnsi="Times New Roman"/>
          <w:sz w:val="26"/>
          <w:szCs w:val="26"/>
          <w:lang w:eastAsia="ru-RU"/>
        </w:rPr>
        <w:t>реконструкции, капитальному ремонту, сносу объектов капитального строительства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, к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>омисси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 установ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лено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, что </w:t>
      </w:r>
      <w:bookmarkStart w:id="14" w:name="_Hlk236754220"/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аналогичные сведения 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содержатся </w:t>
      </w:r>
      <w:bookmarkEnd w:id="14"/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в Едином реестре членов СРО, размещенном на сайте </w:t>
      </w:r>
      <w:bookmarkStart w:id="15" w:name="_Hlk232000001"/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«Национальное объединение </w:t>
      </w:r>
      <w:bookmarkEnd w:id="15"/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строителей»</w:t>
      </w:r>
      <w:r w:rsidR="00BD6735" w:rsidRPr="00BD67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8" w:history="1">
        <w:r w:rsidRPr="00AB3821">
          <w:rPr>
            <w:rStyle w:val="ab"/>
            <w:rFonts w:ascii="Times New Roman" w:eastAsia="Times New Roman" w:hAnsi="Times New Roman"/>
            <w:sz w:val="26"/>
            <w:szCs w:val="26"/>
            <w:lang w:eastAsia="ru-RU"/>
          </w:rPr>
          <w:t>https://reestr.nostroy.ru/sro/all/member/list</w:t>
        </w:r>
      </w:hyperlink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, также в заявке коллективного </w:t>
      </w:r>
      <w:r w:rsidR="00C92F2C" w:rsidRPr="00AB3821">
        <w:rPr>
          <w:rFonts w:ascii="Times New Roman" w:eastAsia="Times New Roman" w:hAnsi="Times New Roman"/>
          <w:sz w:val="26"/>
          <w:szCs w:val="26"/>
          <w:lang w:eastAsia="ru-RU"/>
        </w:rPr>
        <w:t>участника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представлена выписка </w:t>
      </w:r>
      <w:r w:rsidR="00A0635F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члена коллективного участника </w:t>
      </w:r>
      <w:r w:rsidRPr="00AB3821">
        <w:rPr>
          <w:rFonts w:ascii="Times New Roman" w:eastAsia="Times New Roman" w:hAnsi="Times New Roman"/>
          <w:sz w:val="26"/>
          <w:szCs w:val="26"/>
          <w:lang w:eastAsia="ru-RU"/>
        </w:rPr>
        <w:t>ООО «Оптима-ПРО»</w:t>
      </w:r>
      <w:r w:rsidR="00C92F2C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из реестра членов СРО от 26.07.2026 N 8, согласно которой </w:t>
      </w:r>
      <w:bookmarkStart w:id="16" w:name="_Hlk232000085"/>
      <w:r w:rsidR="00C92F2C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ООО </w:t>
      </w:r>
      <w:bookmarkEnd w:id="16"/>
      <w:r w:rsidR="00A0635F" w:rsidRPr="00AB3821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bookmarkStart w:id="17" w:name="_Hlk236754538"/>
      <w:r w:rsidR="00A0635F" w:rsidRPr="00AB3821">
        <w:rPr>
          <w:rFonts w:ascii="Times New Roman" w:eastAsia="Times New Roman" w:hAnsi="Times New Roman"/>
          <w:sz w:val="26"/>
          <w:szCs w:val="26"/>
          <w:lang w:eastAsia="ru-RU"/>
        </w:rPr>
        <w:t>Оптима-ПРО</w:t>
      </w:r>
      <w:bookmarkEnd w:id="17"/>
      <w:r w:rsidR="00A0635F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 w:rsidR="00C92F2C" w:rsidRPr="00AB3821">
        <w:rPr>
          <w:rFonts w:ascii="Times New Roman" w:eastAsia="Times New Roman" w:hAnsi="Times New Roman"/>
          <w:sz w:val="26"/>
          <w:szCs w:val="26"/>
          <w:lang w:eastAsia="ru-RU"/>
        </w:rPr>
        <w:t>является членом СРО, с наличием права осуществлять подготовку проектной документации</w:t>
      </w:r>
      <w:r w:rsidR="00A0635F" w:rsidRPr="00AB382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C92F2C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0635F" w:rsidRPr="00BD6735">
        <w:rPr>
          <w:rFonts w:ascii="Times New Roman" w:eastAsia="Times New Roman" w:hAnsi="Times New Roman"/>
          <w:sz w:val="26"/>
          <w:szCs w:val="26"/>
          <w:lang w:eastAsia="ru-RU"/>
        </w:rPr>
        <w:t>аналогичные сведения содержатся</w:t>
      </w:r>
      <w:r w:rsidR="00C92F2C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в Едином реестре членов СРО, размещенном на сайте «Национальное объединение изыскателей и проектировщиков </w:t>
      </w:r>
      <w:hyperlink r:id="rId9" w:history="1">
        <w:r w:rsidR="001537ED" w:rsidRPr="00AB3821">
          <w:rPr>
            <w:rStyle w:val="ab"/>
            <w:rFonts w:ascii="Times New Roman" w:eastAsia="Times New Roman" w:hAnsi="Times New Roman"/>
            <w:sz w:val="26"/>
            <w:szCs w:val="26"/>
            <w:lang w:eastAsia="ru-RU"/>
          </w:rPr>
          <w:t>https://reestr.nopriz.ru/</w:t>
        </w:r>
      </w:hyperlink>
      <w:r w:rsidR="001537ED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, при этом с</w:t>
      </w:r>
      <w:r w:rsidR="00C92F2C" w:rsidRPr="00C92F2C">
        <w:rPr>
          <w:rFonts w:ascii="Times New Roman" w:eastAsia="Times New Roman" w:hAnsi="Times New Roman"/>
          <w:bCs/>
          <w:sz w:val="26"/>
          <w:szCs w:val="26"/>
          <w:lang w:eastAsia="ru-RU"/>
        </w:rPr>
        <w:t>ведений о том, что ООО «</w:t>
      </w:r>
      <w:r w:rsidR="001537ED" w:rsidRPr="00AB3821">
        <w:rPr>
          <w:rFonts w:ascii="Times New Roman" w:eastAsia="Times New Roman" w:hAnsi="Times New Roman"/>
          <w:sz w:val="26"/>
          <w:szCs w:val="26"/>
          <w:lang w:eastAsia="ru-RU"/>
        </w:rPr>
        <w:t>Оптима-ПРО</w:t>
      </w:r>
      <w:r w:rsidR="00C92F2C" w:rsidRPr="00C92F2C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1537ED" w:rsidRPr="00AB3821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ООО «Оптима»</w:t>
      </w:r>
      <w:r w:rsidR="00C92F2C" w:rsidRPr="00C92F2C">
        <w:rPr>
          <w:rFonts w:ascii="Times New Roman" w:eastAsia="Times New Roman" w:hAnsi="Times New Roman"/>
          <w:sz w:val="26"/>
          <w:szCs w:val="26"/>
          <w:lang w:eastAsia="ru-RU"/>
        </w:rPr>
        <w:t xml:space="preserve"> явля</w:t>
      </w:r>
      <w:r w:rsidR="001537ED" w:rsidRPr="00AB3821">
        <w:rPr>
          <w:rFonts w:ascii="Times New Roman" w:eastAsia="Times New Roman" w:hAnsi="Times New Roman"/>
          <w:sz w:val="26"/>
          <w:szCs w:val="26"/>
          <w:lang w:eastAsia="ru-RU"/>
        </w:rPr>
        <w:t>ют</w:t>
      </w:r>
      <w:r w:rsidR="00C92F2C" w:rsidRPr="00C92F2C">
        <w:rPr>
          <w:rFonts w:ascii="Times New Roman" w:eastAsia="Times New Roman" w:hAnsi="Times New Roman"/>
          <w:sz w:val="26"/>
          <w:szCs w:val="26"/>
          <w:lang w:eastAsia="ru-RU"/>
        </w:rPr>
        <w:t>ся член</w:t>
      </w:r>
      <w:r w:rsidR="001537ED" w:rsidRPr="00AB3821">
        <w:rPr>
          <w:rFonts w:ascii="Times New Roman" w:eastAsia="Times New Roman" w:hAnsi="Times New Roman"/>
          <w:sz w:val="26"/>
          <w:szCs w:val="26"/>
          <w:lang w:eastAsia="ru-RU"/>
        </w:rPr>
        <w:t>ами</w:t>
      </w:r>
      <w:r w:rsidR="00C92F2C" w:rsidRPr="00C92F2C">
        <w:rPr>
          <w:rFonts w:ascii="Times New Roman" w:eastAsia="Times New Roman" w:hAnsi="Times New Roman"/>
          <w:sz w:val="26"/>
          <w:szCs w:val="26"/>
          <w:lang w:eastAsia="ru-RU"/>
        </w:rPr>
        <w:t xml:space="preserve"> СРО в области инженерных изысканий сайт «Национальное объединение изыскателей и проектировщиков» не содержит</w:t>
      </w:r>
      <w:r w:rsidR="0025455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8AF3C6A" w14:textId="77777777" w:rsidR="00EE1E20" w:rsidRDefault="00EE1E20" w:rsidP="00AC7B26">
      <w:pPr>
        <w:pStyle w:val="Default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14:paraId="18A51BE7" w14:textId="1B522056" w:rsidR="00AC7B26" w:rsidRPr="00AC7B26" w:rsidRDefault="00AC7B26" w:rsidP="00AC7B26">
      <w:pPr>
        <w:pStyle w:val="Default"/>
        <w:ind w:firstLine="708"/>
        <w:jc w:val="both"/>
        <w:rPr>
          <w:rFonts w:eastAsia="Times New Roman"/>
          <w:sz w:val="26"/>
          <w:szCs w:val="26"/>
        </w:rPr>
      </w:pPr>
      <w:r w:rsidRPr="00AB3821">
        <w:rPr>
          <w:rFonts w:eastAsia="Times New Roman"/>
          <w:b/>
          <w:bCs/>
          <w:sz w:val="26"/>
          <w:szCs w:val="26"/>
        </w:rPr>
        <w:t>12.</w:t>
      </w:r>
      <w:r w:rsidRPr="00AB3821">
        <w:rPr>
          <w:rFonts w:eastAsia="Times New Roman"/>
          <w:sz w:val="26"/>
          <w:szCs w:val="26"/>
        </w:rPr>
        <w:t xml:space="preserve"> </w:t>
      </w:r>
      <w:r w:rsidRPr="00AC7B26">
        <w:rPr>
          <w:rFonts w:eastAsia="Times New Roman"/>
          <w:sz w:val="26"/>
          <w:szCs w:val="26"/>
        </w:rPr>
        <w:t xml:space="preserve">Признать вторые части заявок и участников закупки </w:t>
      </w:r>
      <w:r w:rsidRPr="00AB3821">
        <w:rPr>
          <w:rFonts w:eastAsia="Times New Roman"/>
          <w:bCs/>
          <w:sz w:val="26"/>
          <w:szCs w:val="26"/>
        </w:rPr>
        <w:t xml:space="preserve">ООО </w:t>
      </w:r>
      <w:r w:rsidR="00254556">
        <w:rPr>
          <w:rFonts w:eastAsia="Times New Roman"/>
          <w:bCs/>
          <w:sz w:val="26"/>
          <w:szCs w:val="26"/>
        </w:rPr>
        <w:t>«</w:t>
      </w:r>
      <w:r w:rsidRPr="00AB3821">
        <w:rPr>
          <w:rFonts w:eastAsia="Times New Roman"/>
          <w:bCs/>
          <w:sz w:val="26"/>
          <w:szCs w:val="26"/>
        </w:rPr>
        <w:t>МКТЭЛ</w:t>
      </w:r>
      <w:r w:rsidR="00254556">
        <w:rPr>
          <w:rFonts w:eastAsia="Times New Roman"/>
          <w:bCs/>
          <w:sz w:val="26"/>
          <w:szCs w:val="26"/>
        </w:rPr>
        <w:t>»</w:t>
      </w:r>
      <w:r w:rsidRPr="00AB3821">
        <w:rPr>
          <w:rFonts w:eastAsia="Times New Roman"/>
          <w:bCs/>
          <w:sz w:val="26"/>
          <w:szCs w:val="26"/>
        </w:rPr>
        <w:t xml:space="preserve">, ООО </w:t>
      </w:r>
      <w:r w:rsidR="00254556">
        <w:rPr>
          <w:rFonts w:eastAsia="Times New Roman"/>
          <w:bCs/>
          <w:sz w:val="26"/>
          <w:szCs w:val="26"/>
        </w:rPr>
        <w:t>«</w:t>
      </w:r>
      <w:r w:rsidRPr="00AB3821">
        <w:rPr>
          <w:rFonts w:eastAsia="Times New Roman"/>
          <w:bCs/>
          <w:sz w:val="26"/>
          <w:szCs w:val="26"/>
        </w:rPr>
        <w:t>ТЭЛ МП</w:t>
      </w:r>
      <w:r w:rsidR="00254556">
        <w:rPr>
          <w:rFonts w:eastAsia="Times New Roman"/>
          <w:bCs/>
          <w:sz w:val="26"/>
          <w:szCs w:val="26"/>
        </w:rPr>
        <w:t>»</w:t>
      </w:r>
      <w:r w:rsidRPr="00AC7B26">
        <w:rPr>
          <w:rFonts w:eastAsia="Times New Roman"/>
          <w:bCs/>
          <w:sz w:val="26"/>
          <w:szCs w:val="26"/>
        </w:rPr>
        <w:t xml:space="preserve"> </w:t>
      </w:r>
      <w:r w:rsidRPr="00AC7B26">
        <w:rPr>
          <w:rFonts w:eastAsia="Times New Roman"/>
          <w:sz w:val="26"/>
          <w:szCs w:val="26"/>
        </w:rPr>
        <w:t>соответствующи</w:t>
      </w:r>
      <w:r w:rsidRPr="00AB3821">
        <w:rPr>
          <w:rFonts w:eastAsia="Times New Roman"/>
          <w:sz w:val="26"/>
          <w:szCs w:val="26"/>
        </w:rPr>
        <w:t>ми</w:t>
      </w:r>
      <w:r w:rsidRPr="00AC7B26">
        <w:rPr>
          <w:rFonts w:eastAsia="Times New Roman"/>
          <w:sz w:val="26"/>
          <w:szCs w:val="26"/>
        </w:rPr>
        <w:t xml:space="preserve"> требованиям, установленным документацией о проведении конкурса в электронной форме.</w:t>
      </w:r>
    </w:p>
    <w:p w14:paraId="5AFBCB08" w14:textId="77777777" w:rsidR="00EE1E20" w:rsidRDefault="00EE1E20" w:rsidP="00B71B9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66965D42" w14:textId="35AD78B0" w:rsidR="00B62246" w:rsidRPr="006C655B" w:rsidRDefault="00F01C2A" w:rsidP="00B71B9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655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</w:t>
      </w:r>
      <w:r w:rsidR="00AC7B2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</w:t>
      </w:r>
      <w:r w:rsidRPr="006C655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. </w:t>
      </w:r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>Настоящий протокол подлежит размещению в Единой информационной системе в сфере закупок www.zakupki.gov.ru</w:t>
      </w:r>
      <w:proofErr w:type="gramStart"/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 xml:space="preserve"> и на электронной Торговой </w:t>
      </w:r>
      <w:bookmarkStart w:id="18" w:name="_Hlk100052058"/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площадке «РТС-тендер» </w:t>
      </w:r>
      <w:bookmarkStart w:id="19" w:name="_Hlk102553163"/>
      <w:r w:rsidR="00B62246" w:rsidRPr="006C655B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="00B62246" w:rsidRPr="006C655B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B62246" w:rsidRPr="006C655B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B62246" w:rsidRPr="006C655B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B62246" w:rsidRPr="006C655B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bookmarkEnd w:id="18"/>
      <w:r w:rsidR="00B62246" w:rsidRPr="006C655B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bookmarkEnd w:id="19"/>
    </w:p>
    <w:p w14:paraId="5123F2F6" w14:textId="77777777" w:rsidR="00EE1E20" w:rsidRDefault="00EE1E20" w:rsidP="00B71B9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BB20D3E" w14:textId="08A8DC9C" w:rsidR="00DB70A3" w:rsidRPr="006C655B" w:rsidRDefault="00AD6474" w:rsidP="00B71B9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C655B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AC7B26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="005B4C59" w:rsidRPr="006C655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DB70A3" w:rsidRPr="006C655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Подписи: </w:t>
      </w:r>
    </w:p>
    <w:tbl>
      <w:tblPr>
        <w:tblStyle w:val="af"/>
        <w:tblW w:w="10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7"/>
        <w:gridCol w:w="222"/>
      </w:tblGrid>
      <w:tr w:rsidR="000A4FE7" w:rsidRPr="00315CB4" w14:paraId="714D5684" w14:textId="77777777" w:rsidTr="00DE0284">
        <w:trPr>
          <w:trHeight w:val="2795"/>
        </w:trPr>
        <w:tc>
          <w:tcPr>
            <w:tcW w:w="10247" w:type="dxa"/>
          </w:tcPr>
          <w:p w14:paraId="224F2E25" w14:textId="77777777" w:rsidR="00254556" w:rsidRDefault="00254556"/>
          <w:tbl>
            <w:tblPr>
              <w:tblStyle w:val="af"/>
              <w:tblW w:w="10028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90"/>
              <w:gridCol w:w="5038"/>
            </w:tblGrid>
            <w:tr w:rsidR="00A9230E" w:rsidRPr="00315CB4" w14:paraId="509E064A" w14:textId="77777777" w:rsidTr="00DE0284">
              <w:trPr>
                <w:trHeight w:val="579"/>
              </w:trPr>
              <w:tc>
                <w:tcPr>
                  <w:tcW w:w="4990" w:type="dxa"/>
                </w:tcPr>
                <w:p w14:paraId="041142F5" w14:textId="7B618C57" w:rsidR="00B71B9B" w:rsidRDefault="00B71B9B" w:rsidP="00A9230E">
                  <w:pPr>
                    <w:spacing w:after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Председатель комиссии:</w:t>
                  </w:r>
                </w:p>
                <w:p w14:paraId="68B2C888" w14:textId="51836763" w:rsidR="00105CC0" w:rsidRPr="00315CB4" w:rsidRDefault="00105CC0" w:rsidP="00A9230E">
                  <w:pPr>
                    <w:spacing w:after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038" w:type="dxa"/>
                </w:tcPr>
                <w:p w14:paraId="1EDCB69D" w14:textId="77777777" w:rsidR="00B71B9B" w:rsidRDefault="00B71B9B" w:rsidP="00A9230E">
                  <w:pPr>
                    <w:spacing w:after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 ______________ О.Г. Андропова</w:t>
                  </w:r>
                </w:p>
                <w:p w14:paraId="2DC3EE69" w14:textId="2616A75C" w:rsidR="00B71B9B" w:rsidRPr="00315CB4" w:rsidRDefault="00B71B9B" w:rsidP="00A9230E">
                  <w:pPr>
                    <w:spacing w:after="0"/>
                    <w:rPr>
                      <w:sz w:val="26"/>
                      <w:szCs w:val="26"/>
                    </w:rPr>
                  </w:pPr>
                </w:p>
              </w:tc>
            </w:tr>
            <w:tr w:rsidR="000164B7" w:rsidRPr="00315CB4" w14:paraId="4DF296EC" w14:textId="77777777" w:rsidTr="00DE0284">
              <w:trPr>
                <w:trHeight w:val="466"/>
              </w:trPr>
              <w:tc>
                <w:tcPr>
                  <w:tcW w:w="4990" w:type="dxa"/>
                </w:tcPr>
                <w:p w14:paraId="18AC881D" w14:textId="6A2B7B15" w:rsidR="000164B7" w:rsidRPr="00315CB4" w:rsidRDefault="000164B7" w:rsidP="000164B7">
                  <w:pPr>
                    <w:spacing w:after="0"/>
                    <w:rPr>
                      <w:sz w:val="26"/>
                      <w:szCs w:val="26"/>
                    </w:rPr>
                  </w:pPr>
                  <w:r w:rsidRPr="00315CB4">
                    <w:rPr>
                      <w:sz w:val="26"/>
                      <w:szCs w:val="26"/>
                    </w:rPr>
                    <w:t>Члены комиссии:</w:t>
                  </w:r>
                </w:p>
              </w:tc>
              <w:tc>
                <w:tcPr>
                  <w:tcW w:w="5038" w:type="dxa"/>
                </w:tcPr>
                <w:p w14:paraId="74C1E81D" w14:textId="11CF032F" w:rsidR="000164B7" w:rsidRPr="00315CB4" w:rsidRDefault="00105CC0" w:rsidP="000164B7">
                  <w:pPr>
                    <w:spacing w:after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 </w:t>
                  </w:r>
                  <w:r w:rsidR="00B71B9B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="000164B7" w:rsidRPr="00315CB4">
                    <w:rPr>
                      <w:sz w:val="26"/>
                      <w:szCs w:val="26"/>
                    </w:rPr>
                    <w:t xml:space="preserve">______________ </w:t>
                  </w:r>
                  <w:r w:rsidR="00AD24A2" w:rsidRPr="00AD24A2">
                    <w:rPr>
                      <w:sz w:val="26"/>
                      <w:szCs w:val="26"/>
                    </w:rPr>
                    <w:t xml:space="preserve">Н.Н. Коблякова </w:t>
                  </w:r>
                </w:p>
              </w:tc>
            </w:tr>
            <w:tr w:rsidR="000164B7" w:rsidRPr="00315CB4" w14:paraId="2686143C" w14:textId="77777777" w:rsidTr="00DE0284">
              <w:trPr>
                <w:trHeight w:val="1133"/>
              </w:trPr>
              <w:tc>
                <w:tcPr>
                  <w:tcW w:w="4990" w:type="dxa"/>
                </w:tcPr>
                <w:p w14:paraId="6F4A948A" w14:textId="77777777" w:rsidR="000164B7" w:rsidRPr="00315CB4" w:rsidRDefault="000164B7" w:rsidP="000164B7">
                  <w:pPr>
                    <w:spacing w:after="0"/>
                    <w:rPr>
                      <w:sz w:val="26"/>
                      <w:szCs w:val="26"/>
                    </w:rPr>
                  </w:pPr>
                </w:p>
                <w:p w14:paraId="4F4D4968" w14:textId="77777777" w:rsidR="000164B7" w:rsidRPr="00315CB4" w:rsidRDefault="000164B7" w:rsidP="000164B7">
                  <w:pPr>
                    <w:spacing w:after="0"/>
                    <w:rPr>
                      <w:sz w:val="26"/>
                      <w:szCs w:val="26"/>
                    </w:rPr>
                  </w:pPr>
                </w:p>
                <w:p w14:paraId="5830B4B3" w14:textId="043CBFDB" w:rsidR="000164B7" w:rsidRPr="00315CB4" w:rsidRDefault="000164B7" w:rsidP="000164B7">
                  <w:pPr>
                    <w:spacing w:after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038" w:type="dxa"/>
                </w:tcPr>
                <w:p w14:paraId="07922319" w14:textId="77777777" w:rsidR="00DE0284" w:rsidRPr="00BD5398" w:rsidRDefault="000164B7" w:rsidP="000164B7">
                  <w:pPr>
                    <w:spacing w:after="0"/>
                    <w:rPr>
                      <w:sz w:val="26"/>
                      <w:szCs w:val="26"/>
                    </w:rPr>
                  </w:pPr>
                  <w:r w:rsidRPr="00315CB4">
                    <w:rPr>
                      <w:sz w:val="26"/>
                      <w:szCs w:val="26"/>
                    </w:rPr>
                    <w:t xml:space="preserve">         </w:t>
                  </w:r>
                  <w:r w:rsidR="00DE0284" w:rsidRPr="00BD5398">
                    <w:rPr>
                      <w:sz w:val="26"/>
                      <w:szCs w:val="26"/>
                    </w:rPr>
                    <w:t xml:space="preserve"> </w:t>
                  </w:r>
                </w:p>
                <w:p w14:paraId="02BC0D7E" w14:textId="587CB88A" w:rsidR="000164B7" w:rsidRPr="00315CB4" w:rsidRDefault="00DE0284" w:rsidP="000164B7">
                  <w:pPr>
                    <w:spacing w:after="0"/>
                    <w:rPr>
                      <w:sz w:val="26"/>
                      <w:szCs w:val="26"/>
                    </w:rPr>
                  </w:pPr>
                  <w:r w:rsidRPr="00BD5398">
                    <w:rPr>
                      <w:sz w:val="26"/>
                      <w:szCs w:val="26"/>
                    </w:rPr>
                    <w:t xml:space="preserve">          </w:t>
                  </w:r>
                  <w:r w:rsidR="00B71B9B">
                    <w:rPr>
                      <w:sz w:val="26"/>
                      <w:szCs w:val="26"/>
                    </w:rPr>
                    <w:t>_</w:t>
                  </w:r>
                  <w:r w:rsidR="000164B7" w:rsidRPr="00315CB4">
                    <w:rPr>
                      <w:sz w:val="26"/>
                      <w:szCs w:val="26"/>
                    </w:rPr>
                    <w:t xml:space="preserve">_____________ </w:t>
                  </w:r>
                  <w:r w:rsidR="00FB6080">
                    <w:rPr>
                      <w:sz w:val="26"/>
                      <w:szCs w:val="26"/>
                    </w:rPr>
                    <w:t>Д.С. Дрожжин</w:t>
                  </w:r>
                </w:p>
                <w:p w14:paraId="035E49AF" w14:textId="77777777" w:rsidR="000164B7" w:rsidRPr="00315CB4" w:rsidRDefault="000164B7" w:rsidP="000164B7">
                  <w:pPr>
                    <w:spacing w:after="0"/>
                    <w:rPr>
                      <w:sz w:val="26"/>
                      <w:szCs w:val="26"/>
                    </w:rPr>
                  </w:pPr>
                </w:p>
                <w:p w14:paraId="7F0CBB9B" w14:textId="1E09B437" w:rsidR="000164B7" w:rsidRPr="00315CB4" w:rsidRDefault="000164B7" w:rsidP="00CD2D54">
                  <w:pPr>
                    <w:spacing w:after="0"/>
                    <w:rPr>
                      <w:sz w:val="26"/>
                      <w:szCs w:val="26"/>
                    </w:rPr>
                  </w:pPr>
                  <w:r w:rsidRPr="00AD24A2">
                    <w:rPr>
                      <w:sz w:val="26"/>
                      <w:szCs w:val="26"/>
                    </w:rPr>
                    <w:t xml:space="preserve">        </w:t>
                  </w:r>
                  <w:r w:rsidR="00B71B9B">
                    <w:rPr>
                      <w:sz w:val="26"/>
                      <w:szCs w:val="26"/>
                    </w:rPr>
                    <w:t>__</w:t>
                  </w:r>
                  <w:r w:rsidRPr="00AD24A2">
                    <w:rPr>
                      <w:sz w:val="26"/>
                      <w:szCs w:val="26"/>
                    </w:rPr>
                    <w:t xml:space="preserve">_____________ </w:t>
                  </w:r>
                  <w:r w:rsidR="00FB6080" w:rsidRPr="00FB6080">
                    <w:rPr>
                      <w:sz w:val="26"/>
                      <w:szCs w:val="26"/>
                    </w:rPr>
                    <w:t>С.Н. Смирнова</w:t>
                  </w:r>
                </w:p>
              </w:tc>
            </w:tr>
          </w:tbl>
          <w:p w14:paraId="537342A7" w14:textId="77777777" w:rsidR="000A4FE7" w:rsidRPr="00BD5398" w:rsidRDefault="000A4FE7" w:rsidP="00705739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14:paraId="07D0D378" w14:textId="77777777" w:rsidR="000A4FE7" w:rsidRPr="00315CB4" w:rsidRDefault="000A4FE7" w:rsidP="00C40DEE">
            <w:pPr>
              <w:spacing w:after="0"/>
              <w:rPr>
                <w:sz w:val="26"/>
                <w:szCs w:val="26"/>
              </w:rPr>
            </w:pPr>
          </w:p>
        </w:tc>
      </w:tr>
      <w:bookmarkEnd w:id="1"/>
    </w:tbl>
    <w:p w14:paraId="4EFBCFC1" w14:textId="2D5E0BFC" w:rsidR="00DE5D8F" w:rsidRPr="00315CB4" w:rsidRDefault="00DE5D8F" w:rsidP="00DE0284">
      <w:pPr>
        <w:spacing w:after="0" w:line="240" w:lineRule="auto"/>
        <w:jc w:val="both"/>
        <w:rPr>
          <w:rFonts w:eastAsia="Times New Roman"/>
          <w:sz w:val="26"/>
          <w:szCs w:val="26"/>
        </w:rPr>
      </w:pPr>
    </w:p>
    <w:sectPr w:rsidR="00DE5D8F" w:rsidRPr="00315CB4" w:rsidSect="00DE0284">
      <w:pgSz w:w="11906" w:h="16838"/>
      <w:pgMar w:top="709" w:right="567" w:bottom="568" w:left="1276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D9C14" w14:textId="77777777" w:rsidR="004E2F39" w:rsidRDefault="004E2F39" w:rsidP="00461E31">
      <w:pPr>
        <w:spacing w:after="0" w:line="240" w:lineRule="auto"/>
      </w:pPr>
      <w:r>
        <w:separator/>
      </w:r>
    </w:p>
  </w:endnote>
  <w:endnote w:type="continuationSeparator" w:id="0">
    <w:p w14:paraId="26D61BBF" w14:textId="77777777" w:rsidR="004E2F39" w:rsidRDefault="004E2F39" w:rsidP="0046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F6171" w14:textId="77777777" w:rsidR="004E2F39" w:rsidRDefault="004E2F39" w:rsidP="00461E31">
      <w:pPr>
        <w:spacing w:after="0" w:line="240" w:lineRule="auto"/>
      </w:pPr>
      <w:r>
        <w:separator/>
      </w:r>
    </w:p>
  </w:footnote>
  <w:footnote w:type="continuationSeparator" w:id="0">
    <w:p w14:paraId="524F5E84" w14:textId="77777777" w:rsidR="004E2F39" w:rsidRDefault="004E2F39" w:rsidP="00461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7D06"/>
    <w:multiLevelType w:val="hybridMultilevel"/>
    <w:tmpl w:val="3EA6D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88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3E3"/>
    <w:rsid w:val="000012DB"/>
    <w:rsid w:val="000031B9"/>
    <w:rsid w:val="000039C4"/>
    <w:rsid w:val="0000587E"/>
    <w:rsid w:val="00006803"/>
    <w:rsid w:val="000073B6"/>
    <w:rsid w:val="00010628"/>
    <w:rsid w:val="00010EB4"/>
    <w:rsid w:val="00013AC9"/>
    <w:rsid w:val="000164B7"/>
    <w:rsid w:val="000204A1"/>
    <w:rsid w:val="00020DAA"/>
    <w:rsid w:val="000214A2"/>
    <w:rsid w:val="0002368E"/>
    <w:rsid w:val="00023A58"/>
    <w:rsid w:val="00024B90"/>
    <w:rsid w:val="00025203"/>
    <w:rsid w:val="0002571B"/>
    <w:rsid w:val="00027F25"/>
    <w:rsid w:val="000301C5"/>
    <w:rsid w:val="0003253E"/>
    <w:rsid w:val="00035944"/>
    <w:rsid w:val="00036978"/>
    <w:rsid w:val="00041EA9"/>
    <w:rsid w:val="00045081"/>
    <w:rsid w:val="00052416"/>
    <w:rsid w:val="0005649D"/>
    <w:rsid w:val="0005777C"/>
    <w:rsid w:val="000604DF"/>
    <w:rsid w:val="0006534A"/>
    <w:rsid w:val="00065D23"/>
    <w:rsid w:val="000663E8"/>
    <w:rsid w:val="000745E5"/>
    <w:rsid w:val="00074A28"/>
    <w:rsid w:val="00075BCF"/>
    <w:rsid w:val="00076028"/>
    <w:rsid w:val="000775BB"/>
    <w:rsid w:val="000776C6"/>
    <w:rsid w:val="0007792F"/>
    <w:rsid w:val="00077C17"/>
    <w:rsid w:val="000871BE"/>
    <w:rsid w:val="00091E3E"/>
    <w:rsid w:val="00093416"/>
    <w:rsid w:val="000949FD"/>
    <w:rsid w:val="00095CF8"/>
    <w:rsid w:val="000A24AB"/>
    <w:rsid w:val="000A2F69"/>
    <w:rsid w:val="000A4FE7"/>
    <w:rsid w:val="000A6389"/>
    <w:rsid w:val="000B1F5C"/>
    <w:rsid w:val="000B54D9"/>
    <w:rsid w:val="000C0915"/>
    <w:rsid w:val="000C6A7A"/>
    <w:rsid w:val="000E1A70"/>
    <w:rsid w:val="000E326F"/>
    <w:rsid w:val="000F15A3"/>
    <w:rsid w:val="000F2E9B"/>
    <w:rsid w:val="000F7AA4"/>
    <w:rsid w:val="00101AB7"/>
    <w:rsid w:val="0010236F"/>
    <w:rsid w:val="0010461B"/>
    <w:rsid w:val="00105CC0"/>
    <w:rsid w:val="0010699E"/>
    <w:rsid w:val="00112C06"/>
    <w:rsid w:val="00113900"/>
    <w:rsid w:val="001248EF"/>
    <w:rsid w:val="00127B10"/>
    <w:rsid w:val="00131775"/>
    <w:rsid w:val="00134C57"/>
    <w:rsid w:val="00140370"/>
    <w:rsid w:val="00143446"/>
    <w:rsid w:val="00145052"/>
    <w:rsid w:val="001454EB"/>
    <w:rsid w:val="00151FB5"/>
    <w:rsid w:val="001537ED"/>
    <w:rsid w:val="001548BE"/>
    <w:rsid w:val="00155CDC"/>
    <w:rsid w:val="00156237"/>
    <w:rsid w:val="00161C03"/>
    <w:rsid w:val="00165723"/>
    <w:rsid w:val="00172F8E"/>
    <w:rsid w:val="00175BFF"/>
    <w:rsid w:val="00176190"/>
    <w:rsid w:val="00176AD8"/>
    <w:rsid w:val="00181459"/>
    <w:rsid w:val="00192524"/>
    <w:rsid w:val="00194A3B"/>
    <w:rsid w:val="001972F4"/>
    <w:rsid w:val="001A1DA6"/>
    <w:rsid w:val="001B0F3E"/>
    <w:rsid w:val="001B23AC"/>
    <w:rsid w:val="001B3D14"/>
    <w:rsid w:val="001B697E"/>
    <w:rsid w:val="001C0122"/>
    <w:rsid w:val="001C202A"/>
    <w:rsid w:val="001C32CA"/>
    <w:rsid w:val="001E0EE6"/>
    <w:rsid w:val="001E10AF"/>
    <w:rsid w:val="001E30BE"/>
    <w:rsid w:val="001F1592"/>
    <w:rsid w:val="00202833"/>
    <w:rsid w:val="00202A86"/>
    <w:rsid w:val="00202B5E"/>
    <w:rsid w:val="00214BD5"/>
    <w:rsid w:val="00217165"/>
    <w:rsid w:val="002200F1"/>
    <w:rsid w:val="00220F87"/>
    <w:rsid w:val="00221FDD"/>
    <w:rsid w:val="00225810"/>
    <w:rsid w:val="0023264D"/>
    <w:rsid w:val="00232720"/>
    <w:rsid w:val="002376DF"/>
    <w:rsid w:val="00237FA1"/>
    <w:rsid w:val="00243AFF"/>
    <w:rsid w:val="00247D88"/>
    <w:rsid w:val="002520A0"/>
    <w:rsid w:val="00252A1D"/>
    <w:rsid w:val="00254556"/>
    <w:rsid w:val="00255308"/>
    <w:rsid w:val="0026721E"/>
    <w:rsid w:val="00270C91"/>
    <w:rsid w:val="002716AA"/>
    <w:rsid w:val="00273B8A"/>
    <w:rsid w:val="00274540"/>
    <w:rsid w:val="00276B48"/>
    <w:rsid w:val="002848E7"/>
    <w:rsid w:val="00284A3F"/>
    <w:rsid w:val="00284C58"/>
    <w:rsid w:val="00284C59"/>
    <w:rsid w:val="00286051"/>
    <w:rsid w:val="002A1A44"/>
    <w:rsid w:val="002A586F"/>
    <w:rsid w:val="002B74A1"/>
    <w:rsid w:val="002C19C6"/>
    <w:rsid w:val="002C2F5B"/>
    <w:rsid w:val="002C57CC"/>
    <w:rsid w:val="002C70EF"/>
    <w:rsid w:val="002C7BB1"/>
    <w:rsid w:val="002D16A0"/>
    <w:rsid w:val="002D3AC2"/>
    <w:rsid w:val="002D50ED"/>
    <w:rsid w:val="002E64F4"/>
    <w:rsid w:val="002F0B35"/>
    <w:rsid w:val="002F0E44"/>
    <w:rsid w:val="002F3BE3"/>
    <w:rsid w:val="002F4BF1"/>
    <w:rsid w:val="002F5AA3"/>
    <w:rsid w:val="002F778C"/>
    <w:rsid w:val="00301E6D"/>
    <w:rsid w:val="00307746"/>
    <w:rsid w:val="0031518D"/>
    <w:rsid w:val="00315CB4"/>
    <w:rsid w:val="00322866"/>
    <w:rsid w:val="0032597D"/>
    <w:rsid w:val="00327428"/>
    <w:rsid w:val="00335D0F"/>
    <w:rsid w:val="00345FA4"/>
    <w:rsid w:val="00347483"/>
    <w:rsid w:val="003547D7"/>
    <w:rsid w:val="00355D1F"/>
    <w:rsid w:val="0035609D"/>
    <w:rsid w:val="00356B15"/>
    <w:rsid w:val="00360163"/>
    <w:rsid w:val="003605B7"/>
    <w:rsid w:val="00360E8A"/>
    <w:rsid w:val="003630D2"/>
    <w:rsid w:val="00372465"/>
    <w:rsid w:val="00373AFB"/>
    <w:rsid w:val="00376430"/>
    <w:rsid w:val="00377410"/>
    <w:rsid w:val="00381348"/>
    <w:rsid w:val="00386247"/>
    <w:rsid w:val="00390A09"/>
    <w:rsid w:val="00390F8B"/>
    <w:rsid w:val="0039185E"/>
    <w:rsid w:val="003925C8"/>
    <w:rsid w:val="00396C85"/>
    <w:rsid w:val="0039769D"/>
    <w:rsid w:val="00397736"/>
    <w:rsid w:val="00397D04"/>
    <w:rsid w:val="003A706F"/>
    <w:rsid w:val="003B11E5"/>
    <w:rsid w:val="003B13F2"/>
    <w:rsid w:val="003C3863"/>
    <w:rsid w:val="003D0D44"/>
    <w:rsid w:val="003D554B"/>
    <w:rsid w:val="003F1A66"/>
    <w:rsid w:val="003F2378"/>
    <w:rsid w:val="003F349E"/>
    <w:rsid w:val="003F47AE"/>
    <w:rsid w:val="003F485C"/>
    <w:rsid w:val="003F7084"/>
    <w:rsid w:val="00402918"/>
    <w:rsid w:val="00407CD5"/>
    <w:rsid w:val="004106B8"/>
    <w:rsid w:val="00414721"/>
    <w:rsid w:val="00414D02"/>
    <w:rsid w:val="00421D15"/>
    <w:rsid w:val="004234C5"/>
    <w:rsid w:val="00423600"/>
    <w:rsid w:val="00434090"/>
    <w:rsid w:val="00434200"/>
    <w:rsid w:val="004377A1"/>
    <w:rsid w:val="004411BF"/>
    <w:rsid w:val="00443583"/>
    <w:rsid w:val="004477EC"/>
    <w:rsid w:val="00450418"/>
    <w:rsid w:val="00452C97"/>
    <w:rsid w:val="0045312F"/>
    <w:rsid w:val="00453DD7"/>
    <w:rsid w:val="00456707"/>
    <w:rsid w:val="00461C49"/>
    <w:rsid w:val="00461E31"/>
    <w:rsid w:val="0046345F"/>
    <w:rsid w:val="0046526F"/>
    <w:rsid w:val="004658C4"/>
    <w:rsid w:val="00466A00"/>
    <w:rsid w:val="004718D1"/>
    <w:rsid w:val="00472004"/>
    <w:rsid w:val="00472254"/>
    <w:rsid w:val="00472A1C"/>
    <w:rsid w:val="004732FA"/>
    <w:rsid w:val="00474F77"/>
    <w:rsid w:val="0047561E"/>
    <w:rsid w:val="004772D0"/>
    <w:rsid w:val="004805A0"/>
    <w:rsid w:val="00480E35"/>
    <w:rsid w:val="00487615"/>
    <w:rsid w:val="004918D3"/>
    <w:rsid w:val="00492598"/>
    <w:rsid w:val="0049309C"/>
    <w:rsid w:val="004970E6"/>
    <w:rsid w:val="004973EA"/>
    <w:rsid w:val="004A24B7"/>
    <w:rsid w:val="004A2F45"/>
    <w:rsid w:val="004A3205"/>
    <w:rsid w:val="004A4972"/>
    <w:rsid w:val="004A7C31"/>
    <w:rsid w:val="004A7C32"/>
    <w:rsid w:val="004B3DEE"/>
    <w:rsid w:val="004B6155"/>
    <w:rsid w:val="004B7801"/>
    <w:rsid w:val="004C22CF"/>
    <w:rsid w:val="004C25F5"/>
    <w:rsid w:val="004C56DB"/>
    <w:rsid w:val="004D3D24"/>
    <w:rsid w:val="004D5154"/>
    <w:rsid w:val="004D5875"/>
    <w:rsid w:val="004E2F39"/>
    <w:rsid w:val="004E36FC"/>
    <w:rsid w:val="004E3E56"/>
    <w:rsid w:val="004E5646"/>
    <w:rsid w:val="004F2FF3"/>
    <w:rsid w:val="004F44F3"/>
    <w:rsid w:val="004F52E7"/>
    <w:rsid w:val="0050167D"/>
    <w:rsid w:val="00501B10"/>
    <w:rsid w:val="005025BF"/>
    <w:rsid w:val="00512BD4"/>
    <w:rsid w:val="005153E2"/>
    <w:rsid w:val="0052311A"/>
    <w:rsid w:val="005251C0"/>
    <w:rsid w:val="00526B96"/>
    <w:rsid w:val="00526CDE"/>
    <w:rsid w:val="00534BB3"/>
    <w:rsid w:val="0055003F"/>
    <w:rsid w:val="00550E99"/>
    <w:rsid w:val="0055145C"/>
    <w:rsid w:val="00557CC2"/>
    <w:rsid w:val="00561CEC"/>
    <w:rsid w:val="00562A41"/>
    <w:rsid w:val="00563687"/>
    <w:rsid w:val="005653FC"/>
    <w:rsid w:val="00565E96"/>
    <w:rsid w:val="00566004"/>
    <w:rsid w:val="00566D8E"/>
    <w:rsid w:val="0056718F"/>
    <w:rsid w:val="00567B51"/>
    <w:rsid w:val="00570CE9"/>
    <w:rsid w:val="00570DAB"/>
    <w:rsid w:val="005716A1"/>
    <w:rsid w:val="00576FD7"/>
    <w:rsid w:val="00577A52"/>
    <w:rsid w:val="00582EE4"/>
    <w:rsid w:val="00583D40"/>
    <w:rsid w:val="005862A6"/>
    <w:rsid w:val="00591C0F"/>
    <w:rsid w:val="005928FE"/>
    <w:rsid w:val="005972C6"/>
    <w:rsid w:val="005A1D49"/>
    <w:rsid w:val="005A276B"/>
    <w:rsid w:val="005A726E"/>
    <w:rsid w:val="005B1CA8"/>
    <w:rsid w:val="005B3DB1"/>
    <w:rsid w:val="005B4C59"/>
    <w:rsid w:val="005B6295"/>
    <w:rsid w:val="005B69A7"/>
    <w:rsid w:val="005B6E19"/>
    <w:rsid w:val="005C0F67"/>
    <w:rsid w:val="005D2D34"/>
    <w:rsid w:val="005D3857"/>
    <w:rsid w:val="005D7005"/>
    <w:rsid w:val="005E17C6"/>
    <w:rsid w:val="005E20AE"/>
    <w:rsid w:val="005E35C0"/>
    <w:rsid w:val="005E7968"/>
    <w:rsid w:val="005F40AC"/>
    <w:rsid w:val="005F416D"/>
    <w:rsid w:val="005F6AAD"/>
    <w:rsid w:val="005F79B3"/>
    <w:rsid w:val="005F7BF3"/>
    <w:rsid w:val="00602358"/>
    <w:rsid w:val="00604304"/>
    <w:rsid w:val="0060677E"/>
    <w:rsid w:val="00606C65"/>
    <w:rsid w:val="00606D45"/>
    <w:rsid w:val="00607166"/>
    <w:rsid w:val="00612720"/>
    <w:rsid w:val="00612B93"/>
    <w:rsid w:val="00614579"/>
    <w:rsid w:val="006162DF"/>
    <w:rsid w:val="0061665A"/>
    <w:rsid w:val="00616ED5"/>
    <w:rsid w:val="006217C4"/>
    <w:rsid w:val="00622C8D"/>
    <w:rsid w:val="00623B51"/>
    <w:rsid w:val="0062406F"/>
    <w:rsid w:val="00624739"/>
    <w:rsid w:val="00625DE6"/>
    <w:rsid w:val="006264EB"/>
    <w:rsid w:val="006277D8"/>
    <w:rsid w:val="0064216C"/>
    <w:rsid w:val="00644856"/>
    <w:rsid w:val="00645F79"/>
    <w:rsid w:val="0064695B"/>
    <w:rsid w:val="0065199E"/>
    <w:rsid w:val="00654AC5"/>
    <w:rsid w:val="00654DF0"/>
    <w:rsid w:val="00663816"/>
    <w:rsid w:val="00672F8E"/>
    <w:rsid w:val="006829F9"/>
    <w:rsid w:val="00682D43"/>
    <w:rsid w:val="006833C7"/>
    <w:rsid w:val="00683D89"/>
    <w:rsid w:val="00687A57"/>
    <w:rsid w:val="006903B6"/>
    <w:rsid w:val="00690AED"/>
    <w:rsid w:val="00690CD1"/>
    <w:rsid w:val="00691F44"/>
    <w:rsid w:val="006945D6"/>
    <w:rsid w:val="00696522"/>
    <w:rsid w:val="006A0D19"/>
    <w:rsid w:val="006A261F"/>
    <w:rsid w:val="006A383C"/>
    <w:rsid w:val="006A3D1E"/>
    <w:rsid w:val="006A5797"/>
    <w:rsid w:val="006A610D"/>
    <w:rsid w:val="006B2887"/>
    <w:rsid w:val="006B4567"/>
    <w:rsid w:val="006B4DD2"/>
    <w:rsid w:val="006B5238"/>
    <w:rsid w:val="006B7B89"/>
    <w:rsid w:val="006C20A4"/>
    <w:rsid w:val="006C655B"/>
    <w:rsid w:val="006D0421"/>
    <w:rsid w:val="006D1A54"/>
    <w:rsid w:val="006D51F5"/>
    <w:rsid w:val="006D697A"/>
    <w:rsid w:val="006D7693"/>
    <w:rsid w:val="006D7912"/>
    <w:rsid w:val="006D7B94"/>
    <w:rsid w:val="006E513D"/>
    <w:rsid w:val="006E5604"/>
    <w:rsid w:val="006E7C8E"/>
    <w:rsid w:val="006F38A9"/>
    <w:rsid w:val="006F422B"/>
    <w:rsid w:val="006F4A03"/>
    <w:rsid w:val="0070100C"/>
    <w:rsid w:val="00703D4B"/>
    <w:rsid w:val="0070714E"/>
    <w:rsid w:val="00710E3D"/>
    <w:rsid w:val="007123E3"/>
    <w:rsid w:val="00714DBD"/>
    <w:rsid w:val="00722E63"/>
    <w:rsid w:val="00723DE4"/>
    <w:rsid w:val="00724F46"/>
    <w:rsid w:val="0073134E"/>
    <w:rsid w:val="00737DF4"/>
    <w:rsid w:val="0074037D"/>
    <w:rsid w:val="007516CA"/>
    <w:rsid w:val="00751FBC"/>
    <w:rsid w:val="00757DDB"/>
    <w:rsid w:val="00771D74"/>
    <w:rsid w:val="0077344B"/>
    <w:rsid w:val="00774E81"/>
    <w:rsid w:val="0078065F"/>
    <w:rsid w:val="00782A12"/>
    <w:rsid w:val="007832E6"/>
    <w:rsid w:val="00786876"/>
    <w:rsid w:val="0078726B"/>
    <w:rsid w:val="007916C7"/>
    <w:rsid w:val="0079763A"/>
    <w:rsid w:val="007B4CBD"/>
    <w:rsid w:val="007B5677"/>
    <w:rsid w:val="007C4313"/>
    <w:rsid w:val="007C54D3"/>
    <w:rsid w:val="007D0728"/>
    <w:rsid w:val="007D0DFE"/>
    <w:rsid w:val="007D6F46"/>
    <w:rsid w:val="007D75A6"/>
    <w:rsid w:val="007E24FE"/>
    <w:rsid w:val="007E42CB"/>
    <w:rsid w:val="007E6BF4"/>
    <w:rsid w:val="007E78F8"/>
    <w:rsid w:val="007F5B34"/>
    <w:rsid w:val="007F6EAD"/>
    <w:rsid w:val="00801633"/>
    <w:rsid w:val="00802598"/>
    <w:rsid w:val="008043D1"/>
    <w:rsid w:val="00806B56"/>
    <w:rsid w:val="00810B27"/>
    <w:rsid w:val="008166CF"/>
    <w:rsid w:val="00817754"/>
    <w:rsid w:val="00822918"/>
    <w:rsid w:val="00822C07"/>
    <w:rsid w:val="008234E1"/>
    <w:rsid w:val="00825F17"/>
    <w:rsid w:val="00827496"/>
    <w:rsid w:val="008311F8"/>
    <w:rsid w:val="00835669"/>
    <w:rsid w:val="00837424"/>
    <w:rsid w:val="00842994"/>
    <w:rsid w:val="00842BA4"/>
    <w:rsid w:val="00843679"/>
    <w:rsid w:val="00843BC0"/>
    <w:rsid w:val="0084603B"/>
    <w:rsid w:val="008479D3"/>
    <w:rsid w:val="008503A9"/>
    <w:rsid w:val="00850CF2"/>
    <w:rsid w:val="00854841"/>
    <w:rsid w:val="00856653"/>
    <w:rsid w:val="00865F22"/>
    <w:rsid w:val="0087101F"/>
    <w:rsid w:val="00874826"/>
    <w:rsid w:val="00880754"/>
    <w:rsid w:val="00885790"/>
    <w:rsid w:val="008916A8"/>
    <w:rsid w:val="00895768"/>
    <w:rsid w:val="00896479"/>
    <w:rsid w:val="008972BC"/>
    <w:rsid w:val="008974C4"/>
    <w:rsid w:val="008A1570"/>
    <w:rsid w:val="008A4E3C"/>
    <w:rsid w:val="008A6815"/>
    <w:rsid w:val="008B06EB"/>
    <w:rsid w:val="008B0740"/>
    <w:rsid w:val="008B19DE"/>
    <w:rsid w:val="008B31E3"/>
    <w:rsid w:val="008D1703"/>
    <w:rsid w:val="008D5AA3"/>
    <w:rsid w:val="008E761F"/>
    <w:rsid w:val="008E7B9E"/>
    <w:rsid w:val="008F2AA7"/>
    <w:rsid w:val="008F4054"/>
    <w:rsid w:val="008F4FE5"/>
    <w:rsid w:val="008F7E28"/>
    <w:rsid w:val="009127A6"/>
    <w:rsid w:val="009136C0"/>
    <w:rsid w:val="00913856"/>
    <w:rsid w:val="00916589"/>
    <w:rsid w:val="00924AC4"/>
    <w:rsid w:val="00935190"/>
    <w:rsid w:val="00942FE4"/>
    <w:rsid w:val="00943B52"/>
    <w:rsid w:val="00945736"/>
    <w:rsid w:val="0095018B"/>
    <w:rsid w:val="00955807"/>
    <w:rsid w:val="0096498A"/>
    <w:rsid w:val="00967496"/>
    <w:rsid w:val="00967694"/>
    <w:rsid w:val="00972DCF"/>
    <w:rsid w:val="009742FA"/>
    <w:rsid w:val="00977BB2"/>
    <w:rsid w:val="00982CDD"/>
    <w:rsid w:val="00982F1A"/>
    <w:rsid w:val="00983134"/>
    <w:rsid w:val="00995AAF"/>
    <w:rsid w:val="00997FEC"/>
    <w:rsid w:val="009A1F0F"/>
    <w:rsid w:val="009B0BA2"/>
    <w:rsid w:val="009B409B"/>
    <w:rsid w:val="009B4272"/>
    <w:rsid w:val="009C15C4"/>
    <w:rsid w:val="009C1701"/>
    <w:rsid w:val="009C30EA"/>
    <w:rsid w:val="009C78A4"/>
    <w:rsid w:val="009D1B4A"/>
    <w:rsid w:val="009D52D9"/>
    <w:rsid w:val="009D7477"/>
    <w:rsid w:val="009E122B"/>
    <w:rsid w:val="009F3AA7"/>
    <w:rsid w:val="009F5185"/>
    <w:rsid w:val="00A00C41"/>
    <w:rsid w:val="00A028AB"/>
    <w:rsid w:val="00A0635F"/>
    <w:rsid w:val="00A11FC8"/>
    <w:rsid w:val="00A16231"/>
    <w:rsid w:val="00A1664C"/>
    <w:rsid w:val="00A25C2C"/>
    <w:rsid w:val="00A27F0F"/>
    <w:rsid w:val="00A27F8E"/>
    <w:rsid w:val="00A31C0F"/>
    <w:rsid w:val="00A36471"/>
    <w:rsid w:val="00A40D88"/>
    <w:rsid w:val="00A42965"/>
    <w:rsid w:val="00A42DD7"/>
    <w:rsid w:val="00A4640B"/>
    <w:rsid w:val="00A52775"/>
    <w:rsid w:val="00A5530E"/>
    <w:rsid w:val="00A61126"/>
    <w:rsid w:val="00A6364A"/>
    <w:rsid w:val="00A66AE4"/>
    <w:rsid w:val="00A731B5"/>
    <w:rsid w:val="00A73DDB"/>
    <w:rsid w:val="00A80C3F"/>
    <w:rsid w:val="00A819A5"/>
    <w:rsid w:val="00A85226"/>
    <w:rsid w:val="00A913B8"/>
    <w:rsid w:val="00A9230E"/>
    <w:rsid w:val="00A92F5C"/>
    <w:rsid w:val="00A93180"/>
    <w:rsid w:val="00A93802"/>
    <w:rsid w:val="00A9451A"/>
    <w:rsid w:val="00A960E2"/>
    <w:rsid w:val="00A9632D"/>
    <w:rsid w:val="00A96D9B"/>
    <w:rsid w:val="00AA1A17"/>
    <w:rsid w:val="00AA278D"/>
    <w:rsid w:val="00AA4E80"/>
    <w:rsid w:val="00AB1458"/>
    <w:rsid w:val="00AB3821"/>
    <w:rsid w:val="00AB647C"/>
    <w:rsid w:val="00AC3625"/>
    <w:rsid w:val="00AC7B26"/>
    <w:rsid w:val="00AD0137"/>
    <w:rsid w:val="00AD24A2"/>
    <w:rsid w:val="00AD2623"/>
    <w:rsid w:val="00AD3C8F"/>
    <w:rsid w:val="00AD6474"/>
    <w:rsid w:val="00AE1EC8"/>
    <w:rsid w:val="00AE1F7E"/>
    <w:rsid w:val="00AE3534"/>
    <w:rsid w:val="00AE3E1F"/>
    <w:rsid w:val="00AE5FB6"/>
    <w:rsid w:val="00B020F5"/>
    <w:rsid w:val="00B12C8F"/>
    <w:rsid w:val="00B142CF"/>
    <w:rsid w:val="00B1569D"/>
    <w:rsid w:val="00B210BF"/>
    <w:rsid w:val="00B258CC"/>
    <w:rsid w:val="00B269EE"/>
    <w:rsid w:val="00B42891"/>
    <w:rsid w:val="00B4456B"/>
    <w:rsid w:val="00B44EE1"/>
    <w:rsid w:val="00B4528E"/>
    <w:rsid w:val="00B54E71"/>
    <w:rsid w:val="00B60762"/>
    <w:rsid w:val="00B617C5"/>
    <w:rsid w:val="00B62246"/>
    <w:rsid w:val="00B627AA"/>
    <w:rsid w:val="00B654E7"/>
    <w:rsid w:val="00B67F67"/>
    <w:rsid w:val="00B71B9B"/>
    <w:rsid w:val="00B73F6F"/>
    <w:rsid w:val="00B74EB7"/>
    <w:rsid w:val="00B76711"/>
    <w:rsid w:val="00B87B84"/>
    <w:rsid w:val="00B9023D"/>
    <w:rsid w:val="00B90B61"/>
    <w:rsid w:val="00BA0703"/>
    <w:rsid w:val="00BA5D16"/>
    <w:rsid w:val="00BB2DD0"/>
    <w:rsid w:val="00BB48AC"/>
    <w:rsid w:val="00BB66AB"/>
    <w:rsid w:val="00BC1522"/>
    <w:rsid w:val="00BC55BC"/>
    <w:rsid w:val="00BC570D"/>
    <w:rsid w:val="00BD1701"/>
    <w:rsid w:val="00BD457D"/>
    <w:rsid w:val="00BD5398"/>
    <w:rsid w:val="00BD6735"/>
    <w:rsid w:val="00BE05DE"/>
    <w:rsid w:val="00BE20E2"/>
    <w:rsid w:val="00BE3E1B"/>
    <w:rsid w:val="00BE7E84"/>
    <w:rsid w:val="00BF39F9"/>
    <w:rsid w:val="00BF5B26"/>
    <w:rsid w:val="00C004B1"/>
    <w:rsid w:val="00C049C2"/>
    <w:rsid w:val="00C074C1"/>
    <w:rsid w:val="00C1113B"/>
    <w:rsid w:val="00C12978"/>
    <w:rsid w:val="00C14154"/>
    <w:rsid w:val="00C1649B"/>
    <w:rsid w:val="00C24037"/>
    <w:rsid w:val="00C26728"/>
    <w:rsid w:val="00C26871"/>
    <w:rsid w:val="00C3068A"/>
    <w:rsid w:val="00C31C8C"/>
    <w:rsid w:val="00C32483"/>
    <w:rsid w:val="00C34C6D"/>
    <w:rsid w:val="00C40DEE"/>
    <w:rsid w:val="00C43027"/>
    <w:rsid w:val="00C46B45"/>
    <w:rsid w:val="00C50B4E"/>
    <w:rsid w:val="00C562B8"/>
    <w:rsid w:val="00C611FF"/>
    <w:rsid w:val="00C65A90"/>
    <w:rsid w:val="00C665D9"/>
    <w:rsid w:val="00C667F4"/>
    <w:rsid w:val="00C67AFD"/>
    <w:rsid w:val="00C84BED"/>
    <w:rsid w:val="00C87147"/>
    <w:rsid w:val="00C90311"/>
    <w:rsid w:val="00C92F2C"/>
    <w:rsid w:val="00C93904"/>
    <w:rsid w:val="00C95AD4"/>
    <w:rsid w:val="00C97C00"/>
    <w:rsid w:val="00CA0EB2"/>
    <w:rsid w:val="00CA4D0F"/>
    <w:rsid w:val="00CA704D"/>
    <w:rsid w:val="00CA7583"/>
    <w:rsid w:val="00CB00F2"/>
    <w:rsid w:val="00CB401A"/>
    <w:rsid w:val="00CB7849"/>
    <w:rsid w:val="00CD0F71"/>
    <w:rsid w:val="00CD2D54"/>
    <w:rsid w:val="00CD2EBD"/>
    <w:rsid w:val="00CE379D"/>
    <w:rsid w:val="00CE4BA9"/>
    <w:rsid w:val="00CE4FF3"/>
    <w:rsid w:val="00CE531D"/>
    <w:rsid w:val="00CE617B"/>
    <w:rsid w:val="00CE65B0"/>
    <w:rsid w:val="00CE7057"/>
    <w:rsid w:val="00CE7F31"/>
    <w:rsid w:val="00CF2B89"/>
    <w:rsid w:val="00CF2DB1"/>
    <w:rsid w:val="00CF356C"/>
    <w:rsid w:val="00CF5E2B"/>
    <w:rsid w:val="00CF641D"/>
    <w:rsid w:val="00CF7296"/>
    <w:rsid w:val="00D01B86"/>
    <w:rsid w:val="00D02424"/>
    <w:rsid w:val="00D04904"/>
    <w:rsid w:val="00D05529"/>
    <w:rsid w:val="00D13161"/>
    <w:rsid w:val="00D1353F"/>
    <w:rsid w:val="00D24A46"/>
    <w:rsid w:val="00D24CE7"/>
    <w:rsid w:val="00D31A5E"/>
    <w:rsid w:val="00D32DD6"/>
    <w:rsid w:val="00D350CD"/>
    <w:rsid w:val="00D35B7E"/>
    <w:rsid w:val="00D4009B"/>
    <w:rsid w:val="00D43678"/>
    <w:rsid w:val="00D45615"/>
    <w:rsid w:val="00D4703C"/>
    <w:rsid w:val="00D537C8"/>
    <w:rsid w:val="00D62084"/>
    <w:rsid w:val="00D62903"/>
    <w:rsid w:val="00D716FC"/>
    <w:rsid w:val="00D74BF1"/>
    <w:rsid w:val="00D755C6"/>
    <w:rsid w:val="00D76048"/>
    <w:rsid w:val="00D77023"/>
    <w:rsid w:val="00D84365"/>
    <w:rsid w:val="00D879C3"/>
    <w:rsid w:val="00D920F0"/>
    <w:rsid w:val="00D925E4"/>
    <w:rsid w:val="00D92F89"/>
    <w:rsid w:val="00DA1D1F"/>
    <w:rsid w:val="00DA243A"/>
    <w:rsid w:val="00DA3BCC"/>
    <w:rsid w:val="00DA40DC"/>
    <w:rsid w:val="00DA53DE"/>
    <w:rsid w:val="00DA6FB5"/>
    <w:rsid w:val="00DA7583"/>
    <w:rsid w:val="00DB0365"/>
    <w:rsid w:val="00DB0F81"/>
    <w:rsid w:val="00DB6BD2"/>
    <w:rsid w:val="00DB70A3"/>
    <w:rsid w:val="00DC39CF"/>
    <w:rsid w:val="00DC7756"/>
    <w:rsid w:val="00DE0284"/>
    <w:rsid w:val="00DE0452"/>
    <w:rsid w:val="00DE0668"/>
    <w:rsid w:val="00DE3DF6"/>
    <w:rsid w:val="00DE5D8F"/>
    <w:rsid w:val="00DE7412"/>
    <w:rsid w:val="00DF1B65"/>
    <w:rsid w:val="00DF3DBE"/>
    <w:rsid w:val="00E00F88"/>
    <w:rsid w:val="00E033A1"/>
    <w:rsid w:val="00E044BE"/>
    <w:rsid w:val="00E05C9A"/>
    <w:rsid w:val="00E05D7D"/>
    <w:rsid w:val="00E0677E"/>
    <w:rsid w:val="00E06AF1"/>
    <w:rsid w:val="00E1457D"/>
    <w:rsid w:val="00E211E4"/>
    <w:rsid w:val="00E2270B"/>
    <w:rsid w:val="00E24BF4"/>
    <w:rsid w:val="00E2546E"/>
    <w:rsid w:val="00E30FB0"/>
    <w:rsid w:val="00E40B3B"/>
    <w:rsid w:val="00E45E14"/>
    <w:rsid w:val="00E46AAD"/>
    <w:rsid w:val="00E46CD3"/>
    <w:rsid w:val="00E50B35"/>
    <w:rsid w:val="00E52127"/>
    <w:rsid w:val="00E52CAC"/>
    <w:rsid w:val="00E53503"/>
    <w:rsid w:val="00E56A86"/>
    <w:rsid w:val="00E652CB"/>
    <w:rsid w:val="00E7246C"/>
    <w:rsid w:val="00E764B6"/>
    <w:rsid w:val="00E77613"/>
    <w:rsid w:val="00E874C9"/>
    <w:rsid w:val="00E94BF5"/>
    <w:rsid w:val="00E96155"/>
    <w:rsid w:val="00E9640C"/>
    <w:rsid w:val="00E97789"/>
    <w:rsid w:val="00EA0FDF"/>
    <w:rsid w:val="00EA2042"/>
    <w:rsid w:val="00EA5C76"/>
    <w:rsid w:val="00EA6C21"/>
    <w:rsid w:val="00EB025B"/>
    <w:rsid w:val="00EB231B"/>
    <w:rsid w:val="00EB41E7"/>
    <w:rsid w:val="00EC0A8B"/>
    <w:rsid w:val="00EC0ADA"/>
    <w:rsid w:val="00EC36E5"/>
    <w:rsid w:val="00EC4734"/>
    <w:rsid w:val="00EC6FC4"/>
    <w:rsid w:val="00ED1298"/>
    <w:rsid w:val="00ED520A"/>
    <w:rsid w:val="00ED5F1F"/>
    <w:rsid w:val="00ED7196"/>
    <w:rsid w:val="00ED7C2E"/>
    <w:rsid w:val="00EE1E20"/>
    <w:rsid w:val="00EF0FDF"/>
    <w:rsid w:val="00EF4A71"/>
    <w:rsid w:val="00F01C2A"/>
    <w:rsid w:val="00F079F0"/>
    <w:rsid w:val="00F10454"/>
    <w:rsid w:val="00F12675"/>
    <w:rsid w:val="00F15DA3"/>
    <w:rsid w:val="00F16019"/>
    <w:rsid w:val="00F16892"/>
    <w:rsid w:val="00F17B8E"/>
    <w:rsid w:val="00F20664"/>
    <w:rsid w:val="00F23960"/>
    <w:rsid w:val="00F23AFA"/>
    <w:rsid w:val="00F3689C"/>
    <w:rsid w:val="00F50FFD"/>
    <w:rsid w:val="00F543A1"/>
    <w:rsid w:val="00F60DFF"/>
    <w:rsid w:val="00F61F72"/>
    <w:rsid w:val="00F65E75"/>
    <w:rsid w:val="00F66E6F"/>
    <w:rsid w:val="00F67B28"/>
    <w:rsid w:val="00F74C77"/>
    <w:rsid w:val="00F82995"/>
    <w:rsid w:val="00F83FC2"/>
    <w:rsid w:val="00F874D8"/>
    <w:rsid w:val="00F910D7"/>
    <w:rsid w:val="00F94B83"/>
    <w:rsid w:val="00F95270"/>
    <w:rsid w:val="00FA0AE8"/>
    <w:rsid w:val="00FA4464"/>
    <w:rsid w:val="00FA4DF5"/>
    <w:rsid w:val="00FB0E13"/>
    <w:rsid w:val="00FB2271"/>
    <w:rsid w:val="00FB31E9"/>
    <w:rsid w:val="00FB6080"/>
    <w:rsid w:val="00FB6583"/>
    <w:rsid w:val="00FB7743"/>
    <w:rsid w:val="00FB7C7D"/>
    <w:rsid w:val="00FC1643"/>
    <w:rsid w:val="00FC2DE6"/>
    <w:rsid w:val="00FC4A78"/>
    <w:rsid w:val="00FC4E00"/>
    <w:rsid w:val="00FC5BEF"/>
    <w:rsid w:val="00FC79C4"/>
    <w:rsid w:val="00FD4600"/>
    <w:rsid w:val="00FD4E45"/>
    <w:rsid w:val="00FD4FB9"/>
    <w:rsid w:val="00FD6CB6"/>
    <w:rsid w:val="00FE4911"/>
    <w:rsid w:val="00FE599F"/>
    <w:rsid w:val="00FE5F43"/>
    <w:rsid w:val="00FE7B8E"/>
    <w:rsid w:val="00FF1A1D"/>
    <w:rsid w:val="00FF209F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A2F0"/>
  <w15:docId w15:val="{079F9E58-1E32-4666-89A6-6359E6B1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EB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12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23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23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87"/>
    <w:rPr>
      <w:rFonts w:ascii="Tahoma" w:hAnsi="Tahoma" w:cs="Tahoma"/>
      <w:sz w:val="16"/>
      <w:szCs w:val="16"/>
    </w:rPr>
  </w:style>
  <w:style w:type="paragraph" w:customStyle="1" w:styleId="a5">
    <w:name w:val="Подпункт"/>
    <w:basedOn w:val="a"/>
    <w:locked/>
    <w:rsid w:val="00EB41E7"/>
    <w:pPr>
      <w:numPr>
        <w:ilvl w:val="2"/>
      </w:numPr>
      <w:tabs>
        <w:tab w:val="num" w:pos="792"/>
        <w:tab w:val="num" w:pos="1701"/>
      </w:tabs>
      <w:spacing w:after="0" w:line="360" w:lineRule="auto"/>
      <w:ind w:left="792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E3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E31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E30F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E65B0"/>
    <w:rPr>
      <w:color w:val="0000FF" w:themeColor="hyperlink"/>
      <w:u w:val="single"/>
    </w:rPr>
  </w:style>
  <w:style w:type="paragraph" w:styleId="ac">
    <w:name w:val="annotation text"/>
    <w:aliases w:val=" Знак1"/>
    <w:basedOn w:val="a"/>
    <w:link w:val="ad"/>
    <w:rsid w:val="001A1D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aliases w:val=" Знак1 Знак"/>
    <w:basedOn w:val="a0"/>
    <w:link w:val="ac"/>
    <w:rsid w:val="001A1DA6"/>
    <w:rPr>
      <w:rFonts w:ascii="Times New Roman" w:eastAsia="Times New Roman" w:hAnsi="Times New Roman"/>
    </w:rPr>
  </w:style>
  <w:style w:type="paragraph" w:styleId="ae">
    <w:name w:val="No Spacing"/>
    <w:qFormat/>
    <w:rsid w:val="00CE379D"/>
    <w:pPr>
      <w:suppressAutoHyphens/>
    </w:pPr>
    <w:rPr>
      <w:rFonts w:eastAsia="Times New Roman" w:cs="Calibri"/>
      <w:sz w:val="22"/>
      <w:szCs w:val="22"/>
      <w:lang w:eastAsia="ar-SA"/>
    </w:rPr>
  </w:style>
  <w:style w:type="table" w:styleId="af">
    <w:name w:val="Table Grid"/>
    <w:basedOn w:val="a1"/>
    <w:uiPriority w:val="99"/>
    <w:rsid w:val="00A27F0F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9">
    <w:name w:val="Font Style69"/>
    <w:basedOn w:val="a0"/>
    <w:uiPriority w:val="99"/>
    <w:rsid w:val="00E9640C"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f"/>
    <w:uiPriority w:val="99"/>
    <w:rsid w:val="00774E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6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Indent 2"/>
    <w:aliases w:val="Знак"/>
    <w:basedOn w:val="a"/>
    <w:link w:val="22"/>
    <w:rsid w:val="005B69A7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aliases w:val="Знак Знак"/>
    <w:basedOn w:val="a0"/>
    <w:link w:val="21"/>
    <w:rsid w:val="005B69A7"/>
    <w:rPr>
      <w:rFonts w:ascii="Times New Roman" w:eastAsia="Times New Roman" w:hAnsi="Times New Roman"/>
      <w:sz w:val="24"/>
    </w:rPr>
  </w:style>
  <w:style w:type="table" w:customStyle="1" w:styleId="23">
    <w:name w:val="Сетка таблицы2"/>
    <w:basedOn w:val="a1"/>
    <w:next w:val="af"/>
    <w:rsid w:val="0027454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F485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3">
    <w:name w:val="Стиль3"/>
    <w:basedOn w:val="21"/>
    <w:qFormat/>
    <w:rsid w:val="00CD2EBD"/>
    <w:pPr>
      <w:widowControl w:val="0"/>
      <w:tabs>
        <w:tab w:val="num" w:pos="788"/>
      </w:tabs>
      <w:adjustRightInd w:val="0"/>
      <w:spacing w:after="0" w:line="240" w:lineRule="auto"/>
      <w:ind w:left="561"/>
    </w:pPr>
  </w:style>
  <w:style w:type="paragraph" w:customStyle="1" w:styleId="af0">
    <w:name w:val="Подподпункт"/>
    <w:basedOn w:val="a5"/>
    <w:uiPriority w:val="99"/>
    <w:rsid w:val="005A726E"/>
    <w:pPr>
      <w:numPr>
        <w:ilvl w:val="0"/>
      </w:numPr>
      <w:tabs>
        <w:tab w:val="clear" w:pos="1701"/>
        <w:tab w:val="num" w:pos="792"/>
        <w:tab w:val="left" w:pos="1134"/>
        <w:tab w:val="left" w:pos="1418"/>
        <w:tab w:val="num" w:pos="2127"/>
      </w:tabs>
      <w:ind w:left="2127" w:hanging="567"/>
    </w:pPr>
    <w:rPr>
      <w:szCs w:val="20"/>
    </w:rPr>
  </w:style>
  <w:style w:type="character" w:styleId="af1">
    <w:name w:val="Unresolved Mention"/>
    <w:basedOn w:val="a0"/>
    <w:uiPriority w:val="99"/>
    <w:semiHidden/>
    <w:unhideWhenUsed/>
    <w:rsid w:val="005F79B3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6E7C8E"/>
    <w:rPr>
      <w:sz w:val="16"/>
      <w:szCs w:val="16"/>
    </w:rPr>
  </w:style>
  <w:style w:type="paragraph" w:styleId="af3">
    <w:name w:val="annotation subject"/>
    <w:basedOn w:val="ac"/>
    <w:next w:val="ac"/>
    <w:link w:val="af4"/>
    <w:uiPriority w:val="99"/>
    <w:semiHidden/>
    <w:unhideWhenUsed/>
    <w:rsid w:val="006E7C8E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4">
    <w:name w:val="Тема примечания Знак"/>
    <w:basedOn w:val="ad"/>
    <w:link w:val="af3"/>
    <w:uiPriority w:val="99"/>
    <w:semiHidden/>
    <w:rsid w:val="006E7C8E"/>
    <w:rPr>
      <w:rFonts w:ascii="Times New Roman" w:eastAsia="Times New Roman" w:hAnsi="Times New Roman"/>
      <w:b/>
      <w:bCs/>
      <w:lang w:eastAsia="en-US"/>
    </w:rPr>
  </w:style>
  <w:style w:type="character" w:styleId="af5">
    <w:name w:val="FollowedHyperlink"/>
    <w:basedOn w:val="a0"/>
    <w:uiPriority w:val="99"/>
    <w:semiHidden/>
    <w:unhideWhenUsed/>
    <w:rsid w:val="001537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nostroy.ru/sro/all/member/l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estr.nopri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BDD4-3AE2-48C4-B55A-B52A7FF6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4564</TotalTime>
  <Pages>4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nbaribina</dc:creator>
  <cp:keywords/>
  <dc:description/>
  <cp:lastModifiedBy>Смирнова Станислава Николаевна</cp:lastModifiedBy>
  <cp:revision>159</cp:revision>
  <cp:lastPrinted>2026-08-05T05:56:00Z</cp:lastPrinted>
  <dcterms:created xsi:type="dcterms:W3CDTF">2013-04-15T10:30:00Z</dcterms:created>
  <dcterms:modified xsi:type="dcterms:W3CDTF">2026-08-05T06:02:00Z</dcterms:modified>
</cp:coreProperties>
</file>