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28BA" w14:textId="759E230F" w:rsidR="00FB5A6B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318866" w14:textId="77777777" w:rsidR="00FB5A6B" w:rsidRDefault="00FB5A6B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41EFF947" w:rsidR="003F52BE" w:rsidRDefault="003F52BE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ИЗВЕЩЕНИЕ№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6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5CD4B354" w14:textId="714E1434" w:rsidR="00682731" w:rsidRPr="0034169C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66F08BA8" w14:textId="5E58F51D" w:rsidR="00461D4C" w:rsidRPr="0034169C" w:rsidRDefault="001C47BA" w:rsidP="003F52BE">
      <w:pPr>
        <w:pStyle w:val="Style27"/>
        <w:widowControl/>
        <w:tabs>
          <w:tab w:val="left" w:leader="underscore" w:pos="0"/>
        </w:tabs>
        <w:spacing w:line="276" w:lineRule="auto"/>
        <w:jc w:val="center"/>
        <w:rPr>
          <w:b/>
          <w:spacing w:val="-6"/>
          <w:sz w:val="28"/>
          <w:szCs w:val="28"/>
        </w:rPr>
      </w:pPr>
      <w:r w:rsidRPr="00257D02">
        <w:rPr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257D02">
        <w:rPr>
          <w:b/>
          <w:spacing w:val="-6"/>
          <w:sz w:val="28"/>
          <w:szCs w:val="28"/>
        </w:rPr>
        <w:t xml:space="preserve">договора </w:t>
      </w:r>
      <w:r w:rsidR="00257D02" w:rsidRPr="00257D02">
        <w:rPr>
          <w:b/>
          <w:spacing w:val="-6"/>
          <w:sz w:val="28"/>
          <w:szCs w:val="28"/>
        </w:rPr>
        <w:t xml:space="preserve">на </w:t>
      </w:r>
      <w:r w:rsidR="003F52BE" w:rsidRPr="003F52BE">
        <w:rPr>
          <w:b/>
          <w:bCs/>
          <w:sz w:val="28"/>
          <w:szCs w:val="28"/>
        </w:rPr>
        <w:t>выполнение работ по строительству объекта: «Водозабор (водозаборные скважины №2,3,4 на территории ОЭЗ ППТ «Липецк» в Елецком районе Липецкой области. Бурение скважин)»</w:t>
      </w:r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B9C4B97" w14:textId="1B32ED9D" w:rsidR="006E7F00" w:rsidRPr="00486A88" w:rsidRDefault="00D366A8" w:rsidP="00584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7D02">
              <w:rPr>
                <w:rFonts w:ascii="Times New Roman" w:hAnsi="Times New Roman" w:cs="Times New Roman"/>
                <w:sz w:val="24"/>
                <w:szCs w:val="24"/>
              </w:rPr>
              <w:t>2-26</w:t>
            </w:r>
            <w:r w:rsidR="003F52BE">
              <w:rPr>
                <w:rFonts w:ascii="Times New Roman" w:hAnsi="Times New Roman" w:cs="Times New Roman"/>
                <w:sz w:val="24"/>
                <w:szCs w:val="24"/>
              </w:rPr>
              <w:t>,51-53-63 Дрожжин</w:t>
            </w:r>
            <w:r w:rsidR="00A05D5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  <w:tr w:rsidR="00E37CF1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37CF1" w:rsidRPr="00F57A18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7459" w14:textId="77777777" w:rsidR="00E37CF1" w:rsidRDefault="00E37CF1" w:rsidP="00E37CF1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r w:rsidRPr="00D25D91">
              <w:rPr>
                <w:bCs/>
              </w:rPr>
              <w:t>Открытый конкурс</w:t>
            </w:r>
            <w:r>
              <w:rPr>
                <w:bCs/>
              </w:rPr>
              <w:t>:</w:t>
            </w:r>
            <w:r w:rsidRPr="001F21D7">
              <w:t xml:space="preserve"> </w:t>
            </w:r>
          </w:p>
          <w:p w14:paraId="3C9D7E0E" w14:textId="1C27AFEC" w:rsidR="00E37CF1" w:rsidRDefault="00E37CF1" w:rsidP="00E37CF1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rStyle w:val="FontStyle38"/>
              </w:rPr>
            </w:pPr>
            <w:bookmarkStart w:id="2" w:name="_Hlk99535105"/>
            <w:r>
              <w:t>«В</w:t>
            </w:r>
            <w:r w:rsidRPr="001F21D7">
              <w:t>ыполнение работ по строительству объекта: «</w:t>
            </w:r>
            <w:r>
              <w:t>Водозабор (в</w:t>
            </w:r>
            <w:r w:rsidRPr="001F21D7">
              <w:t>одозаборн</w:t>
            </w:r>
            <w:r>
              <w:t>ые</w:t>
            </w:r>
            <w:r w:rsidRPr="001F21D7">
              <w:t xml:space="preserve"> скважин</w:t>
            </w:r>
            <w:r>
              <w:t>ы</w:t>
            </w:r>
            <w:r w:rsidRPr="001F21D7">
              <w:t xml:space="preserve"> №</w:t>
            </w:r>
            <w:r w:rsidR="00EC4E86">
              <w:t xml:space="preserve"> </w:t>
            </w:r>
            <w:r w:rsidRPr="001F21D7">
              <w:t>2,3,4 на территории ОЭЗ ППТ «Липецк» в Елецком районе Липецкой области. Бурение скважин</w:t>
            </w:r>
            <w:r>
              <w:t>)</w:t>
            </w:r>
            <w:r w:rsidRPr="001F21D7">
              <w:t>»</w:t>
            </w:r>
            <w:r w:rsidRPr="001F21D7">
              <w:rPr>
                <w:rStyle w:val="FontStyle38"/>
              </w:rPr>
              <w:t>.</w:t>
            </w:r>
          </w:p>
          <w:p w14:paraId="3994A69C" w14:textId="41654259" w:rsidR="0085142D" w:rsidRPr="0085142D" w:rsidRDefault="0085142D" w:rsidP="00E37CF1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rStyle w:val="FontStyle38"/>
                <w:sz w:val="24"/>
                <w:szCs w:val="24"/>
              </w:rPr>
            </w:pPr>
            <w:r w:rsidRPr="0085142D">
              <w:rPr>
                <w:rStyle w:val="FontStyle38"/>
                <w:sz w:val="24"/>
                <w:szCs w:val="24"/>
              </w:rPr>
              <w:t>Технические характеристики</w:t>
            </w:r>
            <w:r>
              <w:rPr>
                <w:rStyle w:val="FontStyle38"/>
                <w:sz w:val="24"/>
                <w:szCs w:val="24"/>
              </w:rPr>
              <w:t>:</w:t>
            </w:r>
          </w:p>
          <w:bookmarkEnd w:id="2"/>
          <w:p w14:paraId="205FF74E" w14:textId="2BF629A8" w:rsidR="00E37CF1" w:rsidRPr="00357B1C" w:rsidRDefault="0085142D" w:rsidP="0085142D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i/>
                <w:spacing w:val="-6"/>
                <w:highlight w:val="yellow"/>
              </w:rPr>
            </w:pPr>
            <w:r w:rsidRPr="001F21D7">
              <w:t>бурение 3 водозаборных скважин ориентировочной глубиной каждой скважины 100</w:t>
            </w:r>
            <w:r>
              <w:t xml:space="preserve"> </w:t>
            </w:r>
            <w:r w:rsidRPr="001F21D7">
              <w:t>м с использованием обсадных труб и монтажом насосов</w:t>
            </w:r>
          </w:p>
        </w:tc>
      </w:tr>
      <w:tr w:rsidR="00E37CF1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511E7AEE" w14:textId="77777777" w:rsidR="00E37CF1" w:rsidRPr="003F52BE" w:rsidRDefault="00E37CF1" w:rsidP="00E37CF1">
            <w:pPr>
              <w:tabs>
                <w:tab w:val="left" w:leader="underscore" w:pos="0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52BE">
              <w:rPr>
                <w:rFonts w:ascii="Times New Roman" w:hAnsi="Times New Roman" w:cs="Times New Roman"/>
                <w:b/>
              </w:rPr>
              <w:t>Место выполнения работ:</w:t>
            </w:r>
            <w:r w:rsidRPr="003F52BE">
              <w:rPr>
                <w:rFonts w:ascii="Times New Roman" w:hAnsi="Times New Roman" w:cs="Times New Roman"/>
              </w:rPr>
              <w:t xml:space="preserve"> </w:t>
            </w:r>
            <w:r w:rsidRPr="003F52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Липецкая область, Елецкий район.</w:t>
            </w:r>
          </w:p>
          <w:p w14:paraId="17DE6860" w14:textId="195EEF2E" w:rsidR="00E37CF1" w:rsidRPr="00D3375C" w:rsidRDefault="00E37CF1" w:rsidP="00E37CF1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E37CF1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1E5B13ED" w14:textId="6AF96662" w:rsidR="00095739" w:rsidRPr="00095739" w:rsidRDefault="00E37CF1" w:rsidP="007454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162687"/>
            <w:bookmarkStart w:id="4" w:name="_Hlk76631719"/>
            <w:r w:rsidRPr="00F6144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максимальная цена договора</w:t>
            </w:r>
            <w:r w:rsidR="0009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7181EBA" w14:textId="52CE0ECF" w:rsidR="00095739" w:rsidRDefault="00095739" w:rsidP="007454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1590720"/>
            <w:r w:rsidRPr="00095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578">
              <w:rPr>
                <w:rFonts w:ascii="Times New Roman" w:hAnsi="Times New Roman" w:cs="Times New Roman"/>
                <w:b/>
                <w:sz w:val="24"/>
                <w:szCs w:val="24"/>
              </w:rPr>
              <w:t>19 788 025 (девятнадцать миллионов семьсот восемьдесят восемь тысяч двадцать пять) руб.</w:t>
            </w:r>
            <w:r w:rsidRPr="00F8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</w:t>
            </w:r>
            <w:bookmarkEnd w:id="5"/>
            <w:r w:rsidRPr="00F8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в</w:t>
            </w:r>
            <w:r w:rsidRPr="00F82578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p w14:paraId="5CDA01DA" w14:textId="7222B2B7" w:rsidR="00E37CF1" w:rsidRDefault="00745404" w:rsidP="00745404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договора определена проектно- сметным методом в соответствии с 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закупках АО «ОЭЗ ППТ «Липецк»</w:t>
            </w:r>
          </w:p>
          <w:p w14:paraId="382F12A3" w14:textId="2A2B1C57" w:rsidR="00745404" w:rsidRPr="00F6144B" w:rsidRDefault="00745404" w:rsidP="00745404">
            <w:pPr>
              <w:widowControl w:val="0"/>
              <w:suppressAutoHyphens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="00851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</w:p>
          <w:bookmarkEnd w:id="3"/>
          <w:bookmarkEnd w:id="4"/>
          <w:p w14:paraId="3020FD60" w14:textId="409C25EB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F1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685A8A5" w14:textId="77777777" w:rsidR="00E37CF1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информационной системе в сфере закупок </w:t>
            </w:r>
            <w:hyperlink r:id="rId8" w:history="1">
              <w:r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A3C12D" w14:textId="77777777" w:rsidR="00E37CF1" w:rsidRPr="00B079A6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E37CF1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E37CF1" w:rsidRPr="00B70AED" w:rsidRDefault="00E37CF1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E37CF1" w:rsidRPr="008A4191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203,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75A6E5E4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24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095739" w:rsidRP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P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E37CF1" w:rsidRPr="00DB54A8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14:paraId="139BAEA9" w14:textId="77777777" w:rsidR="00E37CF1" w:rsidRPr="00DB54A8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6C3201B9" w:rsidR="00E37CF1" w:rsidRPr="00505B92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24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10:00 часов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2, к. 605</w:t>
            </w:r>
          </w:p>
        </w:tc>
      </w:tr>
      <w:tr w:rsidR="00E37CF1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E37CF1" w:rsidRPr="002263AD" w:rsidRDefault="00E37CF1" w:rsidP="00E37C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E37CF1" w:rsidRPr="002263AD" w:rsidRDefault="00E37CF1" w:rsidP="00E37C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37CBBEFE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756BC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26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</w:t>
            </w:r>
            <w:r w:rsidR="0009573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преля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</w:t>
            </w:r>
            <w:r w:rsidR="0009573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3E4FF21D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5625C192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F8257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28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</w:t>
            </w:r>
            <w:r w:rsidR="0009573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преля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09573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</w:p>
          <w:p w14:paraId="7F1E3611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745404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6208A4BE" w:rsidR="00745404" w:rsidRPr="00745404" w:rsidRDefault="009962B3" w:rsidP="007454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Привлечение субподрядчиков/ соисполнителей</w:t>
            </w:r>
          </w:p>
          <w:p w14:paraId="53771103" w14:textId="77777777" w:rsidR="00745404" w:rsidRPr="00690DC5" w:rsidRDefault="00745404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26852184" w14:textId="77777777" w:rsidR="00EC4E86" w:rsidRDefault="00745404" w:rsidP="0074540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99536997"/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19D47343" w14:textId="6AD777D5" w:rsidR="00745404" w:rsidRDefault="00745404" w:rsidP="0074540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Привлечь к исполнению контракта субподрядчиков, соисполнителей из числа субъектов малого предпринимательства, (далее - субподрядчики, соисполнители) в объеме </w:t>
            </w:r>
            <w:r w:rsidR="0083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от цены 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6"/>
          </w:p>
        </w:tc>
      </w:tr>
      <w:tr w:rsidR="00EC4E86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C4E86" w:rsidRPr="00690DC5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заявки на участие в конкурсе, срок и порядок его внесения</w:t>
            </w:r>
            <w:r w:rsidR="007572E0"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счета для перечисления денежных 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59CEC2B4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5% от начальной (максимальной) цены договора, </w:t>
            </w:r>
            <w:r w:rsidRPr="00A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составляет</w:t>
            </w: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989 401 (девятьсот восемьдесят девять тысяч четыреста один рубль) руб. 25</w:t>
            </w: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EC4E86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7572E0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0CAB1AF5" w:rsidR="007572E0" w:rsidRPr="007572E0" w:rsidRDefault="007572E0" w:rsidP="00E37CF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7326" w:type="dxa"/>
            <w:vAlign w:val="center"/>
          </w:tcPr>
          <w:p w14:paraId="6BDC6309" w14:textId="77777777" w:rsidR="007572E0" w:rsidRPr="007572E0" w:rsidRDefault="007572E0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30 % от цены договора.</w:t>
            </w:r>
          </w:p>
          <w:p w14:paraId="00D04ED4" w14:textId="77777777" w:rsidR="007572E0" w:rsidRPr="007572E0" w:rsidRDefault="007572E0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ст.5 проекта договора, п. 8.2. Раздела 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254E5360" w14:textId="526CC68C" w:rsidR="007572E0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E37CF1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37CF1" w:rsidRPr="007572E0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>1</w:t>
            </w:r>
            <w:r w:rsidR="007572E0" w:rsidRPr="007572E0">
              <w:rPr>
                <w:rFonts w:ascii="Times New Roman" w:hAnsi="Times New Roman" w:cs="Times New Roman"/>
                <w:i/>
                <w:iCs/>
              </w:rPr>
              <w:t>2</w:t>
            </w:r>
            <w:r w:rsidRPr="007572E0">
              <w:rPr>
                <w:rFonts w:ascii="Times New Roman" w:hAnsi="Times New Roman" w:cs="Times New Roman"/>
                <w:i/>
                <w:iCs/>
              </w:rPr>
              <w:t>.</w:t>
            </w:r>
            <w:r w:rsidR="00E37CF1" w:rsidRPr="007572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7CF1"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="00E37CF1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37CF1" w:rsidRPr="001D787B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37CF1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37CF1" w:rsidRPr="002263AD" w:rsidRDefault="00E37CF1" w:rsidP="00E37C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сроках 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462B998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A76C5A6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94B7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183" w:type="dxa"/>
        <w:tblInd w:w="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627"/>
      </w:tblGrid>
      <w:tr w:rsidR="00BD7861" w14:paraId="3094246C" w14:textId="77777777" w:rsidTr="00A16772">
        <w:tc>
          <w:tcPr>
            <w:tcW w:w="7556" w:type="dxa"/>
          </w:tcPr>
          <w:p w14:paraId="1DB4B19F" w14:textId="56B97749" w:rsidR="00BD7861" w:rsidRDefault="00BD7861" w:rsidP="0019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380EF32F" w14:textId="7AAE8CA2" w:rsidR="00BD7861" w:rsidRPr="00C000A2" w:rsidRDefault="00BD7861" w:rsidP="00BD7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460E9D" w14:textId="77777777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B6C89" w14:textId="1BFA5381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23794" w14:textId="6BFB200D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97328" w14:textId="319396AE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86030" w14:textId="0A5ED626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38EF" w14:textId="01770D75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22521" w14:textId="5C474DC2" w:rsidR="00E73D09" w:rsidRDefault="00E73D09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67F0576" w14:textId="77777777" w:rsidR="00E73D09" w:rsidRDefault="00E73D09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F9CC254" w14:textId="4A5CDB01" w:rsidR="004C21CD" w:rsidRDefault="00043009" w:rsidP="00A167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734287" w14:textId="4BD7F1EC" w:rsidR="00C87F78" w:rsidRDefault="00C87F78" w:rsidP="0017409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C87F78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92892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C99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1FEB"/>
    <w:rsid w:val="004B2408"/>
    <w:rsid w:val="004B5A84"/>
    <w:rsid w:val="004B7399"/>
    <w:rsid w:val="004B7CFE"/>
    <w:rsid w:val="004C21CD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772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92</cp:revision>
  <cp:lastPrinted>2022-04-05T15:06:00Z</cp:lastPrinted>
  <dcterms:created xsi:type="dcterms:W3CDTF">2018-08-28T13:42:00Z</dcterms:created>
  <dcterms:modified xsi:type="dcterms:W3CDTF">2022-04-05T15:16:00Z</dcterms:modified>
</cp:coreProperties>
</file>