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D8E3" w14:textId="04A44CBA" w:rsidR="00F152CE" w:rsidRPr="00C95DE0" w:rsidRDefault="00F152CE" w:rsidP="007A4BB2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66345135"/>
    </w:p>
    <w:p w14:paraId="2654D574" w14:textId="77777777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F8D8322" w14:textId="2C2A75F6" w:rsidR="00A32717" w:rsidRPr="00A32717" w:rsidRDefault="00A32717" w:rsidP="00A32717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3383651" wp14:editId="6E8872A7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076325" cy="942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7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Генеральный директор</w:t>
      </w:r>
    </w:p>
    <w:p w14:paraId="12EC677A" w14:textId="3653FA9C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АО «ОЭЗ ППТ «Липецк»</w:t>
      </w:r>
    </w:p>
    <w:p w14:paraId="124A68AC" w14:textId="613389C5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5B13F3">
        <w:rPr>
          <w:rFonts w:ascii="Times New Roman" w:eastAsia="Calibri" w:hAnsi="Times New Roman" w:cs="Times New Roman"/>
          <w:sz w:val="28"/>
          <w:szCs w:val="28"/>
        </w:rPr>
        <w:t>___</w:t>
      </w:r>
      <w:r w:rsidRPr="00A32717">
        <w:rPr>
          <w:rFonts w:ascii="Times New Roman" w:eastAsia="Calibri" w:hAnsi="Times New Roman" w:cs="Times New Roman"/>
          <w:sz w:val="28"/>
          <w:szCs w:val="28"/>
        </w:rPr>
        <w:t>______</w:t>
      </w:r>
      <w:r w:rsidR="005B13F3">
        <w:rPr>
          <w:rFonts w:ascii="Times New Roman" w:eastAsia="Calibri" w:hAnsi="Times New Roman" w:cs="Times New Roman"/>
          <w:sz w:val="28"/>
          <w:szCs w:val="28"/>
        </w:rPr>
        <w:t>/А.А. Базаев/</w:t>
      </w:r>
      <w:r w:rsidRPr="00A327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9E4E8C" w14:textId="7F0C0E7D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«_____» ________________202</w:t>
      </w:r>
      <w:r w:rsidR="005B13F3">
        <w:rPr>
          <w:rFonts w:ascii="Times New Roman" w:eastAsia="Calibri" w:hAnsi="Times New Roman" w:cs="Times New Roman"/>
          <w:sz w:val="28"/>
          <w:szCs w:val="28"/>
        </w:rPr>
        <w:t>3</w:t>
      </w:r>
      <w:r w:rsidRPr="00A3271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5D9FEC0" w14:textId="370EE597" w:rsidR="0056291F" w:rsidRPr="00F159D0" w:rsidRDefault="0056291F" w:rsidP="00DE15A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8AA387" w14:textId="77777777" w:rsidR="0056291F" w:rsidRPr="00F159D0" w:rsidRDefault="0056291F" w:rsidP="00DE15A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0D21891" w14:textId="77777777" w:rsidR="008A2AE3" w:rsidRPr="00F159D0" w:rsidRDefault="008A2AE3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051419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E0B702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FD9A859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1C2D9A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0E73E4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80D0EA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DB67BD" w14:textId="77777777" w:rsidR="003C266A" w:rsidRPr="00F159D0" w:rsidRDefault="003C266A" w:rsidP="007A4BB2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27A97B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9DBC21" w14:textId="77777777" w:rsidR="0057436E" w:rsidRPr="00F159D0" w:rsidRDefault="00687C89" w:rsidP="007A4B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Hlk43735300"/>
      <w:bookmarkStart w:id="2" w:name="_Hlk79480208"/>
      <w:bookmarkStart w:id="3" w:name="_Hlk70414891"/>
      <w:r w:rsidRPr="00F159D0">
        <w:rPr>
          <w:rFonts w:ascii="Times New Roman" w:hAnsi="Times New Roman" w:cs="Times New Roman"/>
          <w:b/>
          <w:sz w:val="40"/>
          <w:szCs w:val="40"/>
        </w:rPr>
        <w:t xml:space="preserve">ИЗВЕЩЕНИЕ </w:t>
      </w:r>
    </w:p>
    <w:p w14:paraId="2AB1FF3C" w14:textId="27D16F7C" w:rsidR="00F569AF" w:rsidRPr="005B13F3" w:rsidRDefault="003D635B" w:rsidP="009B7ED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4" w:name="_Hlk70672415"/>
      <w:r w:rsidRPr="005B13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 проведении запроса котировок в электронной форме на право заключения договора </w:t>
      </w:r>
      <w:r w:rsidRPr="005B13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на </w:t>
      </w:r>
      <w:r w:rsidR="00C133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</w:t>
      </w:r>
      <w:r w:rsidR="00C133D2" w:rsidRPr="00C133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оставк</w:t>
      </w:r>
      <w:r w:rsidR="00C133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</w:t>
      </w:r>
      <w:r w:rsidR="00C133D2" w:rsidRPr="00C133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 монтаж ячеек на территории ОЭЗ ППТ «Липецк» в Елецком районе Липецкой области</w:t>
      </w:r>
    </w:p>
    <w:p w14:paraId="3AEED319" w14:textId="75D5EB54" w:rsidR="00FF368D" w:rsidRPr="005B13F3" w:rsidRDefault="00F152CE" w:rsidP="00012E18">
      <w:pPr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ru-RU"/>
        </w:rPr>
      </w:pPr>
      <w:r w:rsidRPr="005B13F3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</w:t>
      </w:r>
    </w:p>
    <w:p w14:paraId="0B7B9A2F" w14:textId="0C1D8025" w:rsidR="00F569AF" w:rsidRPr="00F159D0" w:rsidRDefault="007D0065" w:rsidP="00F569AF">
      <w:pPr>
        <w:jc w:val="center"/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>(</w:t>
      </w:r>
      <w:r w:rsidR="00F569AF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закупка только </w:t>
      </w:r>
      <w:r w:rsidR="00F152CE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для </w:t>
      </w:r>
      <w:r w:rsidR="00F569AF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>субъектов малого и среднего предпринимательства)</w:t>
      </w:r>
    </w:p>
    <w:p w14:paraId="5061B646" w14:textId="227B08D9" w:rsidR="00F152CE" w:rsidRPr="00F159D0" w:rsidRDefault="00F152CE" w:rsidP="00012E1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650F2553" w14:textId="52CC92BA" w:rsidR="00F152CE" w:rsidRPr="00F159D0" w:rsidRDefault="00F152CE" w:rsidP="00012E1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0D25D5EC" w14:textId="77777777" w:rsidR="00F152CE" w:rsidRPr="00F159D0" w:rsidRDefault="00F152CE" w:rsidP="00012E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bookmarkEnd w:id="1"/>
    <w:bookmarkEnd w:id="4"/>
    <w:p w14:paraId="4A759268" w14:textId="77777777" w:rsidR="00386B95" w:rsidRPr="00F159D0" w:rsidRDefault="00386B95" w:rsidP="00386B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6A59F1" w14:textId="46A7A8BC" w:rsidR="00021C14" w:rsidRPr="00F159D0" w:rsidRDefault="00DD27C1" w:rsidP="006124E6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A209E">
        <w:rPr>
          <w:rFonts w:ascii="Times New Roman" w:hAnsi="Times New Roman" w:cs="Times New Roman"/>
          <w:b/>
          <w:sz w:val="36"/>
          <w:szCs w:val="36"/>
        </w:rPr>
        <w:t>№</w:t>
      </w:r>
      <w:r w:rsidR="004A209E" w:rsidRPr="004A20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1D0C" w:rsidRPr="00B53CE0">
        <w:rPr>
          <w:rFonts w:ascii="Times New Roman" w:hAnsi="Times New Roman" w:cs="Times New Roman"/>
          <w:b/>
          <w:sz w:val="36"/>
          <w:szCs w:val="36"/>
        </w:rPr>
        <w:t>1</w:t>
      </w:r>
      <w:r w:rsidR="00B53CE0">
        <w:rPr>
          <w:rFonts w:ascii="Times New Roman" w:hAnsi="Times New Roman" w:cs="Times New Roman"/>
          <w:b/>
          <w:sz w:val="36"/>
          <w:szCs w:val="36"/>
        </w:rPr>
        <w:t>0</w:t>
      </w:r>
      <w:r w:rsidR="009C1D0C" w:rsidRPr="00B53C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1EE3" w:rsidRPr="004A209E">
        <w:rPr>
          <w:rFonts w:ascii="Times New Roman" w:hAnsi="Times New Roman" w:cs="Times New Roman"/>
          <w:b/>
          <w:sz w:val="36"/>
          <w:szCs w:val="36"/>
        </w:rPr>
        <w:t>Э</w:t>
      </w:r>
      <w:r w:rsidR="00095C32" w:rsidRPr="004A209E">
        <w:rPr>
          <w:rFonts w:ascii="Times New Roman" w:hAnsi="Times New Roman" w:cs="Times New Roman"/>
          <w:b/>
          <w:sz w:val="36"/>
          <w:szCs w:val="36"/>
        </w:rPr>
        <w:t>З</w:t>
      </w:r>
      <w:r w:rsidR="00BA7FFC" w:rsidRPr="004A209E">
        <w:rPr>
          <w:rFonts w:ascii="Times New Roman" w:hAnsi="Times New Roman" w:cs="Times New Roman"/>
          <w:b/>
          <w:sz w:val="36"/>
          <w:szCs w:val="36"/>
        </w:rPr>
        <w:t>К/</w:t>
      </w:r>
      <w:r w:rsidR="007A4BB2" w:rsidRPr="004A209E">
        <w:rPr>
          <w:rFonts w:ascii="Times New Roman" w:hAnsi="Times New Roman" w:cs="Times New Roman"/>
          <w:b/>
          <w:sz w:val="36"/>
          <w:szCs w:val="36"/>
        </w:rPr>
        <w:t>20</w:t>
      </w:r>
      <w:r w:rsidR="00A46804" w:rsidRPr="004A209E">
        <w:rPr>
          <w:rFonts w:ascii="Times New Roman" w:hAnsi="Times New Roman" w:cs="Times New Roman"/>
          <w:b/>
          <w:sz w:val="36"/>
          <w:szCs w:val="36"/>
        </w:rPr>
        <w:t>2</w:t>
      </w:r>
      <w:r w:rsidR="005B13F3">
        <w:rPr>
          <w:rFonts w:ascii="Times New Roman" w:hAnsi="Times New Roman" w:cs="Times New Roman"/>
          <w:b/>
          <w:sz w:val="36"/>
          <w:szCs w:val="36"/>
        </w:rPr>
        <w:t>3</w:t>
      </w:r>
    </w:p>
    <w:p w14:paraId="60094904" w14:textId="7F832965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65D7F8FB" w14:textId="77777777" w:rsidR="00F152CE" w:rsidRPr="00F159D0" w:rsidRDefault="00F152CE" w:rsidP="00110B8B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5F430FD1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bookmarkEnd w:id="3"/>
    <w:p w14:paraId="581AF70F" w14:textId="77777777" w:rsidR="003C266A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31ECC01A" w14:textId="77777777" w:rsidR="005B13F3" w:rsidRPr="00F159D0" w:rsidRDefault="005B13F3" w:rsidP="00110B8B">
      <w:pPr>
        <w:rPr>
          <w:rFonts w:ascii="Times New Roman" w:hAnsi="Times New Roman" w:cs="Times New Roman"/>
          <w:sz w:val="28"/>
          <w:szCs w:val="28"/>
        </w:rPr>
      </w:pPr>
    </w:p>
    <w:p w14:paraId="1D84E812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0EC7CA6A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21AD101D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074FE694" w14:textId="77777777" w:rsidR="003C266A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4A4CDB63" w14:textId="77777777" w:rsidR="00476E56" w:rsidRDefault="00476E56" w:rsidP="00110B8B">
      <w:pPr>
        <w:rPr>
          <w:rFonts w:ascii="Times New Roman" w:hAnsi="Times New Roman" w:cs="Times New Roman"/>
          <w:sz w:val="28"/>
          <w:szCs w:val="28"/>
        </w:rPr>
      </w:pPr>
    </w:p>
    <w:p w14:paraId="0860C057" w14:textId="77777777" w:rsidR="00476E56" w:rsidRPr="00F159D0" w:rsidRDefault="00476E56" w:rsidP="00110B8B">
      <w:pPr>
        <w:rPr>
          <w:rFonts w:ascii="Times New Roman" w:hAnsi="Times New Roman" w:cs="Times New Roman"/>
          <w:sz w:val="28"/>
          <w:szCs w:val="28"/>
        </w:rPr>
      </w:pPr>
    </w:p>
    <w:p w14:paraId="1F4D7E87" w14:textId="77777777" w:rsidR="003C266A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606E9271" w14:textId="77777777" w:rsidR="00FF3A81" w:rsidRPr="00F159D0" w:rsidRDefault="00FF3A81" w:rsidP="00110B8B">
      <w:pPr>
        <w:rPr>
          <w:rFonts w:ascii="Times New Roman" w:hAnsi="Times New Roman" w:cs="Times New Roman"/>
          <w:sz w:val="28"/>
          <w:szCs w:val="28"/>
        </w:rPr>
      </w:pPr>
    </w:p>
    <w:p w14:paraId="7AFBD4CF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6FD0B516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00CFBC72" w14:textId="77777777" w:rsidR="005B13F3" w:rsidRPr="005B13F3" w:rsidRDefault="005B13F3" w:rsidP="005B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3">
        <w:rPr>
          <w:rFonts w:ascii="Times New Roman" w:hAnsi="Times New Roman" w:cs="Times New Roman"/>
          <w:b/>
          <w:sz w:val="28"/>
          <w:szCs w:val="28"/>
        </w:rPr>
        <w:t>Липецкая область, Грязинский район</w:t>
      </w:r>
    </w:p>
    <w:p w14:paraId="3C7D1F9B" w14:textId="77777777" w:rsidR="005B13F3" w:rsidRPr="005B13F3" w:rsidRDefault="005B13F3" w:rsidP="005B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3">
        <w:rPr>
          <w:rFonts w:ascii="Times New Roman" w:hAnsi="Times New Roman" w:cs="Times New Roman"/>
          <w:b/>
          <w:sz w:val="28"/>
          <w:szCs w:val="28"/>
        </w:rPr>
        <w:t>2023г.</w:t>
      </w:r>
    </w:p>
    <w:p w14:paraId="049CAD1E" w14:textId="77777777" w:rsidR="000E5879" w:rsidRPr="00F159D0" w:rsidRDefault="000E587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AAA680" w14:textId="77777777" w:rsidR="003F1DA9" w:rsidRDefault="003F1DA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70672558"/>
    </w:p>
    <w:p w14:paraId="1B5F837D" w14:textId="77777777" w:rsidR="00FF3A81" w:rsidRDefault="00FF3A81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8E72A8" w14:textId="37A6F706" w:rsidR="003C266A" w:rsidRPr="00F159D0" w:rsidRDefault="003F1DA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9D0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5E747FC4" w14:textId="77777777" w:rsidR="005B7E5E" w:rsidRPr="00F159D0" w:rsidRDefault="005B7E5E" w:rsidP="003C26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566C27" w14:textId="455A4531" w:rsidR="003C266A" w:rsidRPr="004E4AAB" w:rsidRDefault="003A42C6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A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4E4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7E5E" w:rsidRPr="004E4AAB">
        <w:rPr>
          <w:rFonts w:ascii="Times New Roman" w:hAnsi="Times New Roman" w:cs="Times New Roman"/>
          <w:b/>
          <w:sz w:val="28"/>
          <w:szCs w:val="28"/>
        </w:rPr>
        <w:t>. </w:t>
      </w:r>
      <w:r w:rsidR="00D843C0" w:rsidRPr="004E4AAB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запроса котировок </w:t>
      </w:r>
      <w:r w:rsidR="003636C6" w:rsidRPr="004E4AA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D843C0" w:rsidRPr="004E4A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20EB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45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D78" w:rsidRPr="004E4A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C7FE7DD" w14:textId="77777777" w:rsidR="005B7E5E" w:rsidRPr="004E4AAB" w:rsidRDefault="005B7E5E" w:rsidP="004E4AAB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B19F31" w14:textId="4C85C2DA" w:rsidR="00F77821" w:rsidRPr="004E4AAB" w:rsidRDefault="003A42C6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A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4E4A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7E5E" w:rsidRPr="004E4AAB">
        <w:rPr>
          <w:rFonts w:ascii="Times New Roman" w:hAnsi="Times New Roman" w:cs="Times New Roman"/>
          <w:b/>
          <w:sz w:val="28"/>
          <w:szCs w:val="28"/>
        </w:rPr>
        <w:t>. </w:t>
      </w:r>
      <w:r w:rsidR="00F77821" w:rsidRPr="004E4AAB">
        <w:rPr>
          <w:rFonts w:ascii="Times New Roman" w:hAnsi="Times New Roman" w:cs="Times New Roman"/>
          <w:b/>
          <w:sz w:val="28"/>
          <w:szCs w:val="28"/>
        </w:rPr>
        <w:t xml:space="preserve">Общие условия проведения запроса котировок </w:t>
      </w:r>
      <w:r w:rsidR="003636C6" w:rsidRPr="004E4AA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F77821" w:rsidRPr="004E4AA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E4745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21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D78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7E3FEA" w14:textId="77777777" w:rsidR="007E4745" w:rsidRPr="004E4AAB" w:rsidRDefault="007E4745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EDF01" w14:textId="05CAD201" w:rsidR="003C266A" w:rsidRPr="004E4AAB" w:rsidRDefault="003A42C6" w:rsidP="004E4AA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4A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4E4A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7821" w:rsidRPr="004E4AAB">
        <w:rPr>
          <w:rFonts w:ascii="Times New Roman" w:hAnsi="Times New Roman" w:cs="Times New Roman"/>
          <w:b/>
          <w:sz w:val="28"/>
          <w:szCs w:val="28"/>
        </w:rPr>
        <w:t>.</w:t>
      </w:r>
      <w:r w:rsidR="007E4745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E5E" w:rsidRPr="004E4AAB">
        <w:rPr>
          <w:rFonts w:ascii="Times New Roman" w:hAnsi="Times New Roman" w:cs="Times New Roman"/>
          <w:b/>
          <w:sz w:val="28"/>
          <w:szCs w:val="28"/>
        </w:rPr>
        <w:t xml:space="preserve">Приложения к </w:t>
      </w:r>
      <w:r w:rsidR="002755A1" w:rsidRPr="004E4AAB">
        <w:rPr>
          <w:rFonts w:ascii="Times New Roman" w:hAnsi="Times New Roman" w:cs="Times New Roman"/>
          <w:b/>
          <w:sz w:val="28"/>
          <w:szCs w:val="28"/>
        </w:rPr>
        <w:t>И</w:t>
      </w:r>
      <w:r w:rsidR="00A74A55" w:rsidRPr="004E4AAB">
        <w:rPr>
          <w:rFonts w:ascii="Times New Roman" w:hAnsi="Times New Roman" w:cs="Times New Roman"/>
          <w:b/>
          <w:sz w:val="28"/>
          <w:szCs w:val="28"/>
        </w:rPr>
        <w:t>звещению</w:t>
      </w:r>
      <w:r w:rsidR="005B7E5E" w:rsidRPr="004E4AAB">
        <w:rPr>
          <w:rFonts w:ascii="Times New Roman" w:hAnsi="Times New Roman" w:cs="Times New Roman"/>
          <w:b/>
          <w:sz w:val="28"/>
          <w:szCs w:val="28"/>
        </w:rPr>
        <w:t xml:space="preserve"> о проведении запроса </w:t>
      </w:r>
      <w:r w:rsidR="005B7E5E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котировок</w:t>
      </w:r>
      <w:r w:rsidR="003636C6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электронной форме</w:t>
      </w:r>
      <w:r w:rsidR="005301E1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16CFD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301E1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4D78" w:rsidRPr="004E4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8359878" w14:textId="76C4169C" w:rsidR="00F77821" w:rsidRPr="004E4AAB" w:rsidRDefault="00F77821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0B8CF" w14:textId="4EA17D6A" w:rsidR="003A42C6" w:rsidRPr="004E4AAB" w:rsidRDefault="006675E1" w:rsidP="004E4AAB">
      <w:pPr>
        <w:jc w:val="both"/>
        <w:rPr>
          <w:rFonts w:ascii="Times New Roman" w:hAnsi="Times New Roman" w:cs="Times New Roman"/>
          <w:sz w:val="28"/>
          <w:szCs w:val="28"/>
        </w:rPr>
      </w:pPr>
      <w:r w:rsidRPr="004E4AAB">
        <w:rPr>
          <w:rFonts w:ascii="Times New Roman" w:hAnsi="Times New Roman" w:cs="Times New Roman"/>
          <w:sz w:val="28"/>
          <w:szCs w:val="28"/>
        </w:rPr>
        <w:t xml:space="preserve">1. </w:t>
      </w:r>
      <w:r w:rsidR="00444E53" w:rsidRPr="004E4AAB">
        <w:rPr>
          <w:rFonts w:ascii="Times New Roman" w:hAnsi="Times New Roman" w:cs="Times New Roman"/>
          <w:sz w:val="28"/>
          <w:szCs w:val="28"/>
        </w:rPr>
        <w:t xml:space="preserve">Форма котировочной заявки (приложение № 1 к </w:t>
      </w:r>
      <w:r w:rsidR="002755A1" w:rsidRPr="004E4AAB">
        <w:rPr>
          <w:rFonts w:ascii="Times New Roman" w:hAnsi="Times New Roman" w:cs="Times New Roman"/>
          <w:sz w:val="28"/>
          <w:szCs w:val="28"/>
        </w:rPr>
        <w:t>И</w:t>
      </w:r>
      <w:r w:rsidR="00444E53" w:rsidRPr="004E4AAB">
        <w:rPr>
          <w:rFonts w:ascii="Times New Roman" w:hAnsi="Times New Roman" w:cs="Times New Roman"/>
          <w:sz w:val="28"/>
          <w:szCs w:val="28"/>
        </w:rPr>
        <w:t>звещению о проведении запроса котировок</w:t>
      </w:r>
      <w:r w:rsidR="003636C6" w:rsidRPr="004E4AA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44E53" w:rsidRPr="004E4AA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BD2C103" w14:textId="31A523E2" w:rsidR="005B7E5E" w:rsidRPr="004E4AAB" w:rsidRDefault="003A42C6" w:rsidP="004E4AAB">
      <w:pPr>
        <w:jc w:val="both"/>
        <w:rPr>
          <w:rFonts w:ascii="Times New Roman" w:hAnsi="Times New Roman" w:cs="Times New Roman"/>
          <w:sz w:val="28"/>
          <w:szCs w:val="28"/>
        </w:rPr>
      </w:pPr>
      <w:r w:rsidRPr="004E4AAB">
        <w:rPr>
          <w:rFonts w:ascii="Times New Roman" w:hAnsi="Times New Roman" w:cs="Times New Roman"/>
          <w:sz w:val="28"/>
          <w:szCs w:val="28"/>
        </w:rPr>
        <w:t xml:space="preserve">2. </w:t>
      </w:r>
      <w:r w:rsidR="00250B40" w:rsidRPr="004E4AAB">
        <w:rPr>
          <w:rFonts w:ascii="Times New Roman" w:hAnsi="Times New Roman" w:cs="Times New Roman"/>
          <w:sz w:val="28"/>
          <w:szCs w:val="28"/>
        </w:rPr>
        <w:t>Форма «</w:t>
      </w:r>
      <w:r w:rsidR="00086262" w:rsidRPr="004E4AAB">
        <w:rPr>
          <w:rFonts w:ascii="Times New Roman" w:hAnsi="Times New Roman" w:cs="Times New Roman"/>
          <w:iCs/>
          <w:sz w:val="28"/>
          <w:szCs w:val="28"/>
        </w:rPr>
        <w:t>Пояснительная записка о характеристиках предлагаемого к поставке товара, объеме выполняемых работ</w:t>
      </w:r>
      <w:r w:rsidR="00250B40" w:rsidRPr="004E4AAB">
        <w:rPr>
          <w:rFonts w:ascii="Times New Roman" w:hAnsi="Times New Roman" w:cs="Times New Roman"/>
          <w:sz w:val="28"/>
          <w:szCs w:val="28"/>
        </w:rPr>
        <w:t xml:space="preserve">» (приложение №2 к </w:t>
      </w:r>
      <w:r w:rsidR="002755A1" w:rsidRPr="004E4AAB">
        <w:rPr>
          <w:rFonts w:ascii="Times New Roman" w:hAnsi="Times New Roman" w:cs="Times New Roman"/>
          <w:sz w:val="28"/>
          <w:szCs w:val="28"/>
        </w:rPr>
        <w:t>И</w:t>
      </w:r>
      <w:r w:rsidR="00250B40" w:rsidRPr="004E4AAB">
        <w:rPr>
          <w:rFonts w:ascii="Times New Roman" w:hAnsi="Times New Roman" w:cs="Times New Roman"/>
          <w:sz w:val="28"/>
          <w:szCs w:val="28"/>
        </w:rPr>
        <w:t>звещению о проведении запроса к</w:t>
      </w:r>
      <w:r w:rsidR="00C5331F" w:rsidRPr="004E4AAB">
        <w:rPr>
          <w:rFonts w:ascii="Times New Roman" w:hAnsi="Times New Roman" w:cs="Times New Roman"/>
          <w:sz w:val="28"/>
          <w:szCs w:val="28"/>
        </w:rPr>
        <w:t>отировок в электронной форме)</w:t>
      </w:r>
      <w:r w:rsidR="00250B40" w:rsidRPr="004E4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06989" w14:textId="77777777" w:rsidR="00A62C62" w:rsidRPr="004E4AAB" w:rsidRDefault="00A62C62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F5688" w14:textId="3DA03B9D" w:rsidR="00A24074" w:rsidRPr="004E4AAB" w:rsidRDefault="003A42C6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A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2E18" w:rsidRPr="004E4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336A" w:rsidRPr="004E4A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336A" w:rsidRPr="004E4AAB">
        <w:rPr>
          <w:rFonts w:ascii="Times New Roman" w:hAnsi="Times New Roman" w:cs="Times New Roman"/>
          <w:b/>
          <w:sz w:val="28"/>
          <w:szCs w:val="28"/>
        </w:rPr>
        <w:t>.</w:t>
      </w:r>
      <w:r w:rsidR="006675E1"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E95" w:rsidRPr="004E4AAB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договора</w:t>
      </w:r>
    </w:p>
    <w:p w14:paraId="352983C1" w14:textId="77777777" w:rsidR="00012E18" w:rsidRPr="004E4AAB" w:rsidRDefault="00012E18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9473E" w14:textId="500A7E68" w:rsidR="00A45E95" w:rsidRPr="004E4AAB" w:rsidRDefault="003A42C6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93415543"/>
      <w:r w:rsidRPr="004E4AAB">
        <w:rPr>
          <w:rFonts w:ascii="Times New Roman" w:hAnsi="Times New Roman" w:cs="Times New Roman"/>
          <w:b/>
          <w:sz w:val="28"/>
          <w:szCs w:val="28"/>
        </w:rPr>
        <w:t>Раздел</w:t>
      </w:r>
      <w:bookmarkEnd w:id="6"/>
      <w:r w:rsidRPr="004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18" w:rsidRPr="004E4A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2E18" w:rsidRPr="004E4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5E95" w:rsidRPr="004E4AAB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6CAF591C" w14:textId="77777777" w:rsidR="00012E18" w:rsidRPr="004E4AAB" w:rsidRDefault="00012E18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5"/>
    <w:p w14:paraId="2F14C384" w14:textId="6B47394A" w:rsidR="00012E18" w:rsidRPr="004E4AAB" w:rsidRDefault="003A42C6" w:rsidP="004E4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A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2E18" w:rsidRPr="004E4AA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12E18" w:rsidRPr="004E4AAB">
        <w:rPr>
          <w:rFonts w:ascii="Times New Roman" w:hAnsi="Times New Roman" w:cs="Times New Roman"/>
          <w:b/>
          <w:sz w:val="28"/>
          <w:szCs w:val="28"/>
        </w:rPr>
        <w:t xml:space="preserve">. Проект договора </w:t>
      </w:r>
    </w:p>
    <w:p w14:paraId="269CAD0A" w14:textId="77777777" w:rsidR="00012E18" w:rsidRPr="00F159D0" w:rsidRDefault="00012E18" w:rsidP="00012E18">
      <w:pPr>
        <w:rPr>
          <w:rFonts w:ascii="Times New Roman" w:hAnsi="Times New Roman" w:cs="Times New Roman"/>
          <w:b/>
          <w:sz w:val="28"/>
          <w:szCs w:val="24"/>
        </w:rPr>
      </w:pPr>
    </w:p>
    <w:p w14:paraId="3B445EEF" w14:textId="77777777" w:rsidR="00CF336A" w:rsidRPr="00F159D0" w:rsidRDefault="00CF336A" w:rsidP="00110B8B">
      <w:pPr>
        <w:rPr>
          <w:rFonts w:ascii="Times New Roman" w:hAnsi="Times New Roman" w:cs="Times New Roman"/>
          <w:b/>
          <w:sz w:val="28"/>
        </w:rPr>
      </w:pPr>
    </w:p>
    <w:p w14:paraId="14D45822" w14:textId="0A47464B" w:rsidR="00FC4A00" w:rsidRPr="00A610BF" w:rsidRDefault="00FC4A00" w:rsidP="007652F6">
      <w:pPr>
        <w:pStyle w:val="a5"/>
        <w:rPr>
          <w:rFonts w:ascii="Times New Roman" w:hAnsi="Times New Roman"/>
          <w:sz w:val="28"/>
        </w:rPr>
      </w:pPr>
    </w:p>
    <w:p w14:paraId="7CACCA20" w14:textId="6589F4C1" w:rsidR="00CF336A" w:rsidRPr="00A610BF" w:rsidRDefault="00CF336A" w:rsidP="007652F6">
      <w:pPr>
        <w:ind w:left="360"/>
        <w:rPr>
          <w:rFonts w:ascii="Times New Roman" w:hAnsi="Times New Roman" w:cs="Times New Roman"/>
          <w:sz w:val="28"/>
        </w:rPr>
      </w:pPr>
    </w:p>
    <w:p w14:paraId="481759C6" w14:textId="77777777" w:rsidR="0042188C" w:rsidRPr="00F159D0" w:rsidRDefault="0042188C" w:rsidP="0042188C">
      <w:pPr>
        <w:jc w:val="both"/>
        <w:rPr>
          <w:rFonts w:ascii="Times New Roman" w:hAnsi="Times New Roman" w:cs="Times New Roman"/>
          <w:b/>
          <w:sz w:val="28"/>
        </w:rPr>
      </w:pPr>
    </w:p>
    <w:p w14:paraId="493DC026" w14:textId="4D77E7AF" w:rsidR="006675E1" w:rsidRPr="00F159D0" w:rsidRDefault="006675E1" w:rsidP="006675E1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30FDCF3" w14:textId="51048212" w:rsidR="00FF2725" w:rsidRPr="00F159D0" w:rsidRDefault="00FF2725" w:rsidP="0042188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FD11C4C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44378493" w14:textId="77777777" w:rsidR="003C266A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2EC2C08F" w14:textId="77777777" w:rsidR="00AE67CF" w:rsidRDefault="00AE67CF" w:rsidP="00110B8B">
      <w:pPr>
        <w:rPr>
          <w:rFonts w:ascii="Times New Roman" w:hAnsi="Times New Roman" w:cs="Times New Roman"/>
          <w:sz w:val="23"/>
          <w:szCs w:val="23"/>
        </w:rPr>
      </w:pPr>
    </w:p>
    <w:p w14:paraId="4CA098BE" w14:textId="77777777" w:rsidR="00AE67CF" w:rsidRDefault="00AE67CF" w:rsidP="00110B8B">
      <w:pPr>
        <w:rPr>
          <w:rFonts w:ascii="Times New Roman" w:hAnsi="Times New Roman" w:cs="Times New Roman"/>
          <w:sz w:val="23"/>
          <w:szCs w:val="23"/>
        </w:rPr>
      </w:pPr>
    </w:p>
    <w:p w14:paraId="3F21CF88" w14:textId="77777777" w:rsidR="00AE67CF" w:rsidRPr="00F159D0" w:rsidRDefault="00AE67CF" w:rsidP="00110B8B">
      <w:pPr>
        <w:rPr>
          <w:rFonts w:ascii="Times New Roman" w:hAnsi="Times New Roman" w:cs="Times New Roman"/>
          <w:sz w:val="23"/>
          <w:szCs w:val="23"/>
        </w:rPr>
      </w:pPr>
    </w:p>
    <w:p w14:paraId="5B9CF623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2F9B865D" w14:textId="098BF8A3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59CE3684" w14:textId="73DF7E24" w:rsidR="00705BC3" w:rsidRDefault="00705BC3" w:rsidP="00110B8B">
      <w:pPr>
        <w:rPr>
          <w:rFonts w:ascii="Times New Roman" w:hAnsi="Times New Roman" w:cs="Times New Roman"/>
          <w:sz w:val="23"/>
          <w:szCs w:val="23"/>
        </w:rPr>
      </w:pPr>
    </w:p>
    <w:p w14:paraId="5FF72F66" w14:textId="28E253DE" w:rsidR="00762505" w:rsidRDefault="00762505" w:rsidP="00110B8B">
      <w:pPr>
        <w:rPr>
          <w:rFonts w:ascii="Times New Roman" w:hAnsi="Times New Roman" w:cs="Times New Roman"/>
          <w:sz w:val="23"/>
          <w:szCs w:val="23"/>
        </w:rPr>
      </w:pPr>
    </w:p>
    <w:p w14:paraId="3CF16432" w14:textId="77777777" w:rsidR="00FC1F42" w:rsidRDefault="00FC1F42" w:rsidP="00FC1F42">
      <w:pPr>
        <w:rPr>
          <w:rFonts w:ascii="Times New Roman" w:hAnsi="Times New Roman" w:cs="Times New Roman"/>
          <w:sz w:val="23"/>
          <w:szCs w:val="23"/>
        </w:rPr>
      </w:pPr>
    </w:p>
    <w:p w14:paraId="23F6275D" w14:textId="77777777" w:rsidR="00FC1F42" w:rsidRDefault="00FC1F42" w:rsidP="00FC1F42">
      <w:pPr>
        <w:rPr>
          <w:rFonts w:ascii="Times New Roman" w:hAnsi="Times New Roman" w:cs="Times New Roman"/>
          <w:b/>
          <w:sz w:val="28"/>
          <w:szCs w:val="28"/>
        </w:rPr>
      </w:pPr>
    </w:p>
    <w:p w14:paraId="7AAC137D" w14:textId="77777777" w:rsidR="00FC1F42" w:rsidRDefault="00FC1F42" w:rsidP="00FC1F42">
      <w:pPr>
        <w:rPr>
          <w:rFonts w:ascii="Times New Roman" w:hAnsi="Times New Roman" w:cs="Times New Roman"/>
          <w:b/>
          <w:sz w:val="28"/>
          <w:szCs w:val="28"/>
        </w:rPr>
      </w:pPr>
    </w:p>
    <w:p w14:paraId="31788AD6" w14:textId="77777777" w:rsidR="00FC1F42" w:rsidRDefault="00FC1F42" w:rsidP="00FC1F42">
      <w:pPr>
        <w:rPr>
          <w:rFonts w:ascii="Times New Roman" w:hAnsi="Times New Roman" w:cs="Times New Roman"/>
          <w:b/>
          <w:sz w:val="28"/>
          <w:szCs w:val="28"/>
        </w:rPr>
      </w:pPr>
    </w:p>
    <w:p w14:paraId="3BBBF097" w14:textId="77777777" w:rsidR="00FC1F42" w:rsidRDefault="00FC1F42" w:rsidP="00FC1F42">
      <w:pPr>
        <w:rPr>
          <w:rFonts w:ascii="Times New Roman" w:hAnsi="Times New Roman" w:cs="Times New Roman"/>
          <w:b/>
          <w:sz w:val="28"/>
          <w:szCs w:val="28"/>
        </w:rPr>
      </w:pPr>
    </w:p>
    <w:p w14:paraId="20FEE239" w14:textId="77777777" w:rsidR="00FF3A81" w:rsidRDefault="00FF3A81" w:rsidP="00FC1F42">
      <w:pPr>
        <w:rPr>
          <w:rFonts w:ascii="Times New Roman" w:hAnsi="Times New Roman" w:cs="Times New Roman"/>
          <w:b/>
          <w:sz w:val="28"/>
          <w:szCs w:val="28"/>
        </w:rPr>
      </w:pPr>
    </w:p>
    <w:p w14:paraId="303B605B" w14:textId="77777777" w:rsidR="00464845" w:rsidRDefault="00464845" w:rsidP="00FC1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06038" w14:textId="77777777" w:rsidR="00464845" w:rsidRDefault="00464845" w:rsidP="00FC1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8263F" w14:textId="70EC5687" w:rsidR="003C266A" w:rsidRDefault="003A42C6" w:rsidP="00FC1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>Раздел</w:t>
      </w:r>
      <w:r w:rsidR="00C50AC8" w:rsidRPr="00F15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AC8" w:rsidRPr="00F15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C50AC8" w:rsidRPr="00F159D0">
        <w:rPr>
          <w:rFonts w:ascii="Times New Roman" w:hAnsi="Times New Roman" w:cs="Times New Roman"/>
          <w:b/>
          <w:sz w:val="28"/>
          <w:szCs w:val="24"/>
        </w:rPr>
        <w:t>. Информация о проведении запроса котировок</w:t>
      </w:r>
      <w:r w:rsidR="00F569AF"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36C6" w:rsidRPr="00F159D0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14:paraId="70457316" w14:textId="77777777" w:rsidR="00FC1F42" w:rsidRDefault="00FC1F42" w:rsidP="00FC1F4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7005"/>
      </w:tblGrid>
      <w:tr w:rsidR="009C1564" w:rsidRPr="00F159D0" w14:paraId="5A0F09C9" w14:textId="77777777" w:rsidTr="00FC1F42">
        <w:trPr>
          <w:tblCellSpacing w:w="15" w:type="dxa"/>
        </w:trPr>
        <w:tc>
          <w:tcPr>
            <w:tcW w:w="3440" w:type="dxa"/>
            <w:vAlign w:val="center"/>
            <w:hideMark/>
          </w:tcPr>
          <w:p w14:paraId="346B5EC9" w14:textId="77777777" w:rsidR="009C1564" w:rsidRPr="00F159D0" w:rsidRDefault="009C1564" w:rsidP="00C50A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</w:t>
            </w:r>
            <w:r w:rsidR="00F200D3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7794C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6960" w:type="dxa"/>
            <w:vAlign w:val="center"/>
            <w:hideMark/>
          </w:tcPr>
          <w:p w14:paraId="16200A2E" w14:textId="02274FCE" w:rsidR="009C1564" w:rsidRPr="00F159D0" w:rsidRDefault="009C1564" w:rsidP="00A113F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  <w:r w:rsidR="00F569AF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</w:t>
            </w:r>
            <w:r w:rsidR="001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69AF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тронной форме</w:t>
            </w:r>
            <w:r w:rsidR="006B6CFD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B21A8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B6CFD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котировок)</w:t>
            </w:r>
            <w:r w:rsidR="007C444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335349" w14:textId="746ED66B" w:rsidR="003A706E" w:rsidRPr="00F159D0" w:rsidRDefault="003A706E" w:rsidP="00A113F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запроса </w:t>
            </w:r>
            <w:r w:rsidR="00095C32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="00F569AF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C32" w:rsidRPr="00F159D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руководствуется Федеральным законом от 18.07.2011 № 223–ФЗ «О закупках товаров, работ, услуг отдельными видами юридических лиц», </w:t>
            </w:r>
            <w:r w:rsidR="00A56515" w:rsidRPr="00A565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Положением о закупках товаров, работ, услуг АО «ОЭЗ ППТ «Липецк»» (</w:t>
            </w:r>
            <w:r w:rsidR="005B13F3">
              <w:rPr>
                <w:rFonts w:ascii="Times New Roman" w:hAnsi="Times New Roman" w:cs="Times New Roman"/>
                <w:sz w:val="24"/>
                <w:szCs w:val="24"/>
              </w:rPr>
              <w:t>далее - п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оложение)</w:t>
            </w:r>
            <w:r w:rsidR="00F572E8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 иными нормативн</w:t>
            </w:r>
            <w:r w:rsidR="00933B8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="00F572E8" w:rsidRPr="00F159D0">
              <w:rPr>
                <w:rFonts w:ascii="Times New Roman" w:hAnsi="Times New Roman" w:cs="Times New Roman"/>
                <w:sz w:val="24"/>
                <w:szCs w:val="24"/>
              </w:rPr>
              <w:t>правовыми актами</w:t>
            </w:r>
            <w:r w:rsidR="0082473F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564" w:rsidRPr="00F159D0" w14:paraId="79E1F592" w14:textId="77777777" w:rsidTr="00FC1F42">
        <w:trPr>
          <w:tblCellSpacing w:w="15" w:type="dxa"/>
        </w:trPr>
        <w:tc>
          <w:tcPr>
            <w:tcW w:w="3440" w:type="dxa"/>
            <w:vAlign w:val="center"/>
            <w:hideMark/>
          </w:tcPr>
          <w:p w14:paraId="0DF73DF0" w14:textId="6CB1B9A6" w:rsidR="009C1564" w:rsidRPr="00F159D0" w:rsidRDefault="009C1564" w:rsidP="005B7E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</w:t>
            </w:r>
            <w:r w:rsidR="005B13F3" w:rsidRPr="005B1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Заказчика, ответственного за техническое задание</w:t>
            </w:r>
          </w:p>
        </w:tc>
        <w:tc>
          <w:tcPr>
            <w:tcW w:w="6960" w:type="dxa"/>
            <w:vAlign w:val="center"/>
            <w:hideMark/>
          </w:tcPr>
          <w:p w14:paraId="6A2BF546" w14:textId="3C94A1AB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«Особая экономическая зона промышленно – производственного типа «Липецк»</w:t>
            </w:r>
            <w:r w:rsidR="002A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(АО «ОЭЗ ППТ «Липецк»)</w:t>
            </w:r>
          </w:p>
          <w:p w14:paraId="336D74F8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: Липецкая область, Грязинский район, город Грязи, территория ОЭЗ ППТ «Липецк»</w:t>
            </w:r>
          </w:p>
          <w:p w14:paraId="092D0F36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20AD382D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 xml:space="preserve">@sezlipetsk.ru                              </w:t>
            </w:r>
          </w:p>
          <w:p w14:paraId="3050DA9C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: тел: (4742) 51-53-36</w:t>
            </w:r>
          </w:p>
          <w:p w14:paraId="28DF585B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Контактное лицо: Смирнова Станислава Николаевна</w:t>
            </w:r>
          </w:p>
          <w:p w14:paraId="1B4D720E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Дополнительно: Маслова Лариса Николаевна</w:t>
            </w:r>
          </w:p>
          <w:p w14:paraId="051D3225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тел: (4742) 51-53-63</w:t>
            </w:r>
          </w:p>
          <w:p w14:paraId="4C196B9D" w14:textId="77777777" w:rsidR="005B13F3" w:rsidRPr="005B13F3" w:rsidRDefault="005B13F3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техническое задание:</w:t>
            </w: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76FCA" w14:textId="77777777" w:rsidR="00BC736A" w:rsidRPr="00BC736A" w:rsidRDefault="00BC736A" w:rsidP="00B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Бурмистров Дмитрий Александрович</w:t>
            </w:r>
          </w:p>
          <w:p w14:paraId="10933196" w14:textId="69BD3AC3" w:rsidR="00EC7959" w:rsidRPr="00F159D0" w:rsidRDefault="005B13F3" w:rsidP="00B5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F3">
              <w:rPr>
                <w:rFonts w:ascii="Times New Roman" w:hAnsi="Times New Roman" w:cs="Times New Roman"/>
                <w:sz w:val="24"/>
                <w:szCs w:val="24"/>
              </w:rPr>
              <w:t>тел: (4742)</w:t>
            </w:r>
            <w:r w:rsidR="00FD3850" w:rsidRPr="00FD3850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="00FD3850" w:rsidRPr="00FD3850">
              <w:rPr>
                <w:rFonts w:ascii="Times New Roman" w:hAnsi="Times New Roman" w:cs="Times New Roman"/>
                <w:sz w:val="24"/>
                <w:szCs w:val="24"/>
              </w:rPr>
              <w:t>51-5</w:t>
            </w:r>
            <w:r w:rsidR="00BC7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850" w:rsidRPr="00FD3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3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C1564" w:rsidRPr="00F159D0" w14:paraId="281F1C54" w14:textId="77777777" w:rsidTr="00FC1F42">
        <w:trPr>
          <w:tblCellSpacing w:w="15" w:type="dxa"/>
        </w:trPr>
        <w:tc>
          <w:tcPr>
            <w:tcW w:w="3440" w:type="dxa"/>
            <w:vAlign w:val="center"/>
            <w:hideMark/>
          </w:tcPr>
          <w:p w14:paraId="6C96D713" w14:textId="335D027D" w:rsidR="00424364" w:rsidRPr="00FD3850" w:rsidRDefault="00B52EE0" w:rsidP="00FC1F4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C1564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  <w:r w:rsidR="0067794C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, краткое описание предмета закупки</w:t>
            </w:r>
          </w:p>
        </w:tc>
        <w:tc>
          <w:tcPr>
            <w:tcW w:w="6960" w:type="dxa"/>
            <w:vAlign w:val="center"/>
            <w:hideMark/>
          </w:tcPr>
          <w:p w14:paraId="43AF7881" w14:textId="50B6E062" w:rsidR="00B52EE0" w:rsidRPr="007B7A1F" w:rsidRDefault="00E20F4B" w:rsidP="00095C32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  <w:r w:rsidR="00FD3850" w:rsidRPr="007B7A1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Поставка и монтаж ячеек на территории ОЭЗ ППТ «Липецк» в Елецком районе Липецкой области</w:t>
            </w:r>
            <w:r w:rsidR="00A22FDD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  <w:p w14:paraId="73DEC682" w14:textId="09EB0185" w:rsidR="00B52EE0" w:rsidRPr="007B7A1F" w:rsidRDefault="00B52EE0" w:rsidP="00095C32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B7A1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- </w:t>
            </w:r>
            <w:r w:rsidR="00102468" w:rsidRPr="007B7A1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 у.е.</w:t>
            </w:r>
          </w:p>
          <w:p w14:paraId="50A013A9" w14:textId="757F4ADF" w:rsidR="009457F3" w:rsidRPr="00FD3850" w:rsidRDefault="000E5879" w:rsidP="00012E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85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82473F" w:rsidRPr="00FD385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927C72" w:rsidRPr="00FD385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 </w:t>
            </w:r>
            <w:r w:rsidR="009D645E" w:rsidRPr="00FD385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соответствии с техническим заданием и </w:t>
            </w:r>
            <w:r w:rsidR="009D645E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проектом договора, являющимися неотъемлемой частью настояще</w:t>
            </w:r>
            <w:r w:rsidR="00727D46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9D645E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113B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04FAF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звещени</w:t>
            </w:r>
            <w:r w:rsidR="0082473F" w:rsidRPr="00FD3850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</w:tc>
      </w:tr>
      <w:tr w:rsidR="009C1564" w:rsidRPr="00F159D0" w14:paraId="5CE9FA72" w14:textId="77777777" w:rsidTr="00FC1F42">
        <w:trPr>
          <w:tblCellSpacing w:w="15" w:type="dxa"/>
        </w:trPr>
        <w:tc>
          <w:tcPr>
            <w:tcW w:w="3440" w:type="dxa"/>
            <w:vAlign w:val="center"/>
            <w:hideMark/>
          </w:tcPr>
          <w:p w14:paraId="12A4682E" w14:textId="70C134B6" w:rsidR="0082473F" w:rsidRPr="00F159D0" w:rsidRDefault="00B52EE0" w:rsidP="00B52E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9C1564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9C156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Срок, место и порядок предоставления документации о </w:t>
            </w:r>
            <w:r w:rsidR="00B829C6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закупке.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213A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82473F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F4E68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14:paraId="15344CF1" w14:textId="0E4FDF3A" w:rsidR="008E4D60" w:rsidRPr="00F159D0" w:rsidRDefault="002755A1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92C08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единой информационной системе (далее – ЕИС) 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</w:t>
            </w:r>
            <w:hyperlink r:id="rId9" w:history="1">
              <w:r w:rsidR="001E3DC0" w:rsidRPr="00F159D0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www.zakupki.gov.ru</w:t>
              </w:r>
            </w:hyperlink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</w:t>
            </w:r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7B4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79" w:rsidRPr="00F159D0">
              <w:rPr>
                <w:rFonts w:ascii="Times New Roman" w:hAnsi="Times New Roman" w:cs="Times New Roman"/>
              </w:rPr>
              <w:t xml:space="preserve"> </w:t>
            </w:r>
            <w:r w:rsidR="00F113B9" w:rsidRPr="00F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https://www.rts-tender.ru/</w:t>
            </w:r>
            <w:r w:rsidR="00F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доступн</w:t>
            </w:r>
            <w:r w:rsidR="00BC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ознакомления любым заинтересованным лицам без взимания платы в форме электронного документа в любое время с момента официального размещения </w:t>
            </w:r>
            <w:r w:rsidR="00AF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звещения. </w:t>
            </w:r>
          </w:p>
          <w:p w14:paraId="7432D388" w14:textId="675EE40D" w:rsidR="00424364" w:rsidRPr="00F159D0" w:rsidRDefault="00B829C6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 на бумажном носителе не предусмотрено.</w:t>
            </w:r>
          </w:p>
        </w:tc>
      </w:tr>
      <w:tr w:rsidR="00B829C6" w:rsidRPr="00F159D0" w14:paraId="34BC807D" w14:textId="77777777" w:rsidTr="00FC1F42">
        <w:trPr>
          <w:tblCellSpacing w:w="15" w:type="dxa"/>
        </w:trPr>
        <w:tc>
          <w:tcPr>
            <w:tcW w:w="3440" w:type="dxa"/>
            <w:vAlign w:val="center"/>
          </w:tcPr>
          <w:p w14:paraId="1F4E899F" w14:textId="77777777" w:rsidR="00424364" w:rsidRPr="00F159D0" w:rsidRDefault="00424364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D815879" w14:textId="6F602D87" w:rsidR="00B829C6" w:rsidRPr="00C95DE0" w:rsidRDefault="00B52EE0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B829C6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B52E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Оператор электронной площадки</w:t>
            </w:r>
            <w:r w:rsidR="00B829C6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адрес </w:t>
            </w:r>
            <w:r w:rsidR="006424B8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электронной площадки</w:t>
            </w:r>
          </w:p>
          <w:p w14:paraId="3836509A" w14:textId="32861932" w:rsidR="00424364" w:rsidRPr="00F159D0" w:rsidRDefault="00424364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14:paraId="6F642808" w14:textId="77777777" w:rsidR="00B52EE0" w:rsidRPr="00B52EE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7060ACCB" w14:textId="77777777" w:rsidR="00B52EE0" w:rsidRPr="00B52EE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47D1EB8B" w14:textId="77777777" w:rsidR="00B52EE0" w:rsidRPr="00B52EE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5B4620D1" w14:textId="77777777" w:rsidR="00B52EE0" w:rsidRPr="00B52EE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Телефон: +7 499 653-9-900; </w:t>
            </w: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mail</w:t>
            </w: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info223@rts-tender.ru</w:t>
            </w:r>
          </w:p>
          <w:p w14:paraId="2C65CC4A" w14:textId="77777777" w:rsidR="00B52EE0" w:rsidRPr="00B52EE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Web: </w:t>
            </w:r>
            <w:bookmarkStart w:id="7" w:name="_Hlk100052058"/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https://www.rts-tender.ru/</w:t>
            </w:r>
            <w:bookmarkEnd w:id="7"/>
          </w:p>
          <w:p w14:paraId="16BEE74F" w14:textId="585B0EF8" w:rsidR="001E3DC0" w:rsidRPr="00F159D0" w:rsidRDefault="00B52EE0" w:rsidP="00B52EE0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Электронная площадка https://</w:t>
            </w:r>
            <w:bookmarkStart w:id="8" w:name="_Hlk97292316"/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www.rts-tender.ru</w:t>
            </w:r>
            <w:bookmarkEnd w:id="8"/>
            <w:r w:rsidRPr="00B52E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/, «РТС-тендер» (далее – ЭП).</w:t>
            </w:r>
          </w:p>
        </w:tc>
      </w:tr>
    </w:tbl>
    <w:p w14:paraId="40CA08AA" w14:textId="25F3B517" w:rsidR="00C22116" w:rsidRPr="00F159D0" w:rsidRDefault="00327873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9" w:name="_Hlk71627742"/>
      <w:r w:rsidRPr="0032787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327873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327873">
        <w:rPr>
          <w:rFonts w:ascii="Times New Roman" w:hAnsi="Times New Roman" w:cs="Times New Roman"/>
          <w:b/>
          <w:sz w:val="28"/>
          <w:szCs w:val="24"/>
        </w:rPr>
        <w:t xml:space="preserve">. </w:t>
      </w:r>
      <w:bookmarkStart w:id="10" w:name="_Hlk70672324"/>
      <w:r w:rsidRPr="00327873">
        <w:rPr>
          <w:rFonts w:ascii="Times New Roman" w:hAnsi="Times New Roman" w:cs="Times New Roman"/>
          <w:b/>
          <w:sz w:val="28"/>
          <w:szCs w:val="24"/>
        </w:rPr>
        <w:t xml:space="preserve">Общие условия проведения запроса котировок </w:t>
      </w:r>
      <w:bookmarkEnd w:id="10"/>
      <w:r w:rsidRPr="00327873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tbl>
      <w:tblPr>
        <w:tblpPr w:leftFromText="180" w:rightFromText="180" w:vertAnchor="text" w:tblpX="-714" w:tblpY="204"/>
        <w:tblW w:w="553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6787"/>
      </w:tblGrid>
      <w:tr w:rsidR="00B427DC" w:rsidRPr="00F159D0" w14:paraId="2271AF0E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6D67C2DE" w14:textId="77777777" w:rsidR="00B427DC" w:rsidRPr="00F159D0" w:rsidRDefault="00B427DC" w:rsidP="00FD38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1" w:name="_Hlk70672111"/>
            <w:bookmarkStart w:id="12" w:name="_Hlk70672078"/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52E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3259" w:type="pct"/>
            <w:vAlign w:val="center"/>
            <w:hideMark/>
          </w:tcPr>
          <w:p w14:paraId="40ABA90C" w14:textId="23556A14" w:rsidR="00B427DC" w:rsidRPr="00B52EE0" w:rsidRDefault="001F61B2" w:rsidP="00B427D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B427DC" w:rsidRPr="00B52E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соответствии с техническим заданием (технической частью)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Извещения о проведении</w:t>
            </w:r>
            <w:r w:rsidR="00B427DC" w:rsidRPr="00B52E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C6BA5">
              <w:rPr>
                <w:rFonts w:ascii="Times New Roman" w:hAnsi="Times New Roman" w:cs="Times New Roman"/>
                <w:noProof/>
                <w:sz w:val="24"/>
                <w:szCs w:val="24"/>
              </w:rPr>
              <w:t>запроса кот</w:t>
            </w:r>
            <w:r w:rsidR="00A47B73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5C6BA5">
              <w:rPr>
                <w:rFonts w:ascii="Times New Roman" w:hAnsi="Times New Roman" w:cs="Times New Roman"/>
                <w:noProof/>
                <w:sz w:val="24"/>
                <w:szCs w:val="24"/>
              </w:rPr>
              <w:t>ровок</w:t>
            </w:r>
            <w:r w:rsidR="00B427DC" w:rsidRPr="00B52E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форме.</w:t>
            </w:r>
          </w:p>
          <w:p w14:paraId="14810881" w14:textId="660C763D" w:rsidR="00B427DC" w:rsidRDefault="001F61B2" w:rsidP="00B427D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 </w:t>
            </w:r>
            <w:r w:rsidR="00B427DC" w:rsidRPr="00B52EE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В случае, если 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Извещении</w:t>
            </w:r>
            <w:r w:rsidR="00B427DC" w:rsidRPr="00B52EE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о проведении  </w:t>
            </w:r>
            <w:r w:rsidR="00B427D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запроса котировок</w:t>
            </w:r>
            <w:r w:rsidR="00B427DC" w:rsidRPr="00B52EE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в электронной форме в описании предмета закупки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</w:t>
            </w:r>
            <w:r w:rsidR="0037400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B427DC" w:rsidRPr="00B52EE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– такую информацию следует читать: «или эквивалент», а также в случае  если Заказчиком указан устаревший ГОСТ, ТР ТС – просьба пользоваться и указывать актуальный ГОСТ, ТР ТС на момент подачи заявки.</w:t>
            </w:r>
          </w:p>
          <w:p w14:paraId="352FF9DB" w14:textId="19AF65EE" w:rsidR="00B427DC" w:rsidRPr="0097326D" w:rsidRDefault="001F61B2" w:rsidP="00B427D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В случае если </w:t>
            </w:r>
            <w:r w:rsidR="00B427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у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частником </w:t>
            </w:r>
            <w:r w:rsidR="00B427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закупки 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предлагаются эквиваленты требуемой </w:t>
            </w:r>
            <w:r w:rsidR="00B427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з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аказчику продукции, или ее составных частей в составе своего предложения </w:t>
            </w:r>
            <w:r w:rsidR="00B427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участник закупки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должен в обязательном порядке предоставить подробное техническое описание предлагаемого эквивалента. </w:t>
            </w:r>
          </w:p>
          <w:p w14:paraId="0C911ADB" w14:textId="105C161D" w:rsidR="00B427DC" w:rsidRPr="00B52EE0" w:rsidRDefault="00157555" w:rsidP="00B427DC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Эквивалентная продукция — это продукция, которая по техническим и функциональным характеристикам не уступает характеристикам, заявленным в </w:t>
            </w:r>
            <w:r w:rsidR="001F61B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Извещении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о закупке, в том числе по гарантийным срокам и срокам эксплуатации.</w:t>
            </w:r>
          </w:p>
          <w:p w14:paraId="2F112572" w14:textId="7AF378B1" w:rsidR="009F5B3A" w:rsidRDefault="00157555" w:rsidP="009F5B3A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</w:t>
            </w:r>
            <w:r w:rsidR="00B427DC" w:rsidRPr="00B52EE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 случае предложения эквивалентов, Участнику необходимо обеспечить выполнение следующих условий: для оценки возможности использования предлагаемой эквивалентной продукции, предложение Участника должно содержать подробную техническую информацию предлагаемого эквивалента.</w:t>
            </w:r>
          </w:p>
          <w:p w14:paraId="5B10D946" w14:textId="6D7E129C" w:rsidR="00605CB6" w:rsidRPr="00605CB6" w:rsidRDefault="00157555" w:rsidP="00605CB6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</w:t>
            </w:r>
            <w:r w:rsidR="00605CB6"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Заказчик вправе использовать в описании объекта закупки товарные знаки, в случаях:</w:t>
            </w:r>
          </w:p>
          <w:p w14:paraId="306C28F9" w14:textId="11BB8BE0" w:rsidR="00605CB6" w:rsidRPr="00605CB6" w:rsidRDefault="00605CB6" w:rsidP="00605CB6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а) несовместимости товаров, на которых размещаются другие товарные знаки,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и</w:t>
            </w:r>
            <w:r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и</w:t>
            </w:r>
            <w:r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обеспечить взаимодействие приобретаемых товаров с товарами, используемыми заказчиком</w:t>
            </w:r>
            <w:r w:rsidR="00E900EE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;</w:t>
            </w:r>
            <w:r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</w:p>
          <w:p w14:paraId="56ED7185" w14:textId="77777777" w:rsidR="00B8574B" w:rsidRDefault="00605CB6" w:rsidP="00605CB6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605CB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б)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</w:t>
            </w:r>
          </w:p>
          <w:p w14:paraId="35C0044C" w14:textId="0A831CEF" w:rsidR="00102468" w:rsidRPr="00B8574B" w:rsidRDefault="00B8574B" w:rsidP="00605CB6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в) </w:t>
            </w:r>
            <w:r w:rsidRPr="00B8574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лицами.</w:t>
            </w:r>
          </w:p>
        </w:tc>
      </w:tr>
      <w:bookmarkEnd w:id="11"/>
      <w:tr w:rsidR="00B427DC" w:rsidRPr="00F159D0" w14:paraId="2E57468D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7E555E96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 Т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ребования к содержанию, форме, оформлению составу, порядок внесение изменений и отзыва котировочной заявки</w:t>
            </w:r>
          </w:p>
        </w:tc>
        <w:tc>
          <w:tcPr>
            <w:tcW w:w="3259" w:type="pct"/>
            <w:vAlign w:val="center"/>
            <w:hideMark/>
          </w:tcPr>
          <w:p w14:paraId="2C1A8AAB" w14:textId="05520A0A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50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котировок предоставляется в форме</w:t>
            </w:r>
            <w:r w:rsidR="00FC1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документов,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требований электронной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РТС-тендер», расположенной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в сети «Интернет»: </w:t>
            </w:r>
            <w:hyperlink r:id="rId10" w:history="1">
              <w:r w:rsidRPr="00F159D0">
                <w:rPr>
                  <w:rStyle w:val="af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lang w:eastAsia="ru-RU"/>
                </w:rPr>
                <w:t>https://www.rts-tender.ru/</w:t>
              </w:r>
            </w:hyperlink>
            <w:r w:rsidRPr="00F15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F159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к содержанию, оформлению и составу заявки на участие, указанным в </w:t>
            </w:r>
            <w:r w:rsidR="00A22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звещении о закупке. </w:t>
            </w:r>
          </w:p>
          <w:p w14:paraId="11468470" w14:textId="749CFABA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Также должны быть представлены все предусмотренные </w:t>
            </w:r>
            <w:r w:rsidR="00A610BF">
              <w:rPr>
                <w:rFonts w:cs="Times New Roman"/>
                <w:lang w:val="ru-RU"/>
              </w:rPr>
              <w:lastRenderedPageBreak/>
              <w:t>И</w:t>
            </w:r>
            <w:r w:rsidRPr="00F159D0">
              <w:rPr>
                <w:rFonts w:cs="Times New Roman"/>
                <w:lang w:val="ru-RU"/>
              </w:rPr>
              <w:t xml:space="preserve">звещением документы, составленные, оформленные в соответствии с требованиями запроса котировок. Все электронные документы должны быть представлены в полном объеме и читаемом виде. </w:t>
            </w:r>
          </w:p>
          <w:p w14:paraId="595366A5" w14:textId="4762AFA2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bCs/>
                <w:lang w:val="ru-RU"/>
              </w:rPr>
              <w:t xml:space="preserve">   2.</w:t>
            </w:r>
            <w:r w:rsidR="00E900EE">
              <w:rPr>
                <w:rFonts w:cs="Times New Roman"/>
                <w:bCs/>
                <w:lang w:val="ru-RU"/>
              </w:rPr>
              <w:t xml:space="preserve"> </w:t>
            </w:r>
            <w:r w:rsidRPr="00F159D0">
              <w:rPr>
                <w:rFonts w:cs="Times New Roman"/>
                <w:bCs/>
                <w:lang w:val="ru-RU"/>
              </w:rPr>
              <w:t xml:space="preserve">Электронные документы участника закупки должны быть подписаны усиленной квалифицированной электронной подписью лица, имеющего право действовать от имени участника конкурентной закупки в электронной форме </w:t>
            </w:r>
            <w:r w:rsidRPr="00F159D0">
              <w:rPr>
                <w:rFonts w:cs="Times New Roman"/>
                <w:lang w:val="ru-RU"/>
              </w:rPr>
              <w:t xml:space="preserve">в срок, указанный в </w:t>
            </w:r>
            <w:r w:rsidR="00A22FDD">
              <w:rPr>
                <w:rFonts w:cs="Times New Roman"/>
                <w:lang w:val="ru-RU"/>
              </w:rPr>
              <w:t>И</w:t>
            </w:r>
            <w:r w:rsidRPr="00F159D0">
              <w:rPr>
                <w:rFonts w:cs="Times New Roman"/>
                <w:lang w:val="ru-RU"/>
              </w:rPr>
              <w:t xml:space="preserve">звещении о проведении запроса котировок. </w:t>
            </w:r>
          </w:p>
          <w:p w14:paraId="6F95BD5A" w14:textId="79B59D5B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Право подписывать заявку имеет руководитель юридического лица, действующий от имени юридического лица в соответствии с его учредительными документами без доверенности, физические лица, в том числе индивидуальные предприниматели, либо представители юридических лиц, физических лиц (индивидуальных предпринимателей) на основании доверенности, подписанной руководителем юридического лица, индивидуальным предпринимателем, или нотариально заверенной (для физических лиц). В случае если от имени юридического </w:t>
            </w:r>
            <w:r w:rsidRPr="00FD3850">
              <w:rPr>
                <w:rFonts w:cs="Times New Roman"/>
                <w:lang w:val="ru-RU"/>
              </w:rPr>
              <w:t>лица (индивидуального предпринимателя) действует представитель по доверенности, в состав котировочной заявки должна входить доверенность (в случае если от имени физического лица действует представитель на основании доверенности, а также в случае отсутствия у индивидуального предпринимателя печати, в состав котировочной заявки должна входить нотариально заверенная доверенность).</w:t>
            </w:r>
          </w:p>
          <w:p w14:paraId="5E8E17BC" w14:textId="0EF19EFC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3.Участник закупки вправе подать только одну котировочную заявку в любое время с момента размещения </w:t>
            </w:r>
            <w:r w:rsidR="00A610BF">
              <w:rPr>
                <w:rFonts w:cs="Times New Roman"/>
                <w:lang w:val="ru-RU"/>
              </w:rPr>
              <w:t>И</w:t>
            </w:r>
            <w:r w:rsidRPr="00F159D0">
              <w:rPr>
                <w:rFonts w:cs="Times New Roman"/>
                <w:lang w:val="ru-RU"/>
              </w:rPr>
              <w:t xml:space="preserve">звещения о его проведении до предусмотренных </w:t>
            </w:r>
            <w:r w:rsidR="00A610BF">
              <w:rPr>
                <w:rFonts w:cs="Times New Roman"/>
                <w:lang w:val="ru-RU"/>
              </w:rPr>
              <w:t>И</w:t>
            </w:r>
            <w:r w:rsidRPr="00F159D0">
              <w:rPr>
                <w:rFonts w:cs="Times New Roman"/>
                <w:lang w:val="ru-RU"/>
              </w:rPr>
              <w:t xml:space="preserve">звещением о закупке даты и времени окончания срока подачи заявок на участие в закупке. </w:t>
            </w:r>
          </w:p>
          <w:p w14:paraId="0C3172D3" w14:textId="070CBE6A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Участник закупки вправе отозвать заявку либо внести в нее изменения направив об этом уведомление оператору электронной площадки.</w:t>
            </w:r>
          </w:p>
          <w:p w14:paraId="600EAEDD" w14:textId="05C68567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Заявки и изменения к ним (отзыв), поступившие по окончании срока приема заявок, указанного в </w:t>
            </w:r>
            <w:r w:rsidR="00A610BF">
              <w:rPr>
                <w:rFonts w:cs="Times New Roman"/>
                <w:lang w:val="ru-RU"/>
              </w:rPr>
              <w:t>И</w:t>
            </w:r>
            <w:r w:rsidRPr="00F159D0">
              <w:rPr>
                <w:rFonts w:cs="Times New Roman"/>
                <w:lang w:val="ru-RU"/>
              </w:rPr>
              <w:t>звещении о проведении запрос</w:t>
            </w:r>
            <w:r w:rsidR="00A610BF">
              <w:rPr>
                <w:rFonts w:cs="Times New Roman"/>
                <w:lang w:val="ru-RU"/>
              </w:rPr>
              <w:t>а</w:t>
            </w:r>
            <w:r w:rsidRPr="00F159D0">
              <w:rPr>
                <w:rFonts w:cs="Times New Roman"/>
                <w:lang w:val="ru-RU"/>
              </w:rPr>
              <w:t xml:space="preserve"> котировок, а также ненадлежащим способом, не рассматриваются.</w:t>
            </w:r>
          </w:p>
        </w:tc>
      </w:tr>
      <w:tr w:rsidR="00B427DC" w:rsidRPr="00F159D0" w14:paraId="75EA5C20" w14:textId="77777777" w:rsidTr="00B427DC">
        <w:trPr>
          <w:trHeight w:val="669"/>
          <w:tblCellSpacing w:w="15" w:type="dxa"/>
        </w:trPr>
        <w:tc>
          <w:tcPr>
            <w:tcW w:w="1697" w:type="pct"/>
            <w:vAlign w:val="center"/>
            <w:hideMark/>
          </w:tcPr>
          <w:p w14:paraId="653A6922" w14:textId="77777777" w:rsidR="00B427DC" w:rsidRPr="00F159D0" w:rsidRDefault="00B427DC" w:rsidP="00FD385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3. 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Требования к описанию участниками закупки поставляемого товара, выполняемых работ, оказываемых услуг, которые являются предметом запроса котировок, их количественных и качественных характеристик. </w:t>
            </w:r>
          </w:p>
        </w:tc>
        <w:tc>
          <w:tcPr>
            <w:tcW w:w="3259" w:type="pct"/>
            <w:vAlign w:val="center"/>
            <w:hideMark/>
          </w:tcPr>
          <w:p w14:paraId="7D23F524" w14:textId="7A5D4200" w:rsidR="00C133D2" w:rsidRPr="00C133D2" w:rsidRDefault="000D0EBA" w:rsidP="000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33D2" w:rsidRPr="00C133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участника запроса котировок, содержащиеся в котировочной заявке, должны полностью соответствовать каждому из предъявленных в 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3D2" w:rsidRPr="00C133D2">
              <w:rPr>
                <w:rFonts w:ascii="Times New Roman" w:hAnsi="Times New Roman" w:cs="Times New Roman"/>
                <w:sz w:val="24"/>
                <w:szCs w:val="24"/>
              </w:rPr>
              <w:t xml:space="preserve">звещении о 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C133D2" w:rsidRPr="00C133D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3D2" w:rsidRPr="00C133D2"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требований к поставке товара (выполнению работ, оказанию услуг) или быть лучше.</w:t>
            </w:r>
          </w:p>
          <w:p w14:paraId="102D8A0A" w14:textId="454B97FF" w:rsidR="00B67CF4" w:rsidRPr="00AE67CF" w:rsidRDefault="000D0EBA" w:rsidP="000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>закупки при заполнении форм документов, включаемых в заявку (</w:t>
            </w:r>
            <w:r w:rsidR="00C133D2" w:rsidRPr="000D0E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Приложения № 2)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>звещения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>апроса котировок, долж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3D2" w:rsidRPr="000D0EBA">
              <w:rPr>
                <w:rFonts w:ascii="Times New Roman" w:hAnsi="Times New Roman" w:cs="Times New Roman"/>
                <w:sz w:val="24"/>
                <w:szCs w:val="24"/>
              </w:rPr>
              <w:t xml:space="preserve">н описать выполняемые работы, которые являются предметом закупки, их количественные и качественные характеристики в соответствии с техническим заданием, </w:t>
            </w:r>
            <w:r w:rsidR="00B561EB" w:rsidRPr="00B561EB">
              <w:rPr>
                <w:rFonts w:ascii="Times New Roman" w:hAnsi="Times New Roman" w:cs="Times New Roman"/>
                <w:sz w:val="24"/>
                <w:szCs w:val="24"/>
              </w:rPr>
              <w:t>проектом договора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1EB" w:rsidRPr="00B561EB"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неотъемлемой частью </w:t>
            </w:r>
            <w:r w:rsidR="00A61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61EB">
              <w:rPr>
                <w:rFonts w:ascii="Times New Roman" w:hAnsi="Times New Roman" w:cs="Times New Roman"/>
                <w:sz w:val="24"/>
                <w:szCs w:val="24"/>
              </w:rPr>
              <w:t>звещения</w:t>
            </w:r>
            <w:r w:rsidR="00B561EB" w:rsidRPr="00B561E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B561EB">
              <w:rPr>
                <w:rFonts w:ascii="Times New Roman" w:hAnsi="Times New Roman" w:cs="Times New Roman"/>
                <w:sz w:val="24"/>
                <w:szCs w:val="24"/>
              </w:rPr>
              <w:t>запроса котировок,</w:t>
            </w:r>
            <w:r w:rsidR="00B561EB" w:rsidRPr="00B5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предлагаемого к поставке товара, участник закупки </w:t>
            </w:r>
            <w:r w:rsidR="00B67CF4" w:rsidRPr="00AE67CF">
              <w:rPr>
                <w:rFonts w:ascii="Times New Roman" w:hAnsi="Times New Roman" w:cs="Times New Roman"/>
                <w:sz w:val="24"/>
                <w:szCs w:val="24"/>
              </w:rPr>
              <w:t>должен указать:</w:t>
            </w:r>
          </w:p>
          <w:p w14:paraId="3E155868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−наименование;</w:t>
            </w:r>
          </w:p>
          <w:p w14:paraId="53ED5F27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−количественные и качественные характеристики;</w:t>
            </w:r>
          </w:p>
          <w:p w14:paraId="54683F0C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−товарный знак (его словесное обозначение) (при наличии);</w:t>
            </w:r>
          </w:p>
          <w:p w14:paraId="3E478E12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−продекларировать наименование страны происхождения товара;</w:t>
            </w:r>
          </w:p>
          <w:p w14:paraId="5A2212CB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−функциональные характеристики (потребительские свойства);</w:t>
            </w:r>
          </w:p>
          <w:p w14:paraId="6837CFCF" w14:textId="0ABF45BA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−конкретные показатели, соответствующие значениям,</w:t>
            </w:r>
            <w:r w:rsidR="00C52059" w:rsidRPr="00AE67C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становленным Техническим заданием.</w:t>
            </w:r>
          </w:p>
          <w:p w14:paraId="402C1EC7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1.Предоставляемые участником закупки сведения в отношении поставляемых товаров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</w:t>
            </w:r>
          </w:p>
          <w:p w14:paraId="77A58551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2.Если в Техническом задании устанавливается показатель, значение которого не может изменяться в ту или иную сторону, участником закупки должен быть предложен товар именно с таким значением показателя.</w:t>
            </w:r>
          </w:p>
          <w:p w14:paraId="23F86A24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3.Если в Техническом задании установлен диапазонный показатель, то участником закупки должен быть предложен товар с характеристикой из диапазона, включающего его крайние значения.</w:t>
            </w:r>
          </w:p>
          <w:p w14:paraId="0C0CA858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4.Участник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закупке.</w:t>
            </w:r>
          </w:p>
          <w:p w14:paraId="5CA2F376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5.Отсутствие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иностранного товара.</w:t>
            </w:r>
          </w:p>
          <w:p w14:paraId="7262D83F" w14:textId="77777777" w:rsidR="00B67CF4" w:rsidRPr="00AE67CF" w:rsidRDefault="00B67CF4" w:rsidP="00AE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F">
              <w:rPr>
                <w:rFonts w:ascii="Times New Roman" w:hAnsi="Times New Roman" w:cs="Times New Roman"/>
                <w:sz w:val="24"/>
                <w:szCs w:val="24"/>
              </w:rPr>
              <w:t>6.Организатор закупки при определении страны происхождения поставляемого товара руководствуется сведениями, содержащимся в заявке на участие в закупке, представленной участником закупки.</w:t>
            </w:r>
          </w:p>
          <w:p w14:paraId="4DE2191D" w14:textId="636E1555" w:rsidR="00B427DC" w:rsidRPr="00C52059" w:rsidRDefault="0011258D" w:rsidP="00AE67CF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</w:t>
            </w:r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представляется в форме пояснительной </w:t>
            </w:r>
            <w:r w:rsidR="00B67CF4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</w:t>
            </w:r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3" w:name="_Hlk144293496"/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14" w:name="_Hlk144290729"/>
            <w:r w:rsidR="00C52059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086262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C52059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предлагаемого к поставке товара</w:t>
            </w:r>
            <w:r w:rsidR="00FA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17CA2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262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объеме </w:t>
            </w:r>
            <w:r w:rsidR="00C52059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bookmarkEnd w:id="14"/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End w:id="13"/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7DC" w:rsidRPr="00A610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№2</w:t>
            </w:r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27DC" w:rsidRPr="00A6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звещению о проведении запроса котировок).</w:t>
            </w:r>
          </w:p>
        </w:tc>
      </w:tr>
      <w:tr w:rsidR="00B427DC" w:rsidRPr="00F159D0" w14:paraId="52A6C2C6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3ADD3BB9" w14:textId="77777777" w:rsidR="00B427DC" w:rsidRPr="00B42C57" w:rsidRDefault="00B427DC" w:rsidP="00B42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C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 Место, условия и сроки (периоды) поставки товара, выполнения работ, оказания услуги</w:t>
            </w:r>
          </w:p>
        </w:tc>
        <w:tc>
          <w:tcPr>
            <w:tcW w:w="3259" w:type="pct"/>
            <w:vAlign w:val="center"/>
            <w:hideMark/>
          </w:tcPr>
          <w:p w14:paraId="68BD1733" w14:textId="15E2F964" w:rsidR="00155562" w:rsidRPr="00B42C57" w:rsidRDefault="00B427DC" w:rsidP="00155562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Место поставки товара</w:t>
            </w:r>
            <w:r w:rsidR="000D103A"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, выполнения работ</w:t>
            </w:r>
            <w:r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155562" w:rsidRPr="00B4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B73" w:rsidRPr="00B4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Липецкая обл., Елецкий район, территория особой экономической зоны промышленно-производственного типа «Липецк», ТП-10/0,4 кВ №1 Елец на территории ОЭЗ ППТ «Липецк» в Елецком районе Липецкой </w:t>
            </w:r>
            <w:r w:rsidR="00155562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области.</w:t>
            </w:r>
          </w:p>
          <w:p w14:paraId="7552DA1A" w14:textId="1DC9FCCD" w:rsidR="00C91EF0" w:rsidRPr="00B42C57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Срок поставки товара</w:t>
            </w:r>
            <w:r w:rsidR="000D103A"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, выполнения работ</w:t>
            </w:r>
            <w:r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D2F96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более </w:t>
            </w:r>
            <w:r w:rsidR="00995F0D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30 календарных дней с даты заключения Договора.</w:t>
            </w:r>
          </w:p>
          <w:p w14:paraId="50DD3E2A" w14:textId="73EA283E" w:rsidR="00B427DC" w:rsidRPr="00B42C57" w:rsidRDefault="00AD2F96" w:rsidP="00B427DC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</w:t>
            </w:r>
            <w:r w:rsidR="00B427DC"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словия поставки товара</w:t>
            </w:r>
            <w:r w:rsidR="000D103A"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, выполнения работ</w:t>
            </w:r>
            <w:r w:rsidR="00B427DC" w:rsidRPr="00B42C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: </w:t>
            </w:r>
            <w:r w:rsidR="00B427DC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</w:t>
            </w:r>
            <w:r w:rsidR="00C91EF0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</w:t>
            </w:r>
            <w:r w:rsidR="00C91EF0" w:rsidRPr="00B42C57"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="00C91EF0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 «Техническое задание» Извещения о проведении запроса котировок</w:t>
            </w:r>
            <w:r w:rsidR="003E02B1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="00C91EF0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п.</w:t>
            </w:r>
            <w:r w:rsidR="00BA0F95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 </w:t>
            </w:r>
            <w:r w:rsidR="00C91EF0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проекта договора, являющимися неотъемлемой частью Извещения о проведении запроса котировок</w:t>
            </w:r>
            <w:r w:rsidR="003E02B1" w:rsidRPr="00B42C5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B427DC" w:rsidRPr="00F159D0" w14:paraId="21E26F77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628B06E3" w14:textId="77777777" w:rsidR="00B427DC" w:rsidRPr="00995FA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 Сведения о начальной (максимальной) цене договора. </w:t>
            </w:r>
          </w:p>
          <w:p w14:paraId="0A940DF5" w14:textId="017469DC" w:rsidR="00B427DC" w:rsidRPr="00995FA3" w:rsidRDefault="00B427DC" w:rsidP="00B42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формирования цены договора (с учетом или без учета расходов на перевозку, страхование, уплату </w:t>
            </w:r>
            <w:r w:rsidRPr="00995F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таможенных пошлин, налогов и других обязательных платежей)</w:t>
            </w:r>
            <w:r w:rsidR="00FD3850" w:rsidRPr="0099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6CE81B29" w14:textId="77777777" w:rsidR="00B427DC" w:rsidRPr="00995FA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F66E5B7" w14:textId="77777777" w:rsidR="00B427DC" w:rsidRPr="00995FA3" w:rsidRDefault="00B427DC" w:rsidP="00B427D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shd w:val="clear" w:color="auto" w:fill="auto"/>
            <w:vAlign w:val="center"/>
            <w:hideMark/>
          </w:tcPr>
          <w:p w14:paraId="49874DA9" w14:textId="43FB1D0B" w:rsidR="00B427DC" w:rsidRPr="00995FA3" w:rsidRDefault="00995FA3" w:rsidP="00B427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Hlk516063171"/>
            <w:r w:rsidRPr="00995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Начальная (максимальная) цена договора: </w:t>
            </w:r>
            <w:r w:rsidR="00995F0D"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>5 155 920 (пять миллионов сто пятьдесят пять тысяч девятьсот двадцать</w:t>
            </w:r>
            <w:r w:rsidR="00B427DC"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>) руб</w:t>
            </w:r>
            <w:r w:rsidR="00995F0D"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>лей 00</w:t>
            </w:r>
            <w:r w:rsidR="00B427DC"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</w:t>
            </w:r>
            <w:bookmarkEnd w:id="15"/>
            <w:r w:rsidR="008950E3">
              <w:rPr>
                <w:rFonts w:ascii="Times New Roman" w:hAnsi="Times New Roman" w:cs="Times New Roman"/>
                <w:bCs/>
                <w:sz w:val="24"/>
                <w:szCs w:val="24"/>
              </w:rPr>
              <w:t>еек</w:t>
            </w:r>
            <w:r w:rsidR="00B427DC"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BB1E5D" w14:textId="20081836" w:rsidR="00B427DC" w:rsidRPr="00995FA3" w:rsidRDefault="00B427DC" w:rsidP="00B4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A3">
              <w:rPr>
                <w:rFonts w:ascii="Times New Roman" w:hAnsi="Times New Roman" w:cs="Times New Roman"/>
                <w:bCs/>
              </w:rPr>
              <w:t xml:space="preserve">   Ц</w:t>
            </w:r>
            <w:r w:rsidRPr="00995FA3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Pr="00995FA3">
              <w:rPr>
                <w:rFonts w:ascii="Times New Roman" w:hAnsi="Times New Roman" w:cs="Times New Roman"/>
                <w:sz w:val="24"/>
                <w:szCs w:val="24"/>
              </w:rPr>
              <w:t xml:space="preserve">а договора включает </w:t>
            </w:r>
            <w:bookmarkStart w:id="16" w:name="_Hlk93586191"/>
            <w:r w:rsidRPr="00995FA3">
              <w:rPr>
                <w:rFonts w:ascii="Times New Roman" w:hAnsi="Times New Roman" w:cs="Times New Roman"/>
                <w:sz w:val="24"/>
                <w:szCs w:val="24"/>
              </w:rPr>
              <w:t xml:space="preserve">в себя все налоги, в т.ч. НДС, расходы на перевозку, страхование, сборы и другие обязательные платежи, установленные законодательством РФ, а также прочие </w:t>
            </w:r>
            <w:r w:rsidRPr="009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Поставщика</w:t>
            </w:r>
            <w:r w:rsidR="00230E19" w:rsidRPr="00995FA3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(Подрядчика,</w:t>
            </w:r>
            <w:r w:rsidR="00AF1DFF" w:rsidRPr="0099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E19" w:rsidRPr="00995FA3">
              <w:rPr>
                <w:rFonts w:ascii="Times New Roman" w:hAnsi="Times New Roman" w:cs="Times New Roman"/>
                <w:sz w:val="24"/>
                <w:szCs w:val="24"/>
              </w:rPr>
              <w:t>Исполнителя)</w:t>
            </w:r>
            <w:r w:rsidRPr="00995FA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выполнением </w:t>
            </w:r>
            <w:r w:rsidR="00995FA3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  <w:bookmarkEnd w:id="16"/>
          <w:p w14:paraId="3388CB0D" w14:textId="6B7FBD00" w:rsidR="00B427DC" w:rsidRPr="00995FA3" w:rsidRDefault="00400693" w:rsidP="00B427D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B427DC" w:rsidRPr="00400693">
              <w:rPr>
                <w:rFonts w:ascii="Times New Roman" w:hAnsi="Times New Roman" w:cs="Times New Roman"/>
                <w:iCs/>
                <w:sz w:val="24"/>
                <w:szCs w:val="24"/>
              </w:rPr>
              <w:t>орядок формирования цены договора</w:t>
            </w:r>
            <w:r w:rsidR="00B427DC" w:rsidRPr="0099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B427DC" w:rsidRPr="00995F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соответствии с </w:t>
            </w:r>
            <w:r w:rsidR="00847A5D" w:rsidRPr="00995FA3">
              <w:rPr>
                <w:rFonts w:ascii="Times New Roman" w:hAnsi="Times New Roman" w:cs="Times New Roman"/>
                <w:noProof/>
                <w:sz w:val="24"/>
                <w:szCs w:val="24"/>
              </w:rPr>
              <w:t>п.</w:t>
            </w:r>
            <w:r w:rsidR="00BA0F95">
              <w:rPr>
                <w:rFonts w:ascii="Times New Roman" w:hAnsi="Times New Roman" w:cs="Times New Roman"/>
                <w:noProof/>
                <w:sz w:val="24"/>
                <w:szCs w:val="24"/>
              </w:rPr>
              <w:t>п.</w:t>
            </w:r>
            <w:r w:rsidR="00847A5D" w:rsidRPr="00995F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427DC" w:rsidRPr="00995FA3">
              <w:rPr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BA0F95">
              <w:rPr>
                <w:rFonts w:ascii="Times New Roman" w:hAnsi="Times New Roman" w:cs="Times New Roman"/>
                <w:noProof/>
                <w:sz w:val="24"/>
                <w:szCs w:val="24"/>
              </w:rPr>
              <w:t>, 4.1.1</w:t>
            </w:r>
            <w:r w:rsidR="00B427DC" w:rsidRPr="00995F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проекта договора.</w:t>
            </w:r>
          </w:p>
        </w:tc>
      </w:tr>
      <w:tr w:rsidR="00B427DC" w:rsidRPr="00F159D0" w14:paraId="74D3B3E2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190853F1" w14:textId="550BFC35" w:rsidR="00B427DC" w:rsidRPr="00F159D0" w:rsidRDefault="00B427DC" w:rsidP="00B42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 Ф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орма, сроки и порядок оплаты товара, работ, услуги</w:t>
            </w:r>
          </w:p>
        </w:tc>
        <w:tc>
          <w:tcPr>
            <w:tcW w:w="3259" w:type="pct"/>
            <w:vAlign w:val="center"/>
            <w:hideMark/>
          </w:tcPr>
          <w:p w14:paraId="6F88F95F" w14:textId="5CCE919E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со</w:t>
            </w:r>
            <w:r w:rsidR="00847A5D" w:rsidRPr="004006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п.</w:t>
            </w:r>
            <w:r w:rsidRPr="00400693">
              <w:rPr>
                <w:rFonts w:ascii="Times New Roman" w:hAnsi="Times New Roman" w:cs="Times New Roman"/>
                <w:noProof/>
                <w:sz w:val="24"/>
                <w:szCs w:val="24"/>
              </w:rPr>
              <w:t>4.2 проекта договора.</w:t>
            </w:r>
          </w:p>
        </w:tc>
      </w:tr>
      <w:tr w:rsidR="00B427DC" w:rsidRPr="00F159D0" w14:paraId="574BD2DB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78A8E766" w14:textId="77777777" w:rsidR="00B427DC" w:rsidRPr="0040069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2C22F77" w14:textId="77777777" w:rsidR="00B427DC" w:rsidRPr="0040069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EA3A1FF" w14:textId="77777777" w:rsidR="00B427DC" w:rsidRPr="0040069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68AB591" w14:textId="77777777" w:rsidR="00B427DC" w:rsidRPr="00400693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26444E1" w14:textId="77777777" w:rsidR="00B427DC" w:rsidRPr="00400693" w:rsidRDefault="00B427DC" w:rsidP="00B42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7. </w:t>
            </w:r>
            <w:r w:rsidRPr="00400693">
              <w:rPr>
                <w:rFonts w:ascii="Times New Roman" w:hAnsi="Times New Roman" w:cs="Times New Roman"/>
                <w:i/>
                <w:sz w:val="24"/>
                <w:szCs w:val="24"/>
              </w:rPr>
              <w:t>Порядок, дата начала, дата и время окончания срока подачи котировочных заявок участников запроса котировок.</w:t>
            </w:r>
          </w:p>
          <w:p w14:paraId="3BB35756" w14:textId="77777777" w:rsidR="00B427DC" w:rsidRPr="00400693" w:rsidRDefault="00B427DC" w:rsidP="00B42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vAlign w:val="center"/>
            <w:hideMark/>
          </w:tcPr>
          <w:p w14:paraId="74907A29" w14:textId="6FE6EF0D" w:rsidR="00B427DC" w:rsidRPr="00BA0F95" w:rsidRDefault="00B427DC" w:rsidP="00B427DC">
            <w:pPr>
              <w:pStyle w:val="af6"/>
              <w:jc w:val="both"/>
              <w:rPr>
                <w:rFonts w:cs="Times New Roman"/>
                <w:b/>
                <w:bCs/>
                <w:lang w:val="ru-RU" w:eastAsia="ru-RU"/>
              </w:rPr>
            </w:pPr>
            <w:bookmarkStart w:id="17" w:name="_Hlk94690300"/>
            <w:r w:rsidRPr="00400693">
              <w:rPr>
                <w:rFonts w:cs="Times New Roman"/>
                <w:b/>
                <w:bCs/>
                <w:lang w:val="ru-RU" w:eastAsia="ru-RU"/>
              </w:rPr>
              <w:t>Дата начала подачи котировочных заявок:</w:t>
            </w:r>
            <w:r w:rsidR="00400693" w:rsidRPr="00400693">
              <w:rPr>
                <w:rFonts w:cs="Times New Roman"/>
                <w:b/>
                <w:bCs/>
                <w:lang w:val="ru-RU" w:eastAsia="ru-RU"/>
              </w:rPr>
              <w:t xml:space="preserve"> 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>«</w:t>
            </w:r>
            <w:r w:rsidR="00400693" w:rsidRPr="00BA0F95">
              <w:rPr>
                <w:rFonts w:cs="Times New Roman"/>
                <w:b/>
                <w:bCs/>
                <w:lang w:val="ru-RU" w:eastAsia="ru-RU"/>
              </w:rPr>
              <w:t>06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 xml:space="preserve">» </w:t>
            </w:r>
            <w:r w:rsidR="00AD2F96" w:rsidRPr="00BA0F95">
              <w:rPr>
                <w:rFonts w:cs="Times New Roman"/>
                <w:b/>
                <w:bCs/>
                <w:lang w:val="ru-RU" w:eastAsia="ru-RU"/>
              </w:rPr>
              <w:t>сентября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 xml:space="preserve"> 2023г.</w:t>
            </w:r>
          </w:p>
          <w:p w14:paraId="65AB778B" w14:textId="0F499E12" w:rsidR="00B427DC" w:rsidRPr="00400693" w:rsidRDefault="00B427DC" w:rsidP="00B427DC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400693">
              <w:rPr>
                <w:rFonts w:cs="Times New Roman"/>
                <w:b/>
                <w:bCs/>
                <w:lang w:val="ru-RU" w:eastAsia="ru-RU"/>
              </w:rPr>
              <w:t>Дата и время окончания срока подачи котировочных заявок:</w:t>
            </w:r>
            <w:r w:rsidRPr="00400693">
              <w:rPr>
                <w:rFonts w:cs="Times New Roman"/>
                <w:lang w:val="ru-RU" w:eastAsia="ru-RU"/>
              </w:rPr>
              <w:t xml:space="preserve"> 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>«</w:t>
            </w:r>
            <w:r w:rsidR="00400693" w:rsidRPr="00BA0F95">
              <w:rPr>
                <w:rFonts w:cs="Times New Roman"/>
                <w:b/>
                <w:bCs/>
                <w:lang w:val="ru-RU" w:eastAsia="ru-RU"/>
              </w:rPr>
              <w:t>13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 xml:space="preserve">» </w:t>
            </w:r>
            <w:r w:rsidR="00AD2F96" w:rsidRPr="00BA0F95">
              <w:rPr>
                <w:rFonts w:cs="Times New Roman"/>
                <w:b/>
                <w:bCs/>
                <w:lang w:val="ru-RU" w:eastAsia="ru-RU"/>
              </w:rPr>
              <w:t>сентября</w:t>
            </w:r>
            <w:r w:rsidRPr="00BA0F95">
              <w:rPr>
                <w:rFonts w:cs="Times New Roman"/>
                <w:b/>
                <w:bCs/>
                <w:lang w:val="ru-RU" w:eastAsia="ru-RU"/>
              </w:rPr>
              <w:t xml:space="preserve"> 2023 г. 09:00</w:t>
            </w:r>
            <w:r w:rsidRPr="00400693">
              <w:rPr>
                <w:rFonts w:cs="Times New Roman"/>
                <w:lang w:val="ru-RU" w:eastAsia="ru-RU"/>
              </w:rPr>
              <w:t xml:space="preserve"> (по московскому времени).</w:t>
            </w:r>
          </w:p>
          <w:bookmarkEnd w:id="17"/>
          <w:p w14:paraId="7E160B0D" w14:textId="6A591765" w:rsidR="00B427DC" w:rsidRPr="00400693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</w:t>
            </w:r>
            <w:r w:rsidR="00BE0E4C" w:rsidRPr="00400693">
              <w:rPr>
                <w:rFonts w:cs="Times New Roman"/>
                <w:lang w:val="ru-RU"/>
              </w:rPr>
              <w:t xml:space="preserve"> </w:t>
            </w:r>
            <w:r w:rsidRPr="00400693">
              <w:rPr>
                <w:rFonts w:cs="Times New Roman"/>
                <w:lang w:val="ru-RU"/>
              </w:rPr>
              <w:t>Для участия в запросе котировок участник, получивший аккредитацию на электронной площадке, подает заявку на участие в запросе котировок в соответствии с установленн</w:t>
            </w:r>
            <w:r w:rsidR="00BA0F95">
              <w:rPr>
                <w:rFonts w:cs="Times New Roman"/>
                <w:lang w:val="ru-RU"/>
              </w:rPr>
              <w:t>ыми</w:t>
            </w:r>
            <w:r w:rsidRPr="00400693">
              <w:rPr>
                <w:rFonts w:cs="Times New Roman"/>
                <w:lang w:val="ru-RU"/>
              </w:rPr>
              <w:t xml:space="preserve"> форм</w:t>
            </w:r>
            <w:r w:rsidR="00BA0F95">
              <w:rPr>
                <w:rFonts w:cs="Times New Roman"/>
                <w:lang w:val="ru-RU"/>
              </w:rPr>
              <w:t>ами</w:t>
            </w:r>
            <w:r w:rsidRPr="00400693">
              <w:rPr>
                <w:rFonts w:cs="Times New Roman"/>
                <w:lang w:val="ru-RU"/>
              </w:rPr>
              <w:t xml:space="preserve"> (</w:t>
            </w:r>
            <w:r w:rsidRPr="00400693">
              <w:rPr>
                <w:rFonts w:cs="Times New Roman"/>
                <w:i/>
                <w:iCs/>
                <w:lang w:val="ru-RU"/>
              </w:rPr>
              <w:t>Приложения №№1,2</w:t>
            </w:r>
            <w:r w:rsidRPr="00400693">
              <w:rPr>
                <w:rFonts w:cs="Times New Roman"/>
                <w:lang w:val="ru-RU"/>
              </w:rPr>
              <w:t xml:space="preserve"> Раздел III </w:t>
            </w:r>
            <w:r w:rsidR="00571CA4" w:rsidRPr="00400693">
              <w:rPr>
                <w:rFonts w:cs="Times New Roman"/>
                <w:lang w:val="ru-RU"/>
              </w:rPr>
              <w:t>И</w:t>
            </w:r>
            <w:r w:rsidRPr="00400693">
              <w:rPr>
                <w:rFonts w:cs="Times New Roman"/>
                <w:lang w:val="ru-RU"/>
              </w:rPr>
              <w:t>звещения о проведении запроса котировок в электронной форме)</w:t>
            </w:r>
            <w:r w:rsidRPr="0040069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400693">
              <w:rPr>
                <w:rFonts w:cs="Times New Roman"/>
                <w:lang w:val="ru-RU"/>
              </w:rPr>
              <w:t xml:space="preserve">с учетом требований электронной площадки </w:t>
            </w:r>
            <w:r w:rsidRPr="00400693">
              <w:rPr>
                <w:rFonts w:cs="Times New Roman"/>
                <w:iCs/>
                <w:lang w:val="ru-RU"/>
              </w:rPr>
              <w:t xml:space="preserve">«РТС-тендер», </w:t>
            </w:r>
            <w:r w:rsidRPr="00400693">
              <w:rPr>
                <w:rFonts w:cs="Times New Roman"/>
                <w:lang w:val="ru-RU"/>
              </w:rPr>
              <w:t xml:space="preserve">на которой проводится запрос котировок, с приложением обязательных для предоставления документов. </w:t>
            </w:r>
          </w:p>
          <w:p w14:paraId="69082CE6" w14:textId="4408E841" w:rsidR="00BE0E4C" w:rsidRPr="00400693" w:rsidRDefault="00B427DC" w:rsidP="00BE0E4C">
            <w:pPr>
              <w:pStyle w:val="af6"/>
              <w:jc w:val="both"/>
              <w:rPr>
                <w:rFonts w:cs="Times New Roman"/>
                <w:iCs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</w:t>
            </w:r>
            <w:r w:rsidRPr="00400693">
              <w:rPr>
                <w:rFonts w:cs="Times New Roman"/>
                <w:color w:val="auto"/>
                <w:lang w:val="ru-RU"/>
              </w:rPr>
              <w:t xml:space="preserve"> Заявка участника состоит из документов и сведений, входящих в состав заявки, установленных настоящим </w:t>
            </w:r>
            <w:r w:rsidR="00BE0E4C" w:rsidRPr="00400693">
              <w:rPr>
                <w:rFonts w:cs="Times New Roman"/>
                <w:color w:val="auto"/>
                <w:lang w:val="ru-RU"/>
              </w:rPr>
              <w:t>И</w:t>
            </w:r>
            <w:r w:rsidRPr="00400693">
              <w:rPr>
                <w:rFonts w:cs="Times New Roman"/>
                <w:color w:val="auto"/>
                <w:lang w:val="ru-RU"/>
              </w:rPr>
              <w:t>звещением и ценового предложения.</w:t>
            </w:r>
            <w:r w:rsidR="00BE0E4C" w:rsidRPr="00400693">
              <w:rPr>
                <w:rFonts w:cs="Times New Roman"/>
                <w:color w:val="auto"/>
                <w:lang w:val="ru-RU"/>
              </w:rPr>
              <w:t xml:space="preserve"> </w:t>
            </w:r>
            <w:r w:rsidR="00BE0E4C" w:rsidRPr="00400693">
              <w:rPr>
                <w:rFonts w:cs="Times New Roman"/>
                <w:lang w:val="ru-RU"/>
              </w:rPr>
              <w:t>Ценовое предложение</w:t>
            </w:r>
            <w:r w:rsidR="001E211E">
              <w:rPr>
                <w:rFonts w:cs="Times New Roman"/>
                <w:lang w:val="ru-RU"/>
              </w:rPr>
              <w:t>, в том числе,</w:t>
            </w:r>
            <w:r w:rsidR="00BE0E4C" w:rsidRPr="00400693">
              <w:rPr>
                <w:rFonts w:cs="Times New Roman"/>
                <w:lang w:val="ru-RU"/>
              </w:rPr>
              <w:t xml:space="preserve"> подаётся в электронном виде с учетом требований электронной площадки </w:t>
            </w:r>
            <w:r w:rsidR="00BE0E4C" w:rsidRPr="00400693">
              <w:rPr>
                <w:rFonts w:cs="Times New Roman"/>
                <w:iCs/>
                <w:lang w:val="ru-RU"/>
              </w:rPr>
              <w:t>«РТС-тендер».</w:t>
            </w:r>
          </w:p>
          <w:p w14:paraId="79AF4FB7" w14:textId="77777777" w:rsidR="00BE0E4C" w:rsidRPr="00400693" w:rsidRDefault="00BE0E4C" w:rsidP="00BE0E4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 При расхождении сведений между внесенными участником закупки на ЭП в стандартные формы торговой площадки и прикрепленными им на площадке документами, преимущество имеют сведения, указанные участниками закупки на ЭП в стандартных формах. </w:t>
            </w:r>
          </w:p>
          <w:p w14:paraId="10ECF587" w14:textId="76E37F8A" w:rsidR="00B427DC" w:rsidRPr="00400693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 Ответственность за представленные в заявке данные несет участник. Заказчик не обязан осуществлять проверку указанных в заявке данных, но вправе осуществить такую проверку при наличии у него оснований полагать, что в заявке представлены недостоверные данные.</w:t>
            </w:r>
          </w:p>
          <w:p w14:paraId="6D93FBF4" w14:textId="178F5366" w:rsidR="00B427DC" w:rsidRPr="00400693" w:rsidRDefault="00B427DC" w:rsidP="00B427DC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400693">
              <w:rPr>
                <w:rFonts w:cs="Times New Roman"/>
                <w:lang w:val="ru-RU"/>
              </w:rPr>
              <w:t xml:space="preserve">   </w:t>
            </w:r>
            <w:r w:rsidRPr="00400693">
              <w:rPr>
                <w:rFonts w:cs="Times New Roman"/>
                <w:lang w:val="ru-RU" w:eastAsia="ru-RU"/>
              </w:rPr>
              <w:t>Заказчик вправе продлить срок подачи котировочных заявок, о чем размещает соответствующую информацию в ЕИС.</w:t>
            </w:r>
          </w:p>
          <w:p w14:paraId="6135BD85" w14:textId="5A3216AE" w:rsidR="00B427DC" w:rsidRPr="00400693" w:rsidRDefault="00B427DC" w:rsidP="00B427DC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 В случае, если на момент окончания срока подачи котировочных заявок подана только одна котировочная заявка, и единственная поданная в срок котировочная заявка соответствует требованиям, установленным в </w:t>
            </w:r>
            <w:r w:rsidR="007661D9" w:rsidRPr="00400693">
              <w:rPr>
                <w:rFonts w:cs="Times New Roman"/>
                <w:lang w:val="ru-RU"/>
              </w:rPr>
              <w:t>И</w:t>
            </w:r>
            <w:r w:rsidRPr="00400693">
              <w:rPr>
                <w:rFonts w:cs="Times New Roman"/>
                <w:lang w:val="ru-RU"/>
              </w:rPr>
              <w:t xml:space="preserve">звещении о проведении запроса котировок, и содержит предложение о цене договора, не превышающей начальную (максимальную) цену, указанную в </w:t>
            </w:r>
            <w:r w:rsidR="007661D9" w:rsidRPr="00400693">
              <w:rPr>
                <w:rFonts w:cs="Times New Roman"/>
                <w:lang w:val="ru-RU"/>
              </w:rPr>
              <w:t>И</w:t>
            </w:r>
            <w:r w:rsidRPr="00400693">
              <w:rPr>
                <w:rFonts w:cs="Times New Roman"/>
                <w:lang w:val="ru-RU"/>
              </w:rPr>
              <w:t xml:space="preserve">звещении о проведении запроса котировок, заказчик вправе заключить договор с участником закупки, подавшим такую котировочную заявку, на условиях, предусмотренных в </w:t>
            </w:r>
            <w:r w:rsidR="007661D9" w:rsidRPr="00400693">
              <w:rPr>
                <w:rFonts w:cs="Times New Roman"/>
                <w:lang w:val="ru-RU"/>
              </w:rPr>
              <w:t>И</w:t>
            </w:r>
            <w:r w:rsidRPr="00400693">
              <w:rPr>
                <w:rFonts w:cs="Times New Roman"/>
                <w:lang w:val="ru-RU"/>
              </w:rPr>
              <w:t xml:space="preserve">звещении  о проведении запроса котировок, и по цене, предложенной указанным участником закупки в котировочной заявке. </w:t>
            </w:r>
          </w:p>
          <w:p w14:paraId="65B47726" w14:textId="26A76A63" w:rsidR="007661D9" w:rsidRPr="00400693" w:rsidRDefault="00B427DC" w:rsidP="00850271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400693">
              <w:rPr>
                <w:rFonts w:cs="Times New Roman"/>
                <w:lang w:val="ru-RU"/>
              </w:rPr>
              <w:t xml:space="preserve">   Участник закупки, подавший такую заявку, не вправе отказаться от заключения договора. При непредставлении заказчику участником закупки в срок, предусмотренный в извещении о проведении запроса котировок, подписанного договора участник закупки признается уклонившимся от заключения договора.</w:t>
            </w:r>
          </w:p>
        </w:tc>
      </w:tr>
      <w:tr w:rsidR="00B427DC" w:rsidRPr="00F159D0" w14:paraId="39A6FFA0" w14:textId="77777777" w:rsidTr="00B427DC">
        <w:trPr>
          <w:tblCellSpacing w:w="15" w:type="dxa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50489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8.Сведения о сроках принятия Заказчиком решения об отказе от проведения закупки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BC19A" w14:textId="1102BD61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F159D0">
              <w:rPr>
                <w:rFonts w:cs="Times New Roman"/>
                <w:lang w:val="ru-RU" w:eastAsia="ru-RU"/>
              </w:rPr>
              <w:t xml:space="preserve">   Заказчик </w:t>
            </w:r>
            <w:bookmarkStart w:id="18" w:name="_Hlk529519739"/>
            <w:r w:rsidRPr="00F159D0">
              <w:rPr>
                <w:rFonts w:cs="Times New Roman"/>
                <w:lang w:val="ru-RU" w:eastAsia="ru-RU"/>
              </w:rPr>
              <w:t>вправе отказаться от проведения запроса котировок до наступления даты и времени окончания срока подачи заявок на участие в запросе котировок в электронной форме</w:t>
            </w:r>
            <w:bookmarkEnd w:id="18"/>
            <w:r w:rsidRPr="00F159D0">
              <w:rPr>
                <w:rFonts w:cs="Times New Roman"/>
                <w:lang w:val="ru-RU" w:eastAsia="ru-RU"/>
              </w:rPr>
              <w:t>.</w:t>
            </w:r>
          </w:p>
          <w:p w14:paraId="4D6F15E0" w14:textId="65816E2C" w:rsidR="00B427DC" w:rsidRPr="00F159D0" w:rsidRDefault="00B427DC" w:rsidP="00B427DC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 xml:space="preserve">   </w:t>
            </w:r>
            <w:r w:rsidRPr="00F159D0">
              <w:rPr>
                <w:rFonts w:cs="Times New Roman"/>
                <w:lang w:val="ru-RU" w:eastAsia="ru-RU"/>
              </w:rPr>
              <w:t xml:space="preserve">Решение об отмене конкурентной закупки размещается в ЕИС в день принятия этого решения. </w:t>
            </w:r>
          </w:p>
        </w:tc>
      </w:tr>
      <w:tr w:rsidR="00B427DC" w:rsidRPr="00F159D0" w14:paraId="2B40BFB8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56A98161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9. Участник закупки</w:t>
            </w:r>
          </w:p>
        </w:tc>
        <w:tc>
          <w:tcPr>
            <w:tcW w:w="3259" w:type="pct"/>
            <w:vAlign w:val="center"/>
          </w:tcPr>
          <w:p w14:paraId="660CC35A" w14:textId="34F2266A" w:rsidR="009C042D" w:rsidRPr="009C042D" w:rsidRDefault="00B327A9" w:rsidP="009C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258D" w:rsidRPr="001125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9C042D" w:rsidRPr="00BF1F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</w:t>
            </w:r>
            <w:r w:rsidR="009C042D" w:rsidRPr="009C042D">
              <w:rPr>
                <w:rFonts w:ascii="Times New Roman" w:hAnsi="Times New Roman" w:cs="Times New Roman"/>
                <w:sz w:val="24"/>
                <w:szCs w:val="24"/>
              </w:rPr>
              <w:t>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влиянием."</w:t>
            </w:r>
          </w:p>
          <w:p w14:paraId="12AF522D" w14:textId="316C7EAE" w:rsidR="009C042D" w:rsidRPr="009C042D" w:rsidRDefault="00B327A9" w:rsidP="009C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042D" w:rsidRPr="009C042D">
              <w:rPr>
                <w:rFonts w:ascii="Times New Roman" w:hAnsi="Times New Roman" w:cs="Times New Roman"/>
                <w:sz w:val="24"/>
                <w:szCs w:val="24"/>
              </w:rPr>
              <w:t>Лица, выступающие на стороне одного участника закупки, не вправе участвовать в этой же закупке самостоятельно или на стороне другого участника закупки, либо в качестве субподрядчиков у других участников закупки. В случае невыполнения этих требований заявки на участие в закупке с участием таких лиц, отклоняются без рассмотрения по существу.</w:t>
            </w:r>
          </w:p>
          <w:p w14:paraId="5872129C" w14:textId="2A4493E2" w:rsidR="00B427DC" w:rsidRPr="00F159D0" w:rsidRDefault="00B327A9" w:rsidP="009C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042D" w:rsidRPr="009C042D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участникам закупки применяются в равной степени ко всем участникам закупки.</w:t>
            </w:r>
          </w:p>
        </w:tc>
      </w:tr>
      <w:tr w:rsidR="00B427DC" w:rsidRPr="00F159D0" w14:paraId="10DC5D43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6E07AF89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 Ограничение участия в закупки</w:t>
            </w:r>
          </w:p>
        </w:tc>
        <w:tc>
          <w:tcPr>
            <w:tcW w:w="3259" w:type="pct"/>
            <w:vAlign w:val="center"/>
          </w:tcPr>
          <w:p w14:paraId="37E615BA" w14:textId="12604506" w:rsidR="00B427DC" w:rsidRPr="00F159D0" w:rsidRDefault="00B427DC" w:rsidP="00B427DC">
            <w:pPr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Участниками закупки могут быть только субъекты малого и среднего предпринимательства в соответствии с 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1352).</w:t>
            </w:r>
          </w:p>
        </w:tc>
      </w:tr>
      <w:tr w:rsidR="00B427DC" w:rsidRPr="00F159D0" w14:paraId="621D3550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70F27AE6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11.Обоснование начальной (максимальной) цены договора (цены лота) либо цена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</w:p>
          <w:p w14:paraId="2161C62A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9" w:type="pct"/>
            <w:vAlign w:val="center"/>
          </w:tcPr>
          <w:p w14:paraId="3EFBEF6E" w14:textId="6F6C6231" w:rsidR="00B427DC" w:rsidRPr="00F159D0" w:rsidRDefault="007661D9" w:rsidP="00B42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7D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риведено в Разделе </w:t>
            </w:r>
            <w:r w:rsidR="00B427DC" w:rsidRPr="00F1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427D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7DC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начальной (максимальной) цены договора»</w:t>
            </w:r>
            <w:r w:rsidR="00B427D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7DC" w:rsidRPr="00F159D0">
              <w:rPr>
                <w:rFonts w:ascii="Times New Roman" w:hAnsi="Times New Roman" w:cs="Times New Roman"/>
                <w:sz w:val="24"/>
                <w:szCs w:val="24"/>
              </w:rPr>
              <w:t>звещения о проведении запроса котировок в электронной форме.</w:t>
            </w:r>
          </w:p>
        </w:tc>
      </w:tr>
      <w:tr w:rsidR="00B427DC" w:rsidRPr="00F159D0" w14:paraId="09DF5319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15931C8D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 Требования к участникам закупки </w:t>
            </w:r>
          </w:p>
        </w:tc>
        <w:tc>
          <w:tcPr>
            <w:tcW w:w="3259" w:type="pct"/>
            <w:vAlign w:val="center"/>
            <w:hideMark/>
          </w:tcPr>
          <w:p w14:paraId="47BB0292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Участник закупки должен соответствовать следующим требованиям:</w:t>
            </w:r>
          </w:p>
          <w:p w14:paraId="6C5E8177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 xml:space="preserve">1) непроведение ликвидации участника закупки - юридического </w:t>
            </w:r>
            <w:r w:rsidRPr="00570540">
              <w:rPr>
                <w:szCs w:val="24"/>
              </w:rPr>
              <w:lastRenderedPageBreak/>
              <w:t>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</w:p>
          <w:p w14:paraId="009997B0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2)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      </w:r>
          </w:p>
          <w:p w14:paraId="1F5CEC51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(финансовой) отчетности за последний отчетный период;</w:t>
            </w:r>
          </w:p>
          <w:p w14:paraId="4AE2ADCD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4)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</w:p>
          <w:p w14:paraId="753276A9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5) отсутствие фактов привлечения в течение двух лет до момента подачи заявки на участие в закупке участника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14:paraId="2BFF2A2E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</w:p>
          <w:p w14:paraId="7701F90E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7)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</w:p>
          <w:p w14:paraId="21BC7FD4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 xml:space="preserve">8) отсутствие сведений в реестре недобросовестных </w:t>
            </w:r>
            <w:r w:rsidRPr="00570540">
              <w:rPr>
                <w:szCs w:val="24"/>
              </w:rPr>
              <w:lastRenderedPageBreak/>
              <w:t>поставщиков, предусмотренном статьей 5 Федерального закона от 18 июля 2011 года №223-ФЗ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5780B7AA" w14:textId="35E1EBB4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 xml:space="preserve">9) </w:t>
            </w:r>
            <w:r w:rsidR="00C466AF" w:rsidRPr="00C466AF">
              <w:rPr>
                <w:szCs w:val="24"/>
              </w:rPr>
              <w:t>соответствие условиям отнесения к субъектам МСП, установленным законодательством Российской Федерации о развитии малого и среднего предпринимательства или являться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      </w:r>
          </w:p>
          <w:p w14:paraId="0012D1D3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10) отсутствие у участника закупки ограничений для участия в закупках, установленных законодательством Российской Федерации:</w:t>
            </w:r>
          </w:p>
          <w:p w14:paraId="6D082FB1" w14:textId="77777777" w:rsidR="00B427DC" w:rsidRPr="00570540" w:rsidRDefault="00B427DC" w:rsidP="00B427DC">
            <w:pPr>
              <w:pStyle w:val="33"/>
              <w:ind w:left="0"/>
              <w:rPr>
                <w:szCs w:val="24"/>
              </w:rPr>
            </w:pPr>
            <w:r w:rsidRPr="00570540">
              <w:rPr>
                <w:szCs w:val="24"/>
              </w:rPr>
              <w:t>-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"а" пункта 2 Указа Президента РФ от 03.05.2022 №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являться организацией, находящейся под контролем таких лиц;</w:t>
            </w:r>
          </w:p>
          <w:p w14:paraId="6E1A814D" w14:textId="77777777" w:rsidR="00B427DC" w:rsidRPr="00F159D0" w:rsidRDefault="00B427DC" w:rsidP="00B427DC">
            <w:pPr>
              <w:pStyle w:val="33"/>
              <w:ind w:left="0"/>
            </w:pPr>
            <w:r w:rsidRPr="00570540">
              <w:rPr>
                <w:szCs w:val="24"/>
              </w:rPr>
              <w:t>- участниками закупки не могут быть юридические или физические лица, которые признаны иностранными агентами по Закону от 14.07.2022 № 255-ФЗ.</w:t>
            </w:r>
          </w:p>
        </w:tc>
      </w:tr>
      <w:tr w:rsidR="00B427DC" w:rsidRPr="00F159D0" w14:paraId="6FF0298C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57839DC1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ru-RU"/>
              </w:rPr>
              <w:lastRenderedPageBreak/>
              <w:t xml:space="preserve"> </w:t>
            </w:r>
          </w:p>
          <w:p w14:paraId="6F47CD60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09EDB08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9457ED2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A1F31FA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9CD2F0A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F929010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4AD9259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1D446AF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7A8860F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13.Требования к составу заявки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3259" w:type="pct"/>
          </w:tcPr>
          <w:p w14:paraId="772BC929" w14:textId="593CD840" w:rsidR="00B427DC" w:rsidRPr="0046432E" w:rsidRDefault="00B427DC" w:rsidP="00B427DC">
            <w:pPr>
              <w:pStyle w:val="33"/>
              <w:ind w:left="0"/>
              <w:rPr>
                <w:szCs w:val="24"/>
              </w:rPr>
            </w:pPr>
            <w:r w:rsidRPr="00F159D0">
              <w:rPr>
                <w:szCs w:val="24"/>
              </w:rPr>
              <w:t xml:space="preserve">   </w:t>
            </w:r>
            <w:r>
              <w:t>Запрос котировок</w:t>
            </w:r>
            <w:r w:rsidRPr="0046432E">
              <w:t xml:space="preserve"> в электронной форме, осуществляется на электронной площадке «РТС-тендер» в форме электронных документов.</w:t>
            </w:r>
          </w:p>
          <w:p w14:paraId="65D11052" w14:textId="1665C4D5" w:rsidR="00B427DC" w:rsidRPr="00CC6E2A" w:rsidRDefault="00B427DC" w:rsidP="00B42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Заявка, подготовленная участником закупки, должна содержать все сведения и сканированные документы, установленные настоящим </w:t>
            </w:r>
            <w:r w:rsidR="00847A5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звещение, должна быть </w:t>
            </w:r>
            <w:r w:rsidRPr="00CC6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подписаны усиленной квалифицированной электронной подписью лица, имеющего право действовать от имени участника конкурентной закупки в электронной форме или лицом уполномоченным представителем участника закупки. Полномочия представителей участников закупки подтверждаются доверенностью, выданной и оформленной в соответствии с гражданским законодательством Российской Федерации. </w:t>
            </w:r>
          </w:p>
          <w:p w14:paraId="206BFF52" w14:textId="6A7491F3" w:rsidR="00B427DC" w:rsidRPr="00CC6E2A" w:rsidRDefault="00B427DC" w:rsidP="00B42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C6E2A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Заявка на участие в </w:t>
            </w:r>
            <w:r w:rsidRPr="00CC6E2A">
              <w:rPr>
                <w:rFonts w:ascii="Times New Roman" w:eastAsia="Calibri" w:hAnsi="Times New Roman" w:cs="Times New Roman"/>
                <w:sz w:val="24"/>
                <w:szCs w:val="24"/>
              </w:rPr>
              <w:t>запросе котировок</w:t>
            </w:r>
            <w:r w:rsidRPr="00CC6E2A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, все документы, относящиеся к заявке, должны быть составлены на русском языке. </w:t>
            </w:r>
            <w:r w:rsidRPr="00CC6E2A">
              <w:rPr>
                <w:rFonts w:ascii="Times New Roman" w:eastAsia="Calibri" w:hAnsi="Times New Roman" w:cs="Times New Roman"/>
                <w:sz w:val="24"/>
                <w:szCs w:val="24"/>
              </w:rPr>
              <w:t>Подача документов, входящих в состав заявки на иностранном языке, должна сопровождаться предоставлением надлежащим образом заверенного перевода соответствующих документов на русский язык.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      </w:r>
          </w:p>
          <w:p w14:paraId="6A2EA4FC" w14:textId="69C76A32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котировок, составленная в соответствии с формой (</w:t>
            </w:r>
            <w:r w:rsidRPr="000A2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№1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Раздел III </w:t>
            </w:r>
            <w:r w:rsidR="000A2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звещения о проведении запроса котировок в электронной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должна содержать следующую информацию и документы:</w:t>
            </w:r>
          </w:p>
          <w:p w14:paraId="4E58CAC2" w14:textId="571D07A4" w:rsidR="0030432C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21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онкретные показатели товара,</w:t>
            </w:r>
            <w:r w:rsidR="006B29FF"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 объем работ,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значениям, установленным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звещением о проведении запроса котировок в электронной форме,</w:t>
            </w:r>
            <w:r w:rsidRPr="006B29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товара,</w:t>
            </w:r>
            <w:r w:rsidR="006B29FF"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1E" w:rsidRPr="001E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211E" w:rsidRPr="001E211E">
              <w:rPr>
                <w:rFonts w:ascii="Times New Roman" w:hAnsi="Times New Roman" w:cs="Times New Roman"/>
                <w:sz w:val="24"/>
                <w:szCs w:val="24"/>
              </w:rPr>
              <w:t xml:space="preserve">рок поставки товара, выполнения работ 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информация подается в соответствии с установленной формой (</w:t>
            </w:r>
            <w:r w:rsidRPr="00304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№ 2 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Раздел III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о проведении запроса котировок в электронной форме) с учетом требований электронной площадки </w:t>
            </w:r>
            <w:r w:rsidRPr="006B29FF">
              <w:rPr>
                <w:rFonts w:ascii="Times New Roman" w:hAnsi="Times New Roman" w:cs="Times New Roman"/>
                <w:iCs/>
                <w:sz w:val="24"/>
                <w:szCs w:val="24"/>
              </w:rPr>
              <w:t>«РТС-тендер»</w:t>
            </w: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F39B3" w14:textId="5A3FCD31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>Сканированные файлы документов, содержащие сведения об участнике закупки:</w:t>
            </w:r>
          </w:p>
          <w:p w14:paraId="3EF58276" w14:textId="77777777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>- 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является юридическое лицо;</w:t>
            </w:r>
          </w:p>
          <w:p w14:paraId="6B9ABB36" w14:textId="77777777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      </w:r>
          </w:p>
          <w:p w14:paraId="2A0CF85C" w14:textId="77777777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4EA0B112" w14:textId="5C5FCE29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</w:p>
          <w:p w14:paraId="05B5DC9B" w14:textId="6274DA6D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копия документа, подтверждающего полномочия лица действовать от имени участника конкурентной закупки, за исключением случаев подписания заявки:</w:t>
            </w:r>
          </w:p>
          <w:p w14:paraId="2CDCCA5A" w14:textId="37EC7824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а) индивидуальным предпринимателем, если участником такой закупки является индивидуальный предприниматель;</w:t>
            </w:r>
          </w:p>
          <w:p w14:paraId="2D4BA055" w14:textId="05C9D02D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(руководитель), если участником такой закупки является юридическое лиц;</w:t>
            </w:r>
          </w:p>
          <w:p w14:paraId="3C74ACC8" w14:textId="77777777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закупки) является крупной сделкой (для юридических лиц);</w:t>
            </w:r>
          </w:p>
          <w:p w14:paraId="6315595C" w14:textId="54EB26B5" w:rsidR="00B427DC" w:rsidRPr="00DE3FD9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3F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DE3F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 случае если получение указанных решений до истечения срока подачи заявок на участие в </w:t>
            </w:r>
            <w:r w:rsidR="000216F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запросе котировок </w:t>
            </w:r>
            <w:r w:rsidRPr="00DE3F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органа, к компетенции которого относится вопрос об одобрении или о совершении сделок, Участник закупки обязан представить письмо, содержащее обязательство в случае признания его победителем </w:t>
            </w:r>
            <w:r w:rsidR="000216F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запроса котировок </w:t>
            </w:r>
            <w:r w:rsidRPr="00DE3F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представить вышеуказанные решения до момента заключения договора. </w:t>
            </w:r>
          </w:p>
          <w:p w14:paraId="4511FD0E" w14:textId="5C38DDC5" w:rsidR="00B427DC" w:rsidRPr="00DE3FD9" w:rsidRDefault="00B427DC" w:rsidP="00B427DC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3F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В случае если сделка для участника закупки не является крупной и не требует получения одобрения (согласия), участник закупки в составе заявки, представляет соответствующую информацию (справку в произвольной форме, подписанную лицом имеющим право действовать от имени участника закупки</w:t>
            </w:r>
            <w:r w:rsidR="002A0282" w:rsidRPr="002A028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DE3F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14:paraId="6FD1697B" w14:textId="1EAC8DD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по собственной инициативе также может предоставить иные документы, подтверждающие его соответствие требованиям, установленным настоящим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звещением, с комментариями, разъясняющими цель предоставления таких документов.</w:t>
            </w:r>
          </w:p>
          <w:p w14:paraId="4FC879E3" w14:textId="472FE804" w:rsidR="00B427DC" w:rsidRPr="00CC6E2A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4.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2A">
              <w:rPr>
                <w:rFonts w:ascii="Times New Roman" w:hAnsi="Times New Roman" w:cs="Times New Roman"/>
                <w:sz w:val="24"/>
                <w:szCs w:val="24"/>
              </w:rPr>
              <w:t>Декларацию, предусмотренную пунктом 9 части 19.1 статьи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C6E2A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6E2A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  <w:r w:rsidRPr="00CC6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(предоставляется с использованием программно-аппаратных средств торговой площадки</w:t>
            </w:r>
            <w:r w:rsidRPr="00CC6E2A">
              <w:rPr>
                <w:rFonts w:ascii="Times New Roman" w:hAnsi="Times New Roman" w:cs="Times New Roman"/>
                <w:sz w:val="24"/>
                <w:szCs w:val="24"/>
              </w:rPr>
              <w:t>), подтверждающую на дату подачи заявки на участие в конкурентной закупке с участием субъектов малого и среднего предпринимательства.</w:t>
            </w:r>
          </w:p>
          <w:p w14:paraId="0B54E1A0" w14:textId="2CA6878E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В составе заявки на участие в запросе котировок должны отсутствовать противоречивые сведения.  </w:t>
            </w:r>
          </w:p>
          <w:p w14:paraId="526073D1" w14:textId="3F6153F4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В составе заявки на участие в запросе котировок должны отсутствовать недостоверные сведения о участнике закупки и/или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предмете закупки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7F7B5" w14:textId="43026AFC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Заявка на участие в запросе котировок должна содержать все предусмотренные настоящим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звещением формы, сведения и информацию.</w:t>
            </w:r>
          </w:p>
          <w:p w14:paraId="38F6D257" w14:textId="2BE1E07F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Ценовое предложение, предлагаемое участником, не может превышать начальную (максимальную)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указанную в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звещении.</w:t>
            </w:r>
          </w:p>
        </w:tc>
      </w:tr>
      <w:tr w:rsidR="00B427DC" w:rsidRPr="00F159D0" w14:paraId="43C50F4A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6B76C6CF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14. Ф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ормы, порядок, дата начала и дата окончания срока предоставления участникам закупки разъяснений положений документации о проведении запроса котировок </w:t>
            </w:r>
          </w:p>
        </w:tc>
        <w:tc>
          <w:tcPr>
            <w:tcW w:w="3259" w:type="pct"/>
            <w:hideMark/>
          </w:tcPr>
          <w:p w14:paraId="46B5E338" w14:textId="52279604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закупки вправе направить в адрес электронной площадки, на которой проводится электронный запрос котировок, запрос о разъяснении положений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звещения. Днем поступления запроса считается день поступления запроса от оператора электронной площадки заказчику. </w:t>
            </w:r>
          </w:p>
          <w:p w14:paraId="4ADAA419" w14:textId="6C2E99EB" w:rsidR="00B427DC" w:rsidRPr="00F159D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Разъяснения положений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размещаются заказчиком в электронной форме на электронной площадке, в единой информационной системе в течение трех рабочих дней с даты получения запроса.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 </w:t>
            </w:r>
          </w:p>
          <w:p w14:paraId="40D63B3C" w14:textId="35B43B65" w:rsidR="00B427DC" w:rsidRDefault="00B427DC" w:rsidP="00B427DC">
            <w:pPr>
              <w:tabs>
                <w:tab w:val="left" w:pos="6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Hlk94690639"/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разъяснений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о проведении запроса </w:t>
            </w:r>
            <w:r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котировок: 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069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5AB32B4" w14:textId="5E576C34" w:rsidR="00B427DC" w:rsidRPr="002635F6" w:rsidRDefault="00B427DC" w:rsidP="00B427DC">
            <w:pPr>
              <w:tabs>
                <w:tab w:val="left" w:pos="6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разъяснений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о проведении запроса котировок: </w:t>
            </w:r>
            <w:r w:rsidRPr="007C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00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C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6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bookmarkEnd w:id="19"/>
          </w:p>
        </w:tc>
      </w:tr>
      <w:tr w:rsidR="00B427DC" w:rsidRPr="00F159D0" w14:paraId="629D88DC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79E852EF" w14:textId="77777777" w:rsidR="00B427DC" w:rsidRPr="00D939D5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3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</w:t>
            </w:r>
            <w:r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Дата рассмотрения и оценки заявок участников запроса котировок  </w:t>
            </w:r>
          </w:p>
        </w:tc>
        <w:tc>
          <w:tcPr>
            <w:tcW w:w="3259" w:type="pct"/>
            <w:vAlign w:val="center"/>
            <w:hideMark/>
          </w:tcPr>
          <w:p w14:paraId="60C29ED9" w14:textId="77777777" w:rsidR="00B427DC" w:rsidRDefault="00B427DC" w:rsidP="00B427DC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 и оценка котировочных заявок осуществляются по адресу: </w:t>
            </w:r>
            <w:r w:rsidRPr="002635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398010, </w:t>
            </w:r>
            <w:r w:rsidRPr="0026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город Грязи, территория ОЭЗ ППТ «Липецк», строение 4 на торговой площадке «РТС-тендер».  </w:t>
            </w:r>
          </w:p>
          <w:p w14:paraId="2554C6C5" w14:textId="5046D03B" w:rsidR="00B427DC" w:rsidRPr="007C73E0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Дата </w:t>
            </w:r>
            <w:r w:rsidR="00E71B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время </w:t>
            </w: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рассмотрения и оценки</w:t>
            </w:r>
            <w:r w:rsidRPr="007C73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006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котировочных заявок:</w:t>
            </w:r>
          </w:p>
          <w:p w14:paraId="405A4889" w14:textId="4A34FBED" w:rsidR="00B427DC" w:rsidRPr="00D939D5" w:rsidRDefault="00B427DC" w:rsidP="00B427DC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4006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</w:t>
            </w: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</w:t>
            </w:r>
            <w:r w:rsidR="0030432C" w:rsidRPr="004006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сентября</w:t>
            </w:r>
            <w:r w:rsidRPr="004006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2023 г.</w:t>
            </w:r>
            <w:r w:rsidR="004006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71B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10:00</w:t>
            </w:r>
          </w:p>
        </w:tc>
      </w:tr>
      <w:tr w:rsidR="00B427DC" w:rsidRPr="00F159D0" w14:paraId="715BA99E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509838A3" w14:textId="77777777" w:rsidR="00B427DC" w:rsidRPr="00F159D0" w:rsidRDefault="00B427DC" w:rsidP="00B427D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16. К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ритерии оценки заявок на участие в запросе котировок</w:t>
            </w:r>
          </w:p>
        </w:tc>
        <w:tc>
          <w:tcPr>
            <w:tcW w:w="3259" w:type="pct"/>
            <w:vAlign w:val="center"/>
            <w:hideMark/>
          </w:tcPr>
          <w:p w14:paraId="7AC1A173" w14:textId="7777777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Цена договора.</w:t>
            </w:r>
          </w:p>
        </w:tc>
      </w:tr>
      <w:tr w:rsidR="00B427DC" w:rsidRPr="00F159D0" w14:paraId="2B521F91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64870184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 П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орядок рассмотрения и оценки котировочных заявок  </w:t>
            </w:r>
          </w:p>
        </w:tc>
        <w:tc>
          <w:tcPr>
            <w:tcW w:w="3259" w:type="pct"/>
            <w:vAlign w:val="center"/>
            <w:hideMark/>
          </w:tcPr>
          <w:p w14:paraId="2A520D2E" w14:textId="674D4E41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94690669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 В течение 1 (одного) рабочего дня,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после направления оператором электронной площадки </w:t>
            </w:r>
            <w:r w:rsidRPr="0029555E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29555E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котировочные заявки на соответствие их требованиям, установленным в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звещении о проведении запроса котировок, и присваивает каждой заявке порядковый номер в соответствии со степенью уменьшения выгодности содержащихся в котировочных заявках условий исполнения договора. </w:t>
            </w:r>
          </w:p>
          <w:bookmarkEnd w:id="20"/>
          <w:p w14:paraId="28D06A97" w14:textId="6E8A20BA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2.Победителем запроса котировок признается участник закупки, подавший котировочную заявку, которая отвечает всем требованиям, установленным в документации о проведении запроса котировок и в которой указана, наиболее низкая цена товаров, работ, услуг. </w:t>
            </w:r>
          </w:p>
          <w:p w14:paraId="5E95E444" w14:textId="01612B4E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166E">
              <w:rPr>
                <w:rFonts w:ascii="Times New Roman" w:hAnsi="Times New Roman" w:cs="Times New Roman"/>
                <w:sz w:val="24"/>
                <w:szCs w:val="24"/>
              </w:rPr>
              <w:t>При предложении наиболее низкой цены товаров, работ, услуг несколькими участниками закупки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запроса котировок цен признается участник закупки, котировочная заявка которого поступила ранее котировочных заявок других участников закупки.</w:t>
            </w:r>
          </w:p>
          <w:p w14:paraId="3762F47F" w14:textId="59BEC374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3. Комиссия не рассматривает и отклоняет котировочные заявки, если они не соответствуют требованиям, установленным в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звещении о проведении запроса котировок, или предложенная в котировочных заявках цена товаров, работ, услуг превышает начальную (максимальную) цену, указанную в </w:t>
            </w:r>
            <w:r w:rsidR="003043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звещении о проведении запроса котировок.</w:t>
            </w:r>
          </w:p>
          <w:p w14:paraId="480E18FA" w14:textId="65B328F1" w:rsidR="00B427DC" w:rsidRPr="00EE1210" w:rsidRDefault="00B427DC" w:rsidP="00B427DC">
            <w:pPr>
              <w:pStyle w:val="33"/>
              <w:tabs>
                <w:tab w:val="num" w:pos="1307"/>
              </w:tabs>
              <w:ind w:left="0"/>
              <w:rPr>
                <w:szCs w:val="24"/>
              </w:rPr>
            </w:pPr>
            <w:r w:rsidRPr="00EE1210">
              <w:rPr>
                <w:szCs w:val="24"/>
              </w:rPr>
              <w:t xml:space="preserve">   В</w:t>
            </w:r>
            <w:r w:rsidR="00875A40">
              <w:rPr>
                <w:szCs w:val="24"/>
              </w:rPr>
              <w:t xml:space="preserve"> </w:t>
            </w:r>
            <w:r w:rsidRPr="00EE1210">
              <w:rPr>
                <w:szCs w:val="24"/>
              </w:rPr>
              <w:t>случае установления недостоверности и (или) противоречивости сведений, содержащихся в котировочной заявке и документах, прилагаемых к ней, такая котировочная заявка может быть отклонена на любом этапе проведения запроса котировок вплоть до заключения договора.</w:t>
            </w:r>
          </w:p>
          <w:p w14:paraId="5FE0F7B9" w14:textId="5975BB58" w:rsidR="00B427DC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10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Pr="00EE12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 представлении котировочной заявки, содержащей предложение о цене договора на десять или более процентов ниже начальной (максимальной) цены договора, указанной Заказчиком в </w:t>
            </w:r>
            <w:r w:rsidR="00304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E12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звещении о закупке, участник закупки, представивший такую заявку, обязан в составе такой котировочной заявки представить расчет предлагаемой цены договора и её обоснование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6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FCA3FB4" w14:textId="77777777" w:rsidR="004E166E" w:rsidRPr="0046432E" w:rsidRDefault="004E166E" w:rsidP="004E166E">
            <w:pPr>
              <w:pStyle w:val="aff4"/>
              <w:tabs>
                <w:tab w:val="clear" w:pos="1134"/>
                <w:tab w:val="clear" w:pos="1418"/>
                <w:tab w:val="clear" w:pos="2127"/>
                <w:tab w:val="left" w:pos="0"/>
              </w:tabs>
              <w:spacing w:line="240" w:lineRule="auto"/>
              <w:ind w:left="0" w:firstLine="709"/>
              <w:rPr>
                <w:i/>
                <w:iCs/>
                <w:sz w:val="18"/>
                <w:szCs w:val="18"/>
              </w:rPr>
            </w:pPr>
            <w:r w:rsidRPr="0046432E">
              <w:rPr>
                <w:sz w:val="24"/>
                <w:szCs w:val="24"/>
              </w:rPr>
              <w:t>*</w:t>
            </w:r>
            <w:r w:rsidRPr="0046432E">
              <w:rPr>
                <w:i/>
                <w:iCs/>
                <w:sz w:val="18"/>
                <w:szCs w:val="18"/>
              </w:rPr>
              <w:t>Расчет и обоснование производится в произвольной форме, но с тем условием, что расчет позволит Заказчику определить, за счет каких статей расходов участник закупки позволил себе снизить цену договора и исполнить договор без нарушений и срывов.</w:t>
            </w:r>
          </w:p>
          <w:p w14:paraId="548C6A4B" w14:textId="31524FE9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Комиссия вправе отклонить котировочную заявку, не допустить участника закупки к дальнейшему участию в запросе котировок, если будет установлено, что предложенная в ней цена договора занижена на десять или более процентов по отношению к начальной (максимальной) цене договора, указанной Заказчиком в </w:t>
            </w:r>
            <w:r w:rsidR="007332B4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32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 w:rsidR="00733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условиях.</w:t>
            </w:r>
          </w:p>
          <w:p w14:paraId="29D6A347" w14:textId="00FAA7EE" w:rsidR="00B427DC" w:rsidRPr="00230E19" w:rsidRDefault="00B427DC" w:rsidP="00230E19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5. Результаты рассмотрения и оценки котировочных заявок оформляются </w:t>
            </w:r>
            <w:r w:rsidR="00EE1210">
              <w:rPr>
                <w:rFonts w:ascii="Times New Roman" w:hAnsi="Times New Roman" w:cs="Times New Roman"/>
                <w:sz w:val="24"/>
                <w:szCs w:val="24"/>
              </w:rPr>
              <w:t xml:space="preserve">итоговым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протоколом,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котором содержатся сведения о Заказчике,</w:t>
            </w:r>
            <w:r w:rsid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30E19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закупки</w:t>
            </w:r>
            <w:r w:rsid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30E19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об НМЦД, объеме закупаемого товара (работы, услуги), сроке поставки товара (выполнения работ, оказания услуг)</w:t>
            </w:r>
            <w:r w:rsid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30E19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дата и место проведения процедуры,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участниках закупки, подавших котировочные заявки,</w:t>
            </w:r>
            <w:r w:rsidR="00BE47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 также дата и время регистрации каждой поданной заявки,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 </w:t>
            </w:r>
            <w:r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участниках закупки, не допущенных к участию в запросе котировок с указанием оснований отклонения</w:t>
            </w:r>
            <w:r w:rsidR="00DE3F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="00BE47E8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присвоении заявкам мест в ранжировке</w:t>
            </w:r>
            <w:r w:rsidR="00230E19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BE47E8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признании процедуры закупки несостоявшейся с указанием основания (причины) такого признания</w:t>
            </w:r>
            <w:r w:rsidR="00DE3F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="00BE47E8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предложение о наиболее низкой цене товаров, работ, услуг, сведения о победителе запроса котировок</w:t>
            </w:r>
            <w:r w:rsidR="00DE3F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 участнике закупки, предложившем в котировочной заявке цену, такую же, как и победитель запроса котировок, или об участнике закупки, предложение о цене договора которого, содержит лучшие условия по цене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договора, следующие после предложенных победителем запроса котировок условий</w:t>
            </w:r>
            <w:r w:rsid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30E19" w:rsidRP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иные сведения, которые комиссия сочтет нужным указать</w:t>
            </w:r>
            <w:r w:rsidR="00230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2A42A114" w14:textId="77777777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В случае если по итогам рассмотрения поступивших котировочных заявок только один участник закупки допущен к участию в запросе котировок, запрос котировок признается несостоявшимся, и такой участник закупки признается победителем запроса котировок. </w:t>
            </w:r>
          </w:p>
          <w:p w14:paraId="592A3E47" w14:textId="3288C731" w:rsidR="00B427DC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Запрос котировок признается несостоявшимся в случаях</w:t>
            </w:r>
            <w:r w:rsidR="007332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14:paraId="486CE3BD" w14:textId="444E7872" w:rsidR="00850271" w:rsidRPr="00850271" w:rsidRDefault="00850271" w:rsidP="00850271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не подано ни одной заявки на участие в закупке;</w:t>
            </w:r>
          </w:p>
          <w:p w14:paraId="1469980A" w14:textId="7C6E53C2" w:rsidR="00850271" w:rsidRPr="00850271" w:rsidRDefault="00850271" w:rsidP="00850271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="007332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результатам ее проведения все заявки на участие в закупке отклонены;</w:t>
            </w:r>
          </w:p>
          <w:p w14:paraId="31FA6AF6" w14:textId="216C6B9D" w:rsidR="00850271" w:rsidRPr="00850271" w:rsidRDefault="00850271" w:rsidP="00850271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на участие в закупке подана только одна заявка;</w:t>
            </w:r>
          </w:p>
          <w:p w14:paraId="6EE6231A" w14:textId="12BE741F" w:rsidR="00850271" w:rsidRPr="00850271" w:rsidRDefault="00850271" w:rsidP="00850271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по результатам проведения</w:t>
            </w:r>
            <w:r w:rsidR="007332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запроса котировок </w:t>
            </w: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отклонены все заявки, за исключением одной заявки на участие в закупке;</w:t>
            </w:r>
          </w:p>
          <w:p w14:paraId="5245BF7F" w14:textId="3FC07E2F" w:rsidR="00850271" w:rsidRDefault="00850271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0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д) по результатам проведения от заключения договора уклонились все участники закупки.</w:t>
            </w:r>
          </w:p>
          <w:p w14:paraId="44A4049B" w14:textId="131FBC89" w:rsidR="00B427DC" w:rsidRPr="00C17047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color w:val="92D050"/>
                <w:spacing w:val="-4"/>
                <w:sz w:val="24"/>
                <w:szCs w:val="24"/>
              </w:rPr>
              <w:t xml:space="preserve">  </w:t>
            </w:r>
            <w:r w:rsidRPr="00C2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210">
              <w:rPr>
                <w:rFonts w:ascii="Times New Roman" w:hAnsi="Times New Roman" w:cs="Times New Roman"/>
                <w:sz w:val="24"/>
                <w:szCs w:val="24"/>
              </w:rPr>
              <w:t>Итоговый п</w:t>
            </w:r>
            <w:r w:rsidRPr="00C2457C">
              <w:rPr>
                <w:rFonts w:ascii="Times New Roman" w:hAnsi="Times New Roman" w:cs="Times New Roman"/>
                <w:sz w:val="24"/>
                <w:szCs w:val="24"/>
              </w:rPr>
              <w:t>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(три) дня со дня его подписания.</w:t>
            </w:r>
          </w:p>
          <w:p w14:paraId="63518DD7" w14:textId="7EB73ED9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21" w:name="_Hlk94690747"/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В течение 10 (десяти) дней с даты размещения в ЕИС </w:t>
            </w:r>
            <w:r w:rsidR="00905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итогового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протокола участник запроса котировок, с которым принято решение заключить договор, составленный путем включения в него условий исполнения договора, предусмотренных </w:t>
            </w:r>
            <w:r w:rsidR="007332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звещением о проведении запроса котировок, и цены, предложенной таким участником, обязан подписать договор.  </w:t>
            </w:r>
          </w:p>
          <w:p w14:paraId="4ABB61A6" w14:textId="7287BBCF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Договор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участника закупки, заказчика.</w:t>
            </w:r>
          </w:p>
          <w:bookmarkEnd w:id="21"/>
          <w:p w14:paraId="119DF067" w14:textId="133E38DA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В случае наличия разногласий по проекту договора, направленному заказчиком, составляется протокол разногласий с указанием замечаний к положениям проекта договора, не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соответствующим </w:t>
            </w:r>
            <w:r w:rsidR="007332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звещению о проведении запроса котировок. </w:t>
            </w:r>
            <w:r w:rsidRPr="00905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731C63C0" w14:textId="5517C91A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6. Любой участник закупки, подавший котировочную заявку, после размещения на официальном сайте </w:t>
            </w:r>
            <w:r w:rsidR="0090569E" w:rsidRPr="0090569E">
              <w:rPr>
                <w:rFonts w:ascii="Times New Roman" w:hAnsi="Times New Roman" w:cs="Times New Roman"/>
                <w:sz w:val="24"/>
                <w:szCs w:val="24"/>
              </w:rPr>
              <w:t>итогового протокола</w:t>
            </w:r>
            <w:r w:rsidR="0090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заявок. Заказчик в течение 3 (трех) дней со дня поступления такого запроса обязан предоставить участнику соответствующие разъяснения в письменной форме или в форме электронного документа.</w:t>
            </w:r>
          </w:p>
          <w:p w14:paraId="232BAFC4" w14:textId="51733ED7" w:rsidR="00B427DC" w:rsidRPr="00F159D0" w:rsidRDefault="00B427DC" w:rsidP="00B427D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7. В случае если победитель в проведении запроса котировок в срок, указанный в </w:t>
            </w:r>
            <w:r w:rsidR="00733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звещении о проведении запроса котировок, не представил Заказчику подписанный договор, такой победитель признается уклонившимся от заключения договора.</w:t>
            </w:r>
          </w:p>
          <w:p w14:paraId="5E02C526" w14:textId="497FF44C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8. В случае, если победитель запроса котировок  признан уклонившимся от заключения договора, Заказчик вправе обратиться в суд с требованием о понуждении победителя запроса котировок заключить договор, а также о возмещении убытков, причиненных уклонением от заключения договора, либо заключить договор с участником закупки, предложившим такую же, как победитель запроса котировок, цену договора, а при отсутствии такого участника закупки –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котировок. При этом заключение договора для указанных участников закупки является обязательным. В случае уклонения указанных участников закупки от заключения договора Заказчик вправе обратиться в суд с требованием о понуждении таких участников закупки заключить договор, а также о возмещении убытков, причиненных уклонением от заключения договора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осуществить повторную закупку путем запроса котировок, либо заключить договор с единственным поставщиком в порядке, установленном Положением о закупках.</w:t>
            </w:r>
            <w:r w:rsidRPr="00F159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427DC" w:rsidRPr="00F159D0" w14:paraId="7D53ED96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0891D293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D47FD29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C7EABB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984E3CB" w14:textId="77777777" w:rsidR="00B427DC" w:rsidRPr="00F159D0" w:rsidRDefault="00B427DC" w:rsidP="00481E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18. </w:t>
            </w: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  <w:p w14:paraId="2A23D71D" w14:textId="77777777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vAlign w:val="center"/>
          </w:tcPr>
          <w:p w14:paraId="3C002A62" w14:textId="43F639D0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 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(далее – постановление Правительства РФ № 925) установлен приоритет товаров российского происхождения, работ, услуг, выполняемых, оказываемых российскими лицами по отношению к товарам, происходящим из иностранного государства, работам, услугам, выполняемым, оказываемым иностранными лицами: </w:t>
            </w:r>
          </w:p>
          <w:p w14:paraId="6D66C9F1" w14:textId="1FDE5E25" w:rsidR="00B427DC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4FAC">
              <w:rPr>
                <w:rFonts w:ascii="Times New Roman" w:hAnsi="Times New Roman" w:cs="Times New Roman"/>
                <w:sz w:val="24"/>
                <w:szCs w:val="24"/>
              </w:rPr>
              <w:t xml:space="preserve">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</w:t>
            </w:r>
            <w:r w:rsidRPr="00B54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 таким победителем заключается по цене, сниженной на 15 процентов от предложенной им цены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E0250" w14:textId="505A4B9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32E5">
              <w:rPr>
                <w:rFonts w:ascii="Times New Roman" w:hAnsi="Times New Roman" w:cs="Times New Roman"/>
                <w:sz w:val="24"/>
                <w:szCs w:val="24"/>
              </w:rPr>
              <w:t>при закупке радиоэлектронной про</w:t>
            </w:r>
            <w:r w:rsidR="00AB3119">
              <w:rPr>
                <w:rFonts w:ascii="Times New Roman" w:hAnsi="Times New Roman" w:cs="Times New Roman"/>
                <w:sz w:val="24"/>
                <w:szCs w:val="24"/>
              </w:rPr>
              <w:t xml:space="preserve">дукции, </w:t>
            </w:r>
            <w:r w:rsidRPr="0014725F">
              <w:rPr>
                <w:rFonts w:ascii="Times New Roman" w:hAnsi="Times New Roman" w:cs="Times New Roman"/>
                <w:sz w:val="24"/>
                <w:szCs w:val="24"/>
              </w:rPr>
              <w:t xml:space="preserve">если победителем закупки представлена заявка с </w:t>
            </w:r>
            <w:r w:rsidR="00C55BA1" w:rsidRPr="00C55BA1">
              <w:rPr>
                <w:rFonts w:ascii="Times New Roman" w:hAnsi="Times New Roman" w:cs="Times New Roman"/>
                <w:sz w:val="24"/>
                <w:szCs w:val="24"/>
              </w:rPr>
              <w:t xml:space="preserve"> радиоэлектронной продукци</w:t>
            </w:r>
            <w:r w:rsidR="00D532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55BA1" w:rsidRPr="00C55BA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501547">
              <w:rPr>
                <w:rFonts w:ascii="Times New Roman" w:hAnsi="Times New Roman" w:cs="Times New Roman"/>
                <w:sz w:val="24"/>
                <w:szCs w:val="24"/>
              </w:rPr>
              <w:t xml:space="preserve">при закупке </w:t>
            </w:r>
            <w:r w:rsidR="00C55BA1" w:rsidRPr="00C55BA1">
              <w:rPr>
                <w:rFonts w:ascii="Times New Roman" w:hAnsi="Times New Roman" w:cs="Times New Roman"/>
                <w:sz w:val="24"/>
                <w:szCs w:val="24"/>
              </w:rPr>
              <w:t>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</w:t>
            </w:r>
            <w:r w:rsidRPr="00147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BA1">
              <w:rPr>
                <w:rFonts w:ascii="Times New Roman" w:hAnsi="Times New Roman" w:cs="Times New Roman"/>
                <w:sz w:val="24"/>
                <w:szCs w:val="24"/>
              </w:rPr>
              <w:t xml:space="preserve"> заявка содержит предложение о поставке радиоэлектронной продукции,</w:t>
            </w:r>
            <w:r w:rsidRPr="0014725F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включенной в единый реестр российской радиоэлектронной продукции</w:t>
            </w:r>
            <w:r w:rsidR="00C55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BA1" w:rsidRPr="00C55BA1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программного обеспечения, не включенного в единый реестр российских программ для электронных вычислительных машин и баз данных,</w:t>
            </w:r>
            <w:r w:rsidRPr="0014725F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 таким победителем, заключается по цене, сниженной на 30 процентов от предложенной им цены договора;</w:t>
            </w:r>
          </w:p>
          <w:p w14:paraId="008B6FF0" w14:textId="28DDD1D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1.1</w:t>
            </w:r>
            <w:r w:rsidR="00A1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закупки декларирует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товаров.  </w:t>
            </w:r>
          </w:p>
          <w:p w14:paraId="0051F87F" w14:textId="60C8003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1.2</w:t>
            </w:r>
            <w:r w:rsidR="00A1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закупке.</w:t>
            </w:r>
          </w:p>
          <w:p w14:paraId="63B6DD5A" w14:textId="73BD3962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1.3</w:t>
            </w:r>
            <w:r w:rsidR="00A1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товаров;</w:t>
            </w:r>
          </w:p>
          <w:p w14:paraId="7956BA64" w14:textId="3D4F6B06" w:rsidR="00B427DC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1.4</w:t>
            </w:r>
            <w:r w:rsidR="00A1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Участнику закупки необходимо указать страну происхождения поставляемого товара в заявке на участие в закупке, представленной участником закупки, с которым заключается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3989F7" w14:textId="2FB2E215" w:rsidR="00B427DC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1.5. Участник закупки указывает сведения о начальной (максимальной) цене единицы каждого товара, работы, услуги, являющихся предметом закупки;</w:t>
            </w:r>
          </w:p>
          <w:p w14:paraId="2D6E711E" w14:textId="108F77A0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договоре;</w:t>
            </w:r>
          </w:p>
          <w:p w14:paraId="00F66212" w14:textId="52C768BB" w:rsidR="00B427DC" w:rsidRPr="00455D45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455F">
              <w:rPr>
                <w:rFonts w:ascii="Times New Roman" w:hAnsi="Times New Roman" w:cs="Times New Roman"/>
                <w:sz w:val="24"/>
                <w:szCs w:val="24"/>
              </w:rPr>
              <w:t>1.7. Д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заключения договора, заключается в соответствии с п.</w:t>
            </w:r>
            <w:r w:rsidR="00A61589"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1589"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>18, 20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 w:rsidR="00A61589"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F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14:paraId="071CFBAC" w14:textId="7D79177C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D45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0A" w:rsidRPr="00257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7D0A" w:rsidRPr="00257D0A">
              <w:rPr>
                <w:rFonts w:ascii="Times New Roman" w:hAnsi="Times New Roman" w:cs="Times New Roman"/>
                <w:sz w:val="24"/>
                <w:szCs w:val="24"/>
              </w:rPr>
              <w:t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</w:t>
            </w:r>
            <w:r w:rsidR="00257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FB2A0" w14:textId="7A055E2D" w:rsidR="00B427DC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2.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лицами, в случае, 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предусмотренном подпунктом </w:t>
            </w:r>
            <w:r w:rsidRPr="00501547">
              <w:rPr>
                <w:rFonts w:ascii="Times New Roman" w:hAnsi="Times New Roman" w:cs="Times New Roman"/>
                <w:sz w:val="24"/>
                <w:szCs w:val="24"/>
              </w:rPr>
              <w:t xml:space="preserve">«г» пункта </w:t>
            </w:r>
            <w:r w:rsidR="00501547" w:rsidRPr="00501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547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18 настоящего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>звещения,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  <w:p w14:paraId="6E276468" w14:textId="5EB4D0C4" w:rsidR="00501547" w:rsidRPr="00501547" w:rsidRDefault="00501547" w:rsidP="00501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П</w:t>
            </w:r>
            <w:r w:rsidRPr="00501547">
              <w:rPr>
                <w:rFonts w:ascii="Times New Roman" w:hAnsi="Times New Roman" w:cs="Times New Roman"/>
                <w:sz w:val="24"/>
                <w:szCs w:val="24"/>
              </w:rPr>
              <w:t>ри исполнении договора, заключенного с участником закупки, которому предоставлен 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9A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настоящим постановлением,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547">
              <w:rPr>
                <w:rFonts w:ascii="Times New Roman" w:hAnsi="Times New Roman" w:cs="Times New Roman"/>
                <w:sz w:val="24"/>
                <w:szCs w:val="24"/>
              </w:rPr>
              <w:t>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491DB" w14:textId="4EBDD4BE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1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. Приоритет не предоставляется в случаях, если:</w:t>
            </w:r>
          </w:p>
          <w:p w14:paraId="177C6C2E" w14:textId="7777777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а) закупка признана несостоявшейся и договор заключается с единственным участником закупки;</w:t>
            </w:r>
          </w:p>
          <w:p w14:paraId="1B4EF0A9" w14:textId="7777777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14:paraId="3E7355F7" w14:textId="64F6142E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14:paraId="69B5C503" w14:textId="79845677" w:rsidR="00B427DC" w:rsidRPr="00F159D0" w:rsidRDefault="00B427DC" w:rsidP="00B4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г) в заявке на участие в закупке, представленной участником запроса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</w:p>
        </w:tc>
      </w:tr>
      <w:tr w:rsidR="00B427DC" w:rsidRPr="00F159D0" w14:paraId="0C6D7E04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17CE8A1B" w14:textId="77777777" w:rsidR="00B427DC" w:rsidRPr="00F159D0" w:rsidRDefault="00B427DC" w:rsidP="00B42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19. Требования к обеспечению заявки на участие в запросе котировок</w:t>
            </w:r>
          </w:p>
        </w:tc>
        <w:tc>
          <w:tcPr>
            <w:tcW w:w="3259" w:type="pct"/>
            <w:vAlign w:val="center"/>
          </w:tcPr>
          <w:p w14:paraId="6994F5F6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установлено.</w:t>
            </w:r>
          </w:p>
          <w:p w14:paraId="12ACDB80" w14:textId="77777777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27DC" w:rsidRPr="00F159D0" w14:paraId="288043C4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5F8821FD" w14:textId="64553FE1" w:rsidR="00B427DC" w:rsidRPr="00F159D0" w:rsidRDefault="00B427DC" w:rsidP="008E6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E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8E6FAA" w:rsidRPr="008E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Размер обеспечения исполнения договора, порядок и срок его предоставления, а </w:t>
            </w:r>
            <w:r w:rsidR="008E6FAA" w:rsidRPr="008E6F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также основное обязательство, исполнение которого обеспечивается</w:t>
            </w:r>
            <w:r w:rsidR="00C133D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E6FAA" w:rsidRPr="008E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срок его исполнения</w:t>
            </w:r>
            <w:r w:rsidR="00481E46" w:rsidRPr="008E6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59" w:type="pct"/>
            <w:vAlign w:val="center"/>
          </w:tcPr>
          <w:p w14:paraId="048CCC24" w14:textId="399B2DBC" w:rsidR="005C6B3F" w:rsidRPr="00F159D0" w:rsidRDefault="00481E46" w:rsidP="005C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установлено.</w:t>
            </w:r>
          </w:p>
        </w:tc>
      </w:tr>
      <w:tr w:rsidR="00B427DC" w:rsidRPr="00F159D0" w14:paraId="604ACB89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5BB48301" w14:textId="77777777" w:rsidR="00B427DC" w:rsidRPr="006B29FF" w:rsidRDefault="00B427DC" w:rsidP="00B42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9FF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  <w:r w:rsidRPr="006B29FF">
              <w:rPr>
                <w:rFonts w:ascii="Times New Roman" w:hAnsi="Times New Roman" w:cs="Times New Roman"/>
                <w:i/>
              </w:rPr>
              <w:t xml:space="preserve"> </w:t>
            </w:r>
            <w:r w:rsidRPr="006B29FF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субподрядчиков соисполнителей</w:t>
            </w:r>
          </w:p>
        </w:tc>
        <w:tc>
          <w:tcPr>
            <w:tcW w:w="3259" w:type="pct"/>
            <w:vAlign w:val="center"/>
          </w:tcPr>
          <w:p w14:paraId="37129E2C" w14:textId="65CE02AC" w:rsidR="00B427DC" w:rsidRPr="006B29FF" w:rsidRDefault="000763F4" w:rsidP="00B427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29FF"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B427DC" w:rsidRPr="00F159D0" w14:paraId="5A45E977" w14:textId="77777777" w:rsidTr="00B427DC">
        <w:trPr>
          <w:tblCellSpacing w:w="15" w:type="dxa"/>
        </w:trPr>
        <w:tc>
          <w:tcPr>
            <w:tcW w:w="1697" w:type="pct"/>
            <w:vAlign w:val="center"/>
          </w:tcPr>
          <w:p w14:paraId="306F2089" w14:textId="77777777" w:rsidR="00B427DC" w:rsidRPr="00F159D0" w:rsidRDefault="00B427DC" w:rsidP="00B42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22. Заключение договора по результатам проведения запроса котировок</w:t>
            </w:r>
          </w:p>
        </w:tc>
        <w:tc>
          <w:tcPr>
            <w:tcW w:w="3259" w:type="pct"/>
            <w:vAlign w:val="center"/>
          </w:tcPr>
          <w:p w14:paraId="323FF279" w14:textId="2E3A135A" w:rsidR="00B427DC" w:rsidRPr="00F159D0" w:rsidRDefault="00B427DC" w:rsidP="00B427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заключается на условиях, предусмотренных </w:t>
            </w:r>
            <w:r w:rsidR="00F94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звещением о проведении запроса котировок, по цене, предложенной в котировочной заявке победителя запроса котировок или в котировочной заявке участника закупки, с которым заключается договор в случае уклонения победителя запроса котировок от заключения договора.</w:t>
            </w:r>
          </w:p>
        </w:tc>
      </w:tr>
      <w:tr w:rsidR="00B427DC" w:rsidRPr="00F159D0" w14:paraId="4DD17285" w14:textId="77777777" w:rsidTr="00B427DC">
        <w:trPr>
          <w:tblCellSpacing w:w="15" w:type="dxa"/>
        </w:trPr>
        <w:tc>
          <w:tcPr>
            <w:tcW w:w="1697" w:type="pct"/>
            <w:vAlign w:val="center"/>
            <w:hideMark/>
          </w:tcPr>
          <w:p w14:paraId="471A6E72" w14:textId="77777777" w:rsidR="00B427DC" w:rsidRPr="00F159D0" w:rsidRDefault="00B427DC" w:rsidP="00B42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 Срок подписания победителем запроса котировок договора по итогам запроса котировок </w:t>
            </w:r>
          </w:p>
        </w:tc>
        <w:tc>
          <w:tcPr>
            <w:tcW w:w="3259" w:type="pct"/>
            <w:vAlign w:val="center"/>
            <w:hideMark/>
          </w:tcPr>
          <w:p w14:paraId="5C0BDAB0" w14:textId="1FEFB851" w:rsidR="00B427DC" w:rsidRPr="00F159D0" w:rsidRDefault="00B427DC" w:rsidP="00B42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94691041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запроса котировок.</w:t>
            </w:r>
            <w:bookmarkEnd w:id="22"/>
          </w:p>
        </w:tc>
      </w:tr>
    </w:tbl>
    <w:bookmarkEnd w:id="12"/>
    <w:p w14:paraId="5022C6D9" w14:textId="1BA9A32A" w:rsidR="003C266A" w:rsidRDefault="00B427DC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0F25DFD" w14:textId="77777777" w:rsidR="0061342B" w:rsidRPr="00F159D0" w:rsidRDefault="0061342B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9"/>
    <w:p w14:paraId="7A0F4DA9" w14:textId="77777777" w:rsidR="00090B37" w:rsidRPr="00F159D0" w:rsidRDefault="00090B37" w:rsidP="00090B37">
      <w:pPr>
        <w:rPr>
          <w:rFonts w:ascii="Times New Roman" w:hAnsi="Times New Roman" w:cs="Times New Roman"/>
          <w:b/>
          <w:sz w:val="24"/>
          <w:szCs w:val="24"/>
        </w:rPr>
      </w:pPr>
    </w:p>
    <w:p w14:paraId="39C2CBB0" w14:textId="77777777" w:rsidR="0039613F" w:rsidRPr="00F159D0" w:rsidRDefault="0039613F" w:rsidP="00090B37">
      <w:pPr>
        <w:rPr>
          <w:rFonts w:ascii="Times New Roman" w:hAnsi="Times New Roman" w:cs="Times New Roman"/>
          <w:b/>
          <w:sz w:val="28"/>
          <w:szCs w:val="24"/>
        </w:rPr>
      </w:pPr>
    </w:p>
    <w:p w14:paraId="59E64C26" w14:textId="7E7A4C21" w:rsidR="00C03F01" w:rsidRPr="00F159D0" w:rsidRDefault="00F200D3" w:rsidP="00FC1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br w:type="page"/>
      </w:r>
      <w:bookmarkStart w:id="23" w:name="_Hlk39659600"/>
      <w:r w:rsidR="0054243D" w:rsidRPr="00F15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="00A1078C" w:rsidRPr="00F159D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C03F01" w:rsidRPr="00F159D0">
        <w:rPr>
          <w:rFonts w:ascii="Times New Roman" w:hAnsi="Times New Roman" w:cs="Times New Roman"/>
          <w:b/>
          <w:sz w:val="28"/>
          <w:szCs w:val="24"/>
        </w:rPr>
        <w:t xml:space="preserve">. Приложения к </w:t>
      </w:r>
      <w:r w:rsidR="00821B85">
        <w:rPr>
          <w:rFonts w:ascii="Times New Roman" w:hAnsi="Times New Roman" w:cs="Times New Roman"/>
          <w:b/>
          <w:sz w:val="28"/>
          <w:szCs w:val="24"/>
        </w:rPr>
        <w:t>И</w:t>
      </w:r>
      <w:r w:rsidR="00F15DD6" w:rsidRPr="00F159D0">
        <w:rPr>
          <w:rFonts w:ascii="Times New Roman" w:hAnsi="Times New Roman" w:cs="Times New Roman"/>
          <w:b/>
          <w:sz w:val="28"/>
          <w:szCs w:val="24"/>
        </w:rPr>
        <w:t>звещению</w:t>
      </w:r>
      <w:r w:rsidR="00C03F01" w:rsidRPr="00F159D0">
        <w:rPr>
          <w:rFonts w:ascii="Times New Roman" w:hAnsi="Times New Roman" w:cs="Times New Roman"/>
          <w:b/>
          <w:sz w:val="28"/>
          <w:szCs w:val="24"/>
        </w:rPr>
        <w:t xml:space="preserve"> о проведении запроса котировок</w:t>
      </w:r>
      <w:r w:rsidR="00D87D47"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36C6" w:rsidRPr="00F159D0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14:paraId="65095205" w14:textId="77777777" w:rsidR="0021349A" w:rsidRPr="00F159D0" w:rsidRDefault="0021349A" w:rsidP="00D87D47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30424A5" w14:textId="319C7CAF" w:rsidR="00124FB5" w:rsidRPr="00F159D0" w:rsidRDefault="00A1078C" w:rsidP="00014CE1">
      <w:pPr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t>3</w:t>
      </w:r>
      <w:r w:rsidR="00124FB5" w:rsidRPr="00F159D0">
        <w:rPr>
          <w:rFonts w:ascii="Times New Roman" w:hAnsi="Times New Roman" w:cs="Times New Roman"/>
          <w:b/>
          <w:sz w:val="28"/>
          <w:szCs w:val="24"/>
        </w:rPr>
        <w:t>.1. Форма котировочной заявки</w:t>
      </w:r>
    </w:p>
    <w:p w14:paraId="4776F2F3" w14:textId="7B8947AF" w:rsidR="000B27F0" w:rsidRPr="00F159D0" w:rsidRDefault="005A2CF3" w:rsidP="00022787">
      <w:pPr>
        <w:spacing w:before="100" w:beforeAutospacing="1" w:after="100" w:afterAutospacing="1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_Hlk93414051"/>
      <w:bookmarkEnd w:id="23"/>
      <w:r w:rsidRPr="0062794F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EF0D91" w:rsidRPr="0062794F">
        <w:rPr>
          <w:rFonts w:ascii="Times New Roman" w:hAnsi="Times New Roman" w:cs="Times New Roman"/>
          <w:i/>
          <w:iCs/>
          <w:sz w:val="24"/>
          <w:szCs w:val="24"/>
        </w:rPr>
        <w:t>№ </w:t>
      </w:r>
      <w:r w:rsidRPr="0062794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159D0">
        <w:rPr>
          <w:rFonts w:ascii="Times New Roman" w:hAnsi="Times New Roman" w:cs="Times New Roman"/>
          <w:sz w:val="24"/>
          <w:szCs w:val="24"/>
        </w:rPr>
        <w:t xml:space="preserve"> к </w:t>
      </w:r>
      <w:r w:rsidR="00821B85">
        <w:rPr>
          <w:rFonts w:ascii="Times New Roman" w:hAnsi="Times New Roman" w:cs="Times New Roman"/>
          <w:sz w:val="24"/>
          <w:szCs w:val="24"/>
        </w:rPr>
        <w:t>И</w:t>
      </w:r>
      <w:r w:rsidR="00F15DD6" w:rsidRPr="00F159D0">
        <w:rPr>
          <w:rFonts w:ascii="Times New Roman" w:hAnsi="Times New Roman" w:cs="Times New Roman"/>
          <w:sz w:val="24"/>
          <w:szCs w:val="24"/>
        </w:rPr>
        <w:t>звещению</w:t>
      </w:r>
      <w:r w:rsidR="000B370A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465A3B" w:rsidRPr="00F159D0">
        <w:rPr>
          <w:rFonts w:ascii="Times New Roman" w:hAnsi="Times New Roman" w:cs="Times New Roman"/>
          <w:sz w:val="24"/>
          <w:szCs w:val="24"/>
        </w:rPr>
        <w:t xml:space="preserve">о </w:t>
      </w:r>
      <w:r w:rsidR="00434C26" w:rsidRPr="00F159D0">
        <w:rPr>
          <w:rFonts w:ascii="Times New Roman" w:hAnsi="Times New Roman" w:cs="Times New Roman"/>
          <w:sz w:val="24"/>
          <w:szCs w:val="24"/>
        </w:rPr>
        <w:t>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A0434F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D1535" w:rsidRPr="00F159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4"/>
    <w:p w14:paraId="74CDCD1E" w14:textId="77777777" w:rsidR="00EF0D91" w:rsidRPr="00F159D0" w:rsidRDefault="00EF0D91" w:rsidP="00EF0D91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Заказчику</w:t>
      </w:r>
    </w:p>
    <w:p w14:paraId="1642E931" w14:textId="77777777" w:rsidR="00FC4B0D" w:rsidRPr="00F159D0" w:rsidRDefault="00FC4B0D" w:rsidP="00EF0D91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АО «Особ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 экономическ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 зон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 промышленно-производственного типа «Липецк»</w:t>
      </w:r>
    </w:p>
    <w:p w14:paraId="1FF8C8DB" w14:textId="77777777" w:rsidR="00FC4B0D" w:rsidRPr="00F159D0" w:rsidRDefault="00FC4B0D" w:rsidP="00FC4B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BE77F" w14:textId="77777777" w:rsidR="009E3433" w:rsidRPr="00F159D0" w:rsidRDefault="009E3433" w:rsidP="00195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CF4A573" w14:textId="77777777" w:rsidR="00CD19AD" w:rsidRPr="00F159D0" w:rsidRDefault="00CD19AD" w:rsidP="00CD1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КОТИРОВОЧНАЯ ЗАЯВКА</w:t>
      </w:r>
    </w:p>
    <w:p w14:paraId="007C13BC" w14:textId="77777777" w:rsidR="00CD19AD" w:rsidRPr="00F159D0" w:rsidRDefault="00CD19AD" w:rsidP="00CD1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30DB697" w14:textId="5CB51541" w:rsidR="00CD19AD" w:rsidRPr="00F159D0" w:rsidRDefault="00CD19AD" w:rsidP="00CD19A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Изучив Извещение о 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sz w:val="24"/>
          <w:szCs w:val="24"/>
        </w:rPr>
        <w:t>, __________________________</w:t>
      </w:r>
      <w:r w:rsidR="0087791F" w:rsidRPr="00F159D0">
        <w:rPr>
          <w:rFonts w:ascii="Times New Roman" w:hAnsi="Times New Roman" w:cs="Times New Roman"/>
          <w:sz w:val="24"/>
          <w:szCs w:val="24"/>
        </w:rPr>
        <w:t>_________</w:t>
      </w:r>
      <w:r w:rsidRPr="00F159D0">
        <w:rPr>
          <w:rFonts w:ascii="Times New Roman" w:hAnsi="Times New Roman" w:cs="Times New Roman"/>
          <w:sz w:val="24"/>
          <w:szCs w:val="24"/>
        </w:rPr>
        <w:t xml:space="preserve">____________________, № ___________________, </w:t>
      </w:r>
    </w:p>
    <w:p w14:paraId="3022878A" w14:textId="62A2D27F" w:rsidR="00CD19AD" w:rsidRPr="00F159D0" w:rsidRDefault="003636C6" w:rsidP="003636C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F159D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D19AD" w:rsidRPr="00F159D0">
        <w:rPr>
          <w:rFonts w:ascii="Times New Roman" w:hAnsi="Times New Roman" w:cs="Times New Roman"/>
          <w:i/>
          <w:sz w:val="24"/>
          <w:szCs w:val="24"/>
        </w:rPr>
        <w:t>(</w:t>
      </w:r>
      <w:r w:rsidR="00CD19AD" w:rsidRPr="00F159D0">
        <w:rPr>
          <w:rFonts w:ascii="Times New Roman" w:hAnsi="Times New Roman" w:cs="Times New Roman"/>
          <w:i/>
          <w:sz w:val="20"/>
          <w:szCs w:val="20"/>
        </w:rPr>
        <w:t>указывается предмет запроса котировок)</w:t>
      </w:r>
    </w:p>
    <w:p w14:paraId="5111F166" w14:textId="77777777" w:rsidR="0087791F" w:rsidRPr="00F159D0" w:rsidRDefault="00CD19AD" w:rsidP="00CD1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мы _________________________________</w:t>
      </w:r>
      <w:r w:rsidR="0087791F" w:rsidRPr="00F159D0">
        <w:rPr>
          <w:rFonts w:ascii="Times New Roman" w:hAnsi="Times New Roman" w:cs="Times New Roman"/>
          <w:sz w:val="24"/>
          <w:szCs w:val="24"/>
        </w:rPr>
        <w:t>________</w:t>
      </w:r>
      <w:r w:rsidRPr="00F159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7B67F74" w14:textId="75B681BF" w:rsidR="00CD19AD" w:rsidRPr="00F159D0" w:rsidRDefault="0087791F" w:rsidP="00CD1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</w:t>
      </w:r>
      <w:r w:rsidR="00CD19AD" w:rsidRPr="00F159D0">
        <w:rPr>
          <w:rFonts w:ascii="Times New Roman" w:hAnsi="Times New Roman" w:cs="Times New Roman"/>
          <w:i/>
          <w:sz w:val="20"/>
          <w:szCs w:val="20"/>
        </w:rPr>
        <w:t>(указываются сведения об участнике закупки: наименование и место нахождения, (для юридического лица); фамилия, имя, отчество и место жительства (для физического лица)</w:t>
      </w:r>
    </w:p>
    <w:p w14:paraId="6B25251E" w14:textId="6E15BC40" w:rsidR="0003647A" w:rsidRDefault="0003647A" w:rsidP="0003647A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согласны исполнить условия договора, указанные в Извещении о проведении запроса </w:t>
      </w:r>
      <w:r w:rsidR="003636C6" w:rsidRPr="00F159D0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="003636C6" w:rsidRPr="00F159D0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bCs/>
          <w:sz w:val="24"/>
          <w:szCs w:val="24"/>
        </w:rPr>
        <w:t>, в том числе проекте договора и техническом задани</w:t>
      </w:r>
      <w:r w:rsidR="00E86F59" w:rsidRPr="00F159D0">
        <w:rPr>
          <w:rFonts w:ascii="Times New Roman" w:hAnsi="Times New Roman" w:cs="Times New Roman"/>
          <w:bCs/>
          <w:sz w:val="24"/>
          <w:szCs w:val="24"/>
        </w:rPr>
        <w:t>и</w:t>
      </w:r>
      <w:r w:rsidRPr="00F159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83867" w14:textId="43849D9E" w:rsidR="00A1539B" w:rsidRPr="00A1539B" w:rsidRDefault="00A1539B" w:rsidP="00A1539B">
      <w:pPr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539B">
        <w:rPr>
          <w:rFonts w:ascii="Times New Roman" w:hAnsi="Times New Roman" w:cs="Times New Roman"/>
          <w:bCs/>
          <w:sz w:val="24"/>
          <w:szCs w:val="24"/>
        </w:rPr>
        <w:t xml:space="preserve">Мы ознакомлены с материалами, содержащимися в </w:t>
      </w:r>
      <w:r>
        <w:rPr>
          <w:rFonts w:ascii="Times New Roman" w:hAnsi="Times New Roman" w:cs="Times New Roman"/>
          <w:bCs/>
          <w:sz w:val="24"/>
          <w:szCs w:val="24"/>
        </w:rPr>
        <w:t>Извещении</w:t>
      </w:r>
      <w:r w:rsidR="0070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44F" w:rsidRPr="0064444F">
        <w:rPr>
          <w:rFonts w:ascii="Times New Roman" w:hAnsi="Times New Roman" w:cs="Times New Roman"/>
          <w:bCs/>
          <w:sz w:val="24"/>
          <w:szCs w:val="24"/>
        </w:rPr>
        <w:t>о проведении запроса котировок в электронной форме</w:t>
      </w:r>
      <w:r w:rsidRPr="00A1539B">
        <w:rPr>
          <w:rFonts w:ascii="Times New Roman" w:hAnsi="Times New Roman" w:cs="Times New Roman"/>
          <w:bCs/>
          <w:sz w:val="24"/>
          <w:szCs w:val="24"/>
        </w:rPr>
        <w:t xml:space="preserve">, в том числе в техническом задании, проекте договора, входящими в состав </w:t>
      </w:r>
      <w:r>
        <w:rPr>
          <w:rFonts w:ascii="Times New Roman" w:hAnsi="Times New Roman" w:cs="Times New Roman"/>
          <w:bCs/>
          <w:sz w:val="24"/>
          <w:szCs w:val="24"/>
        </w:rPr>
        <w:t>Извещения о проведении запроса котировок в электронной форме</w:t>
      </w:r>
      <w:r w:rsidRPr="00A1539B">
        <w:rPr>
          <w:rFonts w:ascii="Times New Roman" w:hAnsi="Times New Roman" w:cs="Times New Roman"/>
          <w:bCs/>
          <w:sz w:val="24"/>
          <w:szCs w:val="24"/>
        </w:rPr>
        <w:t>, влияющими на цену договора.</w:t>
      </w:r>
    </w:p>
    <w:p w14:paraId="0B0DD1FC" w14:textId="07BE9EA1" w:rsidR="0003647A" w:rsidRDefault="0062794F" w:rsidP="00F97BAB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647A" w:rsidRPr="00A62C62">
        <w:rPr>
          <w:rFonts w:ascii="Times New Roman" w:hAnsi="Times New Roman" w:cs="Times New Roman"/>
          <w:sz w:val="24"/>
          <w:szCs w:val="24"/>
        </w:rPr>
        <w:t xml:space="preserve">Мы согласны </w:t>
      </w:r>
      <w:r w:rsidR="003636C6" w:rsidRPr="00A62C62">
        <w:rPr>
          <w:rFonts w:ascii="Times New Roman" w:hAnsi="Times New Roman" w:cs="Times New Roman"/>
          <w:sz w:val="24"/>
          <w:szCs w:val="24"/>
        </w:rPr>
        <w:t>поставить товар</w:t>
      </w:r>
      <w:r w:rsidR="00A62C62">
        <w:rPr>
          <w:rFonts w:ascii="Times New Roman" w:hAnsi="Times New Roman" w:cs="Times New Roman"/>
          <w:sz w:val="24"/>
          <w:szCs w:val="24"/>
        </w:rPr>
        <w:t>,</w:t>
      </w:r>
      <w:r w:rsidR="0014173F" w:rsidRPr="00A62C62">
        <w:rPr>
          <w:rFonts w:ascii="Times New Roman" w:hAnsi="Times New Roman" w:cs="Times New Roman"/>
          <w:sz w:val="24"/>
          <w:szCs w:val="24"/>
        </w:rPr>
        <w:t xml:space="preserve"> выполнить работы</w:t>
      </w:r>
      <w:r w:rsidR="00E025B5">
        <w:rPr>
          <w:rFonts w:ascii="Times New Roman" w:hAnsi="Times New Roman" w:cs="Times New Roman"/>
          <w:sz w:val="24"/>
          <w:szCs w:val="24"/>
        </w:rPr>
        <w:t xml:space="preserve"> </w:t>
      </w:r>
      <w:r w:rsidR="00A62C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3647A" w:rsidRPr="00A62C62">
        <w:rPr>
          <w:rFonts w:ascii="Times New Roman" w:hAnsi="Times New Roman" w:cs="Times New Roman"/>
          <w:sz w:val="24"/>
          <w:szCs w:val="24"/>
        </w:rPr>
        <w:t xml:space="preserve">предметом договора, право на заключение которого является </w:t>
      </w:r>
      <w:r w:rsidR="0003647A" w:rsidRPr="00F159D0">
        <w:rPr>
          <w:rFonts w:ascii="Times New Roman" w:hAnsi="Times New Roman" w:cs="Times New Roman"/>
          <w:sz w:val="24"/>
          <w:szCs w:val="24"/>
        </w:rPr>
        <w:t>предметом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, в полном соответствии с </w:t>
      </w:r>
      <w:r w:rsidR="00821B85">
        <w:rPr>
          <w:rFonts w:ascii="Times New Roman" w:hAnsi="Times New Roman" w:cs="Times New Roman"/>
          <w:sz w:val="24"/>
          <w:szCs w:val="24"/>
        </w:rPr>
        <w:t>И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звещением </w:t>
      </w:r>
      <w:r w:rsidR="00E249D2" w:rsidRPr="00E249D2">
        <w:rPr>
          <w:rFonts w:ascii="Times New Roman" w:hAnsi="Times New Roman" w:cs="Times New Roman"/>
          <w:sz w:val="24"/>
          <w:szCs w:val="24"/>
        </w:rPr>
        <w:t xml:space="preserve">о проведении запроса котировок </w:t>
      </w:r>
      <w:r w:rsidR="00E249D2" w:rsidRPr="00E249D2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03647A" w:rsidRPr="00F159D0">
        <w:rPr>
          <w:rFonts w:ascii="Times New Roman" w:hAnsi="Times New Roman" w:cs="Times New Roman"/>
          <w:sz w:val="24"/>
          <w:szCs w:val="24"/>
        </w:rPr>
        <w:t>, в том числе техническим заданием, проекто</w:t>
      </w:r>
      <w:r w:rsidR="00690D22" w:rsidRPr="00F159D0">
        <w:rPr>
          <w:rFonts w:ascii="Times New Roman" w:hAnsi="Times New Roman" w:cs="Times New Roman"/>
          <w:sz w:val="24"/>
          <w:szCs w:val="24"/>
        </w:rPr>
        <w:t xml:space="preserve">м договора, входящими в состав </w:t>
      </w:r>
      <w:r w:rsidR="00821B85">
        <w:rPr>
          <w:rFonts w:ascii="Times New Roman" w:hAnsi="Times New Roman" w:cs="Times New Roman"/>
          <w:sz w:val="24"/>
          <w:szCs w:val="24"/>
        </w:rPr>
        <w:t>И</w:t>
      </w:r>
      <w:r w:rsidR="0003647A" w:rsidRPr="00F159D0">
        <w:rPr>
          <w:rFonts w:ascii="Times New Roman" w:hAnsi="Times New Roman" w:cs="Times New Roman"/>
          <w:sz w:val="24"/>
          <w:szCs w:val="24"/>
        </w:rPr>
        <w:t>звещения</w:t>
      </w:r>
      <w:r w:rsidR="00E249D2" w:rsidRPr="00E249D2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</w:t>
      </w:r>
      <w:r w:rsidR="00E249D2" w:rsidRPr="00E249D2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03647A" w:rsidRPr="00F159D0">
        <w:rPr>
          <w:rFonts w:ascii="Times New Roman" w:hAnsi="Times New Roman" w:cs="Times New Roman"/>
          <w:sz w:val="24"/>
          <w:szCs w:val="24"/>
        </w:rPr>
        <w:t>, а также на условиях, которые мы представили в настоящем предложении</w:t>
      </w:r>
      <w:r w:rsidR="00534932">
        <w:rPr>
          <w:rFonts w:ascii="Times New Roman" w:hAnsi="Times New Roman" w:cs="Times New Roman"/>
          <w:sz w:val="24"/>
          <w:szCs w:val="24"/>
        </w:rPr>
        <w:t>.</w:t>
      </w:r>
    </w:p>
    <w:p w14:paraId="2D5B2A35" w14:textId="462A48F8" w:rsidR="00534932" w:rsidRPr="00384A7E" w:rsidRDefault="00534932" w:rsidP="00E02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A7E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 не были учтены какие-либо расходы на поставку товара, выполнение работ</w:t>
      </w:r>
      <w:r w:rsidR="008346B3">
        <w:rPr>
          <w:rFonts w:ascii="Times New Roman" w:hAnsi="Times New Roman" w:cs="Times New Roman"/>
          <w:sz w:val="24"/>
          <w:szCs w:val="24"/>
        </w:rPr>
        <w:t>,</w:t>
      </w:r>
      <w:r w:rsidR="001B14A9">
        <w:rPr>
          <w:rFonts w:ascii="Times New Roman" w:hAnsi="Times New Roman" w:cs="Times New Roman"/>
          <w:sz w:val="24"/>
          <w:szCs w:val="24"/>
        </w:rPr>
        <w:t xml:space="preserve"> </w:t>
      </w:r>
      <w:r w:rsidRPr="00384A7E">
        <w:rPr>
          <w:rFonts w:ascii="Times New Roman" w:hAnsi="Times New Roman" w:cs="Times New Roman"/>
          <w:sz w:val="24"/>
          <w:szCs w:val="24"/>
        </w:rPr>
        <w:t xml:space="preserve">которые возникнут в процессе исполнения договора, договор в любом случае будет выполнен в полном соответствии с </w:t>
      </w:r>
      <w:r w:rsidR="0064444F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510CE9" w:rsidRPr="00510CE9">
        <w:rPr>
          <w:rFonts w:ascii="Times New Roman" w:hAnsi="Times New Roman" w:cs="Times New Roman"/>
          <w:sz w:val="24"/>
          <w:szCs w:val="24"/>
        </w:rPr>
        <w:t xml:space="preserve">о проведении запроса котировок </w:t>
      </w:r>
      <w:r w:rsidR="00510CE9" w:rsidRPr="00510CE9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384A7E">
        <w:rPr>
          <w:rFonts w:ascii="Times New Roman" w:hAnsi="Times New Roman" w:cs="Times New Roman"/>
          <w:sz w:val="24"/>
          <w:szCs w:val="24"/>
        </w:rPr>
        <w:t>, в том числе с техническим заданием, в пределах предлагаемой нами цены договора.</w:t>
      </w:r>
    </w:p>
    <w:p w14:paraId="12CA785B" w14:textId="192F4207" w:rsidR="00F97BAB" w:rsidRPr="00F159D0" w:rsidRDefault="00F97BAB" w:rsidP="00534932">
      <w:pPr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59D0">
        <w:rPr>
          <w:rFonts w:ascii="Times New Roman" w:hAnsi="Times New Roman" w:cs="Times New Roman"/>
          <w:bCs/>
          <w:sz w:val="24"/>
          <w:szCs w:val="24"/>
        </w:rPr>
        <w:t xml:space="preserve">К настоящей заявке на участие в </w:t>
      </w:r>
      <w:r w:rsidR="006D3753" w:rsidRPr="006D3753">
        <w:rPr>
          <w:rFonts w:ascii="Times New Roman" w:hAnsi="Times New Roman" w:cs="Times New Roman"/>
          <w:bCs/>
          <w:sz w:val="24"/>
          <w:szCs w:val="24"/>
        </w:rPr>
        <w:t>запрос</w:t>
      </w:r>
      <w:r w:rsidR="006D3753">
        <w:rPr>
          <w:rFonts w:ascii="Times New Roman" w:hAnsi="Times New Roman" w:cs="Times New Roman"/>
          <w:bCs/>
          <w:sz w:val="24"/>
          <w:szCs w:val="24"/>
        </w:rPr>
        <w:t>е</w:t>
      </w:r>
      <w:r w:rsidR="006D3753" w:rsidRPr="006D3753">
        <w:rPr>
          <w:rFonts w:ascii="Times New Roman" w:hAnsi="Times New Roman" w:cs="Times New Roman"/>
          <w:bCs/>
          <w:sz w:val="24"/>
          <w:szCs w:val="24"/>
        </w:rPr>
        <w:t xml:space="preserve"> котировок в электронной форме </w:t>
      </w:r>
      <w:r w:rsidRPr="00F159D0">
        <w:rPr>
          <w:rFonts w:ascii="Times New Roman" w:hAnsi="Times New Roman" w:cs="Times New Roman"/>
          <w:bCs/>
          <w:sz w:val="24"/>
          <w:szCs w:val="24"/>
        </w:rPr>
        <w:t>прилагаются следующие документы: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552"/>
      </w:tblGrid>
      <w:tr w:rsidR="00F97BAB" w:rsidRPr="00F159D0" w14:paraId="1AB1455D" w14:textId="77777777" w:rsidTr="000478D0">
        <w:trPr>
          <w:trHeight w:val="50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00D0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FE3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E8E9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с __ по 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7F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F97BAB" w:rsidRPr="00F159D0" w14:paraId="13B2F04C" w14:textId="77777777" w:rsidTr="000478D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D1F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285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D25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A17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AB" w:rsidRPr="00F159D0" w14:paraId="4BB2BE20" w14:textId="77777777" w:rsidTr="000478D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9B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F18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ВСЕГО листов: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7FE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0E3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71F9A" w14:textId="2334AB2B" w:rsidR="0003647A" w:rsidRPr="00F159D0" w:rsidRDefault="0003647A" w:rsidP="00F97BA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D59520C" w14:textId="4504C40F" w:rsidR="005B1EE3" w:rsidRPr="00F159D0" w:rsidRDefault="00F97BAB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2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.Настоящим сообщаем, что в реестре недобросовестных поставщиков, предусмотренном статьей 5 Федерального закона от 18 июля 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№ 44-ФЗ «О контрактной системе в сфере закупок товаров, работ, услуг для обеспечения </w:t>
      </w:r>
      <w:r w:rsidR="0003647A" w:rsidRPr="00F159D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нужд» </w:t>
      </w:r>
      <w:r w:rsidR="0003647A" w:rsidRPr="00F159D0">
        <w:rPr>
          <w:rFonts w:ascii="Times New Roman" w:hAnsi="Times New Roman" w:cs="Times New Roman"/>
          <w:b/>
          <w:bCs/>
          <w:sz w:val="24"/>
          <w:szCs w:val="24"/>
        </w:rPr>
        <w:t>отсутствуют/присутствуют</w:t>
      </w:r>
      <w:r w:rsidR="003500D0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3500D0" w:rsidRPr="00F159D0">
        <w:rPr>
          <w:rFonts w:ascii="Times New Roman" w:hAnsi="Times New Roman" w:cs="Times New Roman"/>
          <w:i/>
          <w:iCs/>
          <w:sz w:val="16"/>
          <w:szCs w:val="16"/>
        </w:rPr>
        <w:t>(выбрать)</w:t>
      </w:r>
      <w:r w:rsidR="003500D0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97894" w:rsidRPr="00F159D0">
        <w:rPr>
          <w:rFonts w:ascii="Times New Roman" w:hAnsi="Times New Roman" w:cs="Times New Roman"/>
          <w:sz w:val="24"/>
          <w:szCs w:val="24"/>
        </w:rPr>
        <w:t>____</w:t>
      </w:r>
      <w:r w:rsidR="0003647A" w:rsidRPr="00F15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1EE3" w:rsidRPr="00F159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0B8405" w14:textId="4D6A2DD2" w:rsidR="005B1EE3" w:rsidRPr="00F159D0" w:rsidRDefault="00757FF4" w:rsidP="005B1EE3">
      <w:pPr>
        <w:jc w:val="both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</w:t>
      </w:r>
      <w:r w:rsidR="005B1EE3" w:rsidRPr="00F159D0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57FF4">
        <w:rPr>
          <w:rFonts w:ascii="Times New Roman" w:hAnsi="Times New Roman" w:cs="Times New Roman"/>
          <w:i/>
          <w:iCs/>
          <w:sz w:val="18"/>
          <w:szCs w:val="18"/>
        </w:rPr>
        <w:t>наименование участника закупки, ФИО физического лица</w:t>
      </w:r>
      <w:r w:rsidR="005B1EE3" w:rsidRPr="00F159D0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784A3A1" w14:textId="70F6DE43" w:rsidR="00F97BAB" w:rsidRDefault="009166D1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в дополнение сообщаем, что 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>отсутствуют/присутствуют</w:t>
      </w:r>
      <w:r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Pr="00F159D0">
        <w:rPr>
          <w:rFonts w:ascii="Times New Roman" w:hAnsi="Times New Roman" w:cs="Times New Roman"/>
          <w:i/>
          <w:iCs/>
          <w:sz w:val="16"/>
          <w:szCs w:val="16"/>
        </w:rPr>
        <w:t>(выбрать)</w:t>
      </w:r>
      <w:r w:rsidRPr="00F1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1EE3" w:rsidRPr="00F159D0">
        <w:rPr>
          <w:rFonts w:ascii="Times New Roman" w:hAnsi="Times New Roman" w:cs="Times New Roman"/>
          <w:sz w:val="24"/>
          <w:szCs w:val="24"/>
        </w:rPr>
        <w:t>нарушени</w:t>
      </w:r>
      <w:r w:rsidRPr="00F159D0">
        <w:rPr>
          <w:rFonts w:ascii="Times New Roman" w:hAnsi="Times New Roman" w:cs="Times New Roman"/>
          <w:sz w:val="24"/>
          <w:szCs w:val="24"/>
        </w:rPr>
        <w:t>я</w:t>
      </w:r>
      <w:r w:rsidR="005B1EE3" w:rsidRPr="00F159D0">
        <w:rPr>
          <w:rFonts w:ascii="Times New Roman" w:hAnsi="Times New Roman" w:cs="Times New Roman"/>
          <w:sz w:val="24"/>
          <w:szCs w:val="24"/>
        </w:rPr>
        <w:t xml:space="preserve"> обязательств по договорам, заключенным с </w:t>
      </w:r>
      <w:r w:rsidRPr="00F159D0">
        <w:rPr>
          <w:rFonts w:ascii="Times New Roman" w:hAnsi="Times New Roman" w:cs="Times New Roman"/>
          <w:sz w:val="24"/>
          <w:szCs w:val="24"/>
        </w:rPr>
        <w:t>З</w:t>
      </w:r>
      <w:r w:rsidR="005B1EE3" w:rsidRPr="00F159D0">
        <w:rPr>
          <w:rFonts w:ascii="Times New Roman" w:hAnsi="Times New Roman" w:cs="Times New Roman"/>
          <w:sz w:val="24"/>
          <w:szCs w:val="24"/>
        </w:rPr>
        <w:t>аказчиком.</w:t>
      </w:r>
    </w:p>
    <w:p w14:paraId="55EB2237" w14:textId="79CB4B61" w:rsidR="007019C0" w:rsidRDefault="00384A7E" w:rsidP="007019C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55274">
        <w:rPr>
          <w:rFonts w:ascii="Times New Roman" w:hAnsi="Times New Roman" w:cs="Times New Roman"/>
          <w:color w:val="000000"/>
        </w:rPr>
        <w:t xml:space="preserve">3. </w:t>
      </w:r>
      <w:r w:rsidR="007019C0" w:rsidRPr="00D55274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 w:rsidR="007019C0" w:rsidRPr="00384A7E">
        <w:rPr>
          <w:rFonts w:ascii="Times New Roman" w:hAnsi="Times New Roman" w:cs="Times New Roman"/>
          <w:color w:val="000000"/>
          <w:sz w:val="24"/>
          <w:szCs w:val="24"/>
        </w:rPr>
        <w:t xml:space="preserve"> заявкой подтверждаем, что в отношении ______________________</w:t>
      </w:r>
    </w:p>
    <w:p w14:paraId="33C1F453" w14:textId="564D90DA" w:rsidR="00384A7E" w:rsidRPr="00384A7E" w:rsidRDefault="00384A7E" w:rsidP="00384A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88C7C03" w14:textId="38F0AD1B" w:rsidR="007019C0" w:rsidRPr="00384A7E" w:rsidRDefault="007019C0" w:rsidP="00384A7E">
      <w:pPr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84A7E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 w:rsidR="00384A7E">
        <w:rPr>
          <w:rFonts w:ascii="Times New Roman" w:hAnsi="Times New Roman" w:cs="Times New Roman"/>
          <w:i/>
          <w:sz w:val="18"/>
          <w:szCs w:val="18"/>
        </w:rPr>
        <w:t>закупки</w:t>
      </w:r>
      <w:r w:rsidR="00B76A7D">
        <w:rPr>
          <w:rFonts w:ascii="Times New Roman" w:hAnsi="Times New Roman" w:cs="Times New Roman"/>
          <w:i/>
          <w:sz w:val="18"/>
          <w:szCs w:val="18"/>
        </w:rPr>
        <w:t>,</w:t>
      </w:r>
      <w:r w:rsidRPr="00384A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76A7D" w:rsidRPr="00B76A7D">
        <w:rPr>
          <w:rFonts w:ascii="Times New Roman" w:hAnsi="Times New Roman" w:cs="Times New Roman"/>
          <w:i/>
          <w:iCs/>
          <w:sz w:val="18"/>
          <w:szCs w:val="18"/>
        </w:rPr>
        <w:t>ФИО физического лица</w:t>
      </w:r>
      <w:r w:rsidRPr="00384A7E">
        <w:rPr>
          <w:rFonts w:ascii="Times New Roman" w:hAnsi="Times New Roman" w:cs="Times New Roman"/>
          <w:i/>
          <w:sz w:val="18"/>
          <w:szCs w:val="18"/>
        </w:rPr>
        <w:t>)</w:t>
      </w:r>
    </w:p>
    <w:p w14:paraId="007E4560" w14:textId="16369C3A" w:rsidR="007019C0" w:rsidRPr="000E3295" w:rsidRDefault="007019C0" w:rsidP="00384A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A7E">
        <w:rPr>
          <w:rFonts w:ascii="Times New Roman" w:hAnsi="Times New Roman" w:cs="Times New Roman"/>
          <w:sz w:val="24"/>
          <w:szCs w:val="24"/>
        </w:rPr>
        <w:t xml:space="preserve">не проводится ликвидация и отсутствует решение арбитражного суда о признании банкротом и об открытии конкурсного производства;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6D3753">
        <w:rPr>
          <w:rFonts w:ascii="Times New Roman" w:hAnsi="Times New Roman" w:cs="Times New Roman"/>
          <w:sz w:val="24"/>
          <w:szCs w:val="24"/>
        </w:rPr>
        <w:t>запросе котировок в</w:t>
      </w:r>
      <w:r w:rsidRPr="00384A7E">
        <w:rPr>
          <w:rFonts w:ascii="Times New Roman" w:hAnsi="Times New Roman" w:cs="Times New Roman"/>
          <w:sz w:val="24"/>
          <w:szCs w:val="24"/>
        </w:rPr>
        <w:t xml:space="preserve"> электронной форме,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 w:rsidRPr="00D55274">
        <w:rPr>
          <w:rFonts w:ascii="Times New Roman" w:hAnsi="Times New Roman" w:cs="Times New Roman"/>
          <w:sz w:val="18"/>
          <w:szCs w:val="18"/>
        </w:rPr>
        <w:t>(</w:t>
      </w:r>
      <w:r w:rsidRPr="00D55274">
        <w:rPr>
          <w:rFonts w:ascii="Times New Roman" w:hAnsi="Times New Roman" w:cs="Times New Roman"/>
          <w:i/>
          <w:sz w:val="18"/>
          <w:szCs w:val="18"/>
        </w:rPr>
        <w:t xml:space="preserve">значение указать цифрами и </w:t>
      </w:r>
      <w:r w:rsidRPr="000E3295">
        <w:rPr>
          <w:rFonts w:ascii="Times New Roman" w:hAnsi="Times New Roman" w:cs="Times New Roman"/>
          <w:i/>
          <w:sz w:val="18"/>
          <w:szCs w:val="18"/>
        </w:rPr>
        <w:t>прописью</w:t>
      </w:r>
      <w:r w:rsidRPr="000E3295">
        <w:rPr>
          <w:rFonts w:ascii="Times New Roman" w:hAnsi="Times New Roman" w:cs="Times New Roman"/>
          <w:sz w:val="18"/>
          <w:szCs w:val="18"/>
        </w:rPr>
        <w:t>)</w:t>
      </w:r>
      <w:r w:rsidRPr="000E3295">
        <w:rPr>
          <w:rFonts w:ascii="Times New Roman" w:hAnsi="Times New Roman" w:cs="Times New Roman"/>
          <w:sz w:val="24"/>
          <w:szCs w:val="24"/>
        </w:rPr>
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</w:r>
    </w:p>
    <w:p w14:paraId="67D643A7" w14:textId="1AD85ED3" w:rsidR="0003647A" w:rsidRPr="00F159D0" w:rsidRDefault="00D55274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3295">
        <w:rPr>
          <w:rFonts w:ascii="Times New Roman" w:hAnsi="Times New Roman" w:cs="Times New Roman"/>
          <w:sz w:val="24"/>
          <w:szCs w:val="24"/>
        </w:rPr>
        <w:t>4</w:t>
      </w:r>
      <w:r w:rsidR="0003647A" w:rsidRPr="000E3295">
        <w:rPr>
          <w:rFonts w:ascii="Times New Roman" w:hAnsi="Times New Roman" w:cs="Times New Roman"/>
          <w:sz w:val="24"/>
          <w:szCs w:val="24"/>
        </w:rPr>
        <w:t xml:space="preserve">.Настоящим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запроса котировок </w:t>
      </w:r>
      <w:r w:rsidR="00C92C66" w:rsidRPr="000E3295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3647A" w:rsidRPr="00F159D0">
        <w:rPr>
          <w:rFonts w:ascii="Times New Roman" w:hAnsi="Times New Roman" w:cs="Times New Roman"/>
          <w:sz w:val="24"/>
          <w:szCs w:val="24"/>
        </w:rPr>
        <w:t>условий, запрашивать у нас, в уполномоченных органах власти информацию, уточняющую представленные нами в ней сведения.</w:t>
      </w:r>
    </w:p>
    <w:p w14:paraId="21EE56AE" w14:textId="673F7028" w:rsidR="0003647A" w:rsidRPr="00F159D0" w:rsidRDefault="000D3098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 В случае, если наше предложение по цене будет признано лучшим, мы берем на себя обязательства подписать договор с </w:t>
      </w:r>
      <w:r w:rsidR="0003647A" w:rsidRPr="0086176B">
        <w:rPr>
          <w:rFonts w:ascii="Times New Roman" w:hAnsi="Times New Roman" w:cs="Times New Roman"/>
          <w:sz w:val="24"/>
          <w:szCs w:val="24"/>
        </w:rPr>
        <w:t xml:space="preserve">Заказчиком на </w:t>
      </w:r>
      <w:r w:rsidR="0086176B" w:rsidRPr="0086176B">
        <w:rPr>
          <w:rFonts w:ascii="Times New Roman" w:hAnsi="Times New Roman" w:cs="Times New Roman"/>
          <w:sz w:val="24"/>
          <w:szCs w:val="24"/>
        </w:rPr>
        <w:t xml:space="preserve">поставку товара, </w:t>
      </w:r>
      <w:r w:rsidR="00244E09" w:rsidRPr="0086176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03647A" w:rsidRPr="0086176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Извещения о про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ведении запроса котировок, в том числе проекта договора, технического задания (спецификации, технических требований, технической части) и нашим предложением о цене договора не позднее чем через двадцать дней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03647A" w:rsidRPr="00F159D0">
        <w:rPr>
          <w:rFonts w:ascii="Times New Roman" w:hAnsi="Times New Roman" w:cs="Times New Roman"/>
          <w:sz w:val="24"/>
          <w:szCs w:val="24"/>
        </w:rPr>
        <w:t>протокола рассмотрения и оценки котировочных заявок.</w:t>
      </w:r>
    </w:p>
    <w:p w14:paraId="4F801219" w14:textId="35A4ABB8" w:rsidR="0003647A" w:rsidRPr="00F159D0" w:rsidRDefault="00B76A7D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94F">
        <w:rPr>
          <w:rFonts w:ascii="Times New Roman" w:hAnsi="Times New Roman" w:cs="Times New Roman"/>
          <w:sz w:val="24"/>
          <w:szCs w:val="24"/>
        </w:rPr>
        <w:t xml:space="preserve">. 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по цене будет таким же или следующим после предложения победителя запроса котировок, а победитель будет признан уклонившимся от заключения договора с Заказчиком, и Заказчиком будет принято решение о заключении договора с участником запроса котировок, сделавшим предложение по цене договора такое же, как победитель, а при отсутствии такого участника – с участником, предложение о цене договора которого содержит лучшее условие по цене договора, следующее после предложенного победителем, мы обязуемся подписать договор на </w:t>
      </w:r>
      <w:r>
        <w:rPr>
          <w:rFonts w:ascii="Times New Roman" w:hAnsi="Times New Roman" w:cs="Times New Roman"/>
          <w:sz w:val="24"/>
          <w:szCs w:val="24"/>
        </w:rPr>
        <w:t xml:space="preserve">поставку товара, </w:t>
      </w:r>
      <w:r w:rsidR="0003647A" w:rsidRPr="00F159D0">
        <w:rPr>
          <w:rFonts w:ascii="Times New Roman" w:hAnsi="Times New Roman" w:cs="Times New Roman"/>
          <w:sz w:val="24"/>
          <w:szCs w:val="24"/>
        </w:rPr>
        <w:t>выполнение работ в соответствии с требованиями Извещения о проведении запроса котировок, в том числе проекта договора, технического задания  и нашим предложением по цене.</w:t>
      </w:r>
    </w:p>
    <w:p w14:paraId="57292B03" w14:textId="60027279" w:rsidR="00B76A7D" w:rsidRDefault="00B76A7D" w:rsidP="0062794F">
      <w:pPr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794F">
        <w:rPr>
          <w:rFonts w:ascii="Times New Roman" w:hAnsi="Times New Roman" w:cs="Times New Roman"/>
          <w:sz w:val="24"/>
          <w:szCs w:val="24"/>
        </w:rPr>
        <w:t xml:space="preserve">. </w:t>
      </w:r>
      <w:r w:rsidR="0003647A" w:rsidRPr="00F159D0">
        <w:rPr>
          <w:rFonts w:ascii="Times New Roman" w:hAnsi="Times New Roman" w:cs="Times New Roman"/>
          <w:sz w:val="24"/>
          <w:szCs w:val="24"/>
        </w:rPr>
        <w:t>Настоящим мы,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32E75" w14:textId="788D1345" w:rsidR="0003647A" w:rsidRPr="00F159D0" w:rsidRDefault="006A4374" w:rsidP="00B76A7D">
      <w:pPr>
        <w:ind w:firstLine="708"/>
        <w:jc w:val="center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F159D0">
        <w:rPr>
          <w:rFonts w:ascii="Times New Roman" w:hAnsi="Times New Roman" w:cs="Times New Roman"/>
          <w:sz w:val="18"/>
          <w:szCs w:val="18"/>
        </w:rPr>
        <w:t>(</w:t>
      </w:r>
      <w:r w:rsidR="0003647A" w:rsidRPr="00F159D0">
        <w:rPr>
          <w:rFonts w:ascii="Times New Roman" w:hAnsi="Times New Roman" w:cs="Times New Roman"/>
          <w:i/>
          <w:iCs/>
          <w:sz w:val="18"/>
          <w:szCs w:val="18"/>
        </w:rPr>
        <w:t>наименование участника закупки, ФИО физического лица</w:t>
      </w:r>
      <w:r w:rsidRPr="00F159D0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F5A357D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даем свое согласие на указание в документах, составленных в ходе проведения запроса котировок, сведений, в том числе персональных данных, указанных в настоящей котировочной заявке, и на размещение этих сведений на официальном сайте.</w:t>
      </w:r>
    </w:p>
    <w:p w14:paraId="4CF03A05" w14:textId="1C941BCF" w:rsidR="00E86F59" w:rsidRPr="00F159D0" w:rsidRDefault="0064444F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647A" w:rsidRPr="00F159D0">
        <w:rPr>
          <w:rFonts w:ascii="Times New Roman" w:hAnsi="Times New Roman" w:cs="Times New Roman"/>
          <w:sz w:val="24"/>
          <w:szCs w:val="24"/>
        </w:rPr>
        <w:t>.Настоящим сообщаем, что_________</w:t>
      </w:r>
      <w:r w:rsidR="00C66FA5">
        <w:rPr>
          <w:rFonts w:ascii="Times New Roman" w:hAnsi="Times New Roman" w:cs="Times New Roman"/>
          <w:sz w:val="24"/>
          <w:szCs w:val="24"/>
        </w:rPr>
        <w:t>____________</w:t>
      </w:r>
      <w:r w:rsidR="00B76A7D">
        <w:rPr>
          <w:rFonts w:ascii="Times New Roman" w:hAnsi="Times New Roman" w:cs="Times New Roman"/>
          <w:sz w:val="24"/>
          <w:szCs w:val="24"/>
        </w:rPr>
        <w:t>__________</w:t>
      </w:r>
      <w:r w:rsidR="00E86F59" w:rsidRPr="00F159D0">
        <w:rPr>
          <w:rFonts w:ascii="Times New Roman" w:hAnsi="Times New Roman" w:cs="Times New Roman"/>
          <w:sz w:val="24"/>
          <w:szCs w:val="24"/>
        </w:rPr>
        <w:t>____</w:t>
      </w:r>
      <w:r w:rsidR="0003647A" w:rsidRPr="00F159D0">
        <w:rPr>
          <w:rFonts w:ascii="Times New Roman" w:hAnsi="Times New Roman" w:cs="Times New Roman"/>
          <w:sz w:val="24"/>
          <w:szCs w:val="24"/>
        </w:rPr>
        <w:t>__</w:t>
      </w:r>
      <w:r w:rsidR="00690D22" w:rsidRPr="00F159D0">
        <w:rPr>
          <w:rFonts w:ascii="Times New Roman" w:hAnsi="Times New Roman" w:cs="Times New Roman"/>
          <w:sz w:val="24"/>
          <w:szCs w:val="24"/>
        </w:rPr>
        <w:t>__________</w:t>
      </w:r>
    </w:p>
    <w:p w14:paraId="52C2E755" w14:textId="7C7D7ABE" w:rsidR="0003647A" w:rsidRPr="00757FF4" w:rsidRDefault="00C66FA5" w:rsidP="00C66FA5">
      <w:pPr>
        <w:jc w:val="center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757FF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="00690D22" w:rsidRPr="00757FF4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57FF4">
        <w:rPr>
          <w:rFonts w:ascii="Times New Roman" w:hAnsi="Times New Roman" w:cs="Times New Roman"/>
          <w:i/>
          <w:iCs/>
          <w:sz w:val="18"/>
          <w:szCs w:val="18"/>
        </w:rPr>
        <w:t>наименование участника закупки, ФИО физического лица</w:t>
      </w:r>
      <w:r w:rsidR="0003647A" w:rsidRPr="00757FF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A318970" w14:textId="005A665A" w:rsidR="0003647A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является субъектом малого и среднего предпринимательства.</w:t>
      </w:r>
      <w:r w:rsidRPr="00F159D0">
        <w:rPr>
          <w:rFonts w:ascii="Times New Roman" w:hAnsi="Times New Roman" w:cs="Times New Roman"/>
          <w:sz w:val="24"/>
          <w:szCs w:val="24"/>
        </w:rPr>
        <w:tab/>
      </w:r>
    </w:p>
    <w:p w14:paraId="1E3FB334" w14:textId="460FFDBE" w:rsidR="0014173F" w:rsidRPr="0014173F" w:rsidRDefault="0064444F" w:rsidP="0062794F">
      <w:pPr>
        <w:ind w:firstLine="708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</w:t>
      </w:r>
      <w:r w:rsidR="0014173F" w:rsidRPr="0014173F">
        <w:rPr>
          <w:rFonts w:ascii="Times New Roman" w:hAnsi="Times New Roman" w:cs="Times New Roman"/>
          <w:iCs/>
          <w:sz w:val="24"/>
          <w:szCs w:val="24"/>
        </w:rPr>
        <w:t>Настоящим сообщаем, что в отношении 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  <w:r w:rsidR="0014173F" w:rsidRPr="0014173F">
        <w:rPr>
          <w:rFonts w:ascii="Times New Roman" w:hAnsi="Times New Roman" w:cs="Times New Roman"/>
          <w:iCs/>
          <w:sz w:val="24"/>
          <w:szCs w:val="24"/>
        </w:rPr>
        <w:t>_</w:t>
      </w:r>
      <w:r w:rsidR="0014173F" w:rsidRPr="00141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CA8ED0" w14:textId="0AEB9B1D" w:rsidR="0014173F" w:rsidRPr="0014173F" w:rsidRDefault="0014173F" w:rsidP="0064444F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4173F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организации участника закупки, </w:t>
      </w:r>
      <w:r w:rsidR="0064444F" w:rsidRPr="0064444F">
        <w:rPr>
          <w:rFonts w:ascii="Times New Roman" w:hAnsi="Times New Roman" w:cs="Times New Roman"/>
          <w:i/>
          <w:iCs/>
          <w:sz w:val="16"/>
          <w:szCs w:val="16"/>
        </w:rPr>
        <w:t>ФИО физического лица</w:t>
      </w:r>
      <w:r w:rsidRPr="0014173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55FEDD5" w14:textId="77777777" w:rsidR="0064444F" w:rsidRDefault="0014173F" w:rsidP="0014173F">
      <w:pPr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4173F">
        <w:rPr>
          <w:rFonts w:ascii="Times New Roman" w:hAnsi="Times New Roman" w:cs="Times New Roman"/>
          <w:iCs/>
          <w:sz w:val="24"/>
          <w:szCs w:val="24"/>
        </w:rPr>
        <w:t>не применяются специальные экономические меры, предусмотренные подпунктом "а" пункта 2 Указа Президента РФ от 03.05.2022 №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____________________</w:t>
      </w:r>
      <w:r w:rsidR="0064444F"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14173F">
        <w:rPr>
          <w:rFonts w:ascii="Times New Roman" w:hAnsi="Times New Roman" w:cs="Times New Roman"/>
          <w:iCs/>
          <w:sz w:val="24"/>
          <w:szCs w:val="24"/>
        </w:rPr>
        <w:t>___,</w:t>
      </w:r>
    </w:p>
    <w:p w14:paraId="4E172106" w14:textId="56692D3C" w:rsidR="0064444F" w:rsidRPr="0064444F" w:rsidRDefault="0064444F" w:rsidP="0064444F">
      <w:pPr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</w:t>
      </w:r>
      <w:r w:rsidRPr="0064444F">
        <w:rPr>
          <w:rFonts w:ascii="Times New Roman" w:hAnsi="Times New Roman" w:cs="Times New Roman"/>
          <w:i/>
          <w:iCs/>
          <w:sz w:val="16"/>
          <w:szCs w:val="16"/>
        </w:rPr>
        <w:t>(наименование участника закупки)</w:t>
      </w:r>
    </w:p>
    <w:p w14:paraId="0317C7E8" w14:textId="1C33CD49" w:rsidR="0014173F" w:rsidRPr="0064444F" w:rsidRDefault="0014173F" w:rsidP="0014173F">
      <w:pPr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4173F">
        <w:rPr>
          <w:rFonts w:ascii="Times New Roman" w:hAnsi="Times New Roman" w:cs="Times New Roman"/>
          <w:iCs/>
          <w:sz w:val="24"/>
          <w:szCs w:val="24"/>
        </w:rPr>
        <w:t xml:space="preserve"> не находится под</w:t>
      </w:r>
      <w:r w:rsidR="0064444F">
        <w:rPr>
          <w:rFonts w:ascii="Times New Roman" w:hAnsi="Times New Roman" w:cs="Times New Roman"/>
          <w:iCs/>
          <w:sz w:val="24"/>
          <w:szCs w:val="24"/>
        </w:rPr>
        <w:t xml:space="preserve"> контролем таких лиц.</w:t>
      </w:r>
    </w:p>
    <w:p w14:paraId="79725431" w14:textId="4BFC8975" w:rsidR="0003647A" w:rsidRPr="00757FF4" w:rsidRDefault="0062794F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 В соответствии с Федеральным законом от 27.07.2006 №152-ФЗ «О персональных данных» (далее – Закон 152-ФЗ), подтверждаем получение нами в целях участия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Заявке, а также направление в адрес таких субъектов персональных данных уведомлений об </w:t>
      </w:r>
      <w:r w:rsidR="0003647A" w:rsidRPr="00757FF4">
        <w:rPr>
          <w:rFonts w:ascii="Times New Roman" w:hAnsi="Times New Roman" w:cs="Times New Roman"/>
          <w:sz w:val="24"/>
          <w:szCs w:val="24"/>
        </w:rPr>
        <w:t xml:space="preserve">осуществлении обработки их персональных данных в АО ОЭЗ ППТ «Липецк», зарегистрированному по адресу: </w:t>
      </w:r>
      <w:r w:rsidR="00757FF4" w:rsidRPr="00757FF4">
        <w:rPr>
          <w:rFonts w:ascii="Times New Roman" w:hAnsi="Times New Roman" w:cs="Times New Roman"/>
          <w:sz w:val="24"/>
          <w:szCs w:val="24"/>
        </w:rPr>
        <w:t>398010, Липецкая область, Грязинский район, город Грязи, территория ОЭЗ ППТ «Липецк», строение 4.</w:t>
      </w:r>
      <w:r w:rsidR="0003647A" w:rsidRPr="00757FF4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данными, в отношении которых получены согласия</w:t>
      </w:r>
      <w:r w:rsidR="0003647A" w:rsidRPr="00F159D0">
        <w:rPr>
          <w:rFonts w:ascii="Times New Roman" w:hAnsi="Times New Roman" w:cs="Times New Roman"/>
          <w:sz w:val="24"/>
          <w:szCs w:val="24"/>
        </w:rPr>
        <w:t>, включает: обработку (в том числе совершение действий, предусмотренных п.3. ст.3 Закона 152-ФЗ) и передачу такой информации третьим лицам в случаях, установленных законодательством Российской Федерации. Настоящее подтверждение действует в течение 2 (двух) лет со дня его подписания.</w:t>
      </w:r>
    </w:p>
    <w:p w14:paraId="64D8C914" w14:textId="6490FB90" w:rsidR="0003647A" w:rsidRPr="00F159D0" w:rsidRDefault="0062794F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647A" w:rsidRPr="00F159D0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___________________________________________________________________________.</w:t>
      </w:r>
    </w:p>
    <w:p w14:paraId="6BA6E4EC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159D0">
        <w:rPr>
          <w:rFonts w:ascii="Times New Roman" w:hAnsi="Times New Roman" w:cs="Times New Roman"/>
          <w:i/>
          <w:iCs/>
          <w:sz w:val="20"/>
          <w:szCs w:val="20"/>
        </w:rPr>
        <w:t>(контактная информация уполномоченного лица)</w:t>
      </w:r>
    </w:p>
    <w:p w14:paraId="7CA917B5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просим сообщать указанному уполномоченному лицу________________________________________________________</w:t>
      </w:r>
    </w:p>
    <w:p w14:paraId="7DFF8332" w14:textId="5A232F46" w:rsidR="0003647A" w:rsidRPr="00F159D0" w:rsidRDefault="0014173F" w:rsidP="0062794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794F">
        <w:rPr>
          <w:rFonts w:ascii="Times New Roman" w:hAnsi="Times New Roman" w:cs="Times New Roman"/>
          <w:sz w:val="24"/>
          <w:szCs w:val="24"/>
        </w:rPr>
        <w:t>1</w:t>
      </w:r>
      <w:r w:rsidR="0003647A" w:rsidRPr="00F159D0">
        <w:rPr>
          <w:rFonts w:ascii="Times New Roman" w:hAnsi="Times New Roman" w:cs="Times New Roman"/>
          <w:sz w:val="24"/>
          <w:szCs w:val="24"/>
        </w:rPr>
        <w:t>. Адрес и реквизиты участника запроса котировок:</w:t>
      </w:r>
    </w:p>
    <w:p w14:paraId="61513A0E" w14:textId="77777777" w:rsidR="008820AD" w:rsidRPr="00F159D0" w:rsidRDefault="0003647A" w:rsidP="008820A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Pr="00F159D0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159D0">
        <w:rPr>
          <w:rFonts w:ascii="Times New Roman" w:hAnsi="Times New Roman" w:cs="Times New Roman"/>
          <w:sz w:val="24"/>
          <w:szCs w:val="24"/>
        </w:rPr>
        <w:t>ФИО физического лица</w:t>
      </w:r>
      <w:r w:rsidRPr="00F159D0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F159D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4E590C86" w14:textId="4FFE13FA" w:rsidR="0003647A" w:rsidRPr="00F159D0" w:rsidRDefault="0003647A" w:rsidP="008820A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ОГРН________________________________________</w:t>
      </w:r>
    </w:p>
    <w:p w14:paraId="49425828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Адрес места нахождения (регистрации) ___________________________________________</w:t>
      </w:r>
    </w:p>
    <w:p w14:paraId="113CCA74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</w:t>
      </w:r>
    </w:p>
    <w:p w14:paraId="642F8866" w14:textId="6614606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Тел/факс _______________ e-mail _______________</w:t>
      </w:r>
    </w:p>
    <w:p w14:paraId="0E909D1B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CE7C570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428E2F1B" w14:textId="47102C6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р/с ___________________в ____________________________________________________ </w:t>
      </w:r>
    </w:p>
    <w:p w14:paraId="68AF5CD5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к/с _____________________________________</w:t>
      </w:r>
    </w:p>
    <w:p w14:paraId="63B1FB58" w14:textId="4D6CF99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БИК ________________________</w:t>
      </w:r>
    </w:p>
    <w:p w14:paraId="70A16FEE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ИНН ______________</w:t>
      </w:r>
    </w:p>
    <w:p w14:paraId="2136B1CA" w14:textId="54993D9D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КПП ______________ </w:t>
      </w:r>
    </w:p>
    <w:p w14:paraId="605FC1C3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ОКВЭД __________ </w:t>
      </w:r>
    </w:p>
    <w:p w14:paraId="3E044552" w14:textId="4A4F543F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ОКПО _____________</w:t>
      </w:r>
    </w:p>
    <w:p w14:paraId="44E43946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644D03" w14:textId="51366BC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</w:p>
    <w:p w14:paraId="6DEB3A93" w14:textId="4291BB6A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43310AF" w14:textId="03F04B8A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="00BC2C9F">
        <w:rPr>
          <w:rFonts w:ascii="Times New Roman" w:hAnsi="Times New Roman" w:cs="Times New Roman"/>
          <w:sz w:val="24"/>
          <w:szCs w:val="24"/>
        </w:rPr>
        <w:t>/</w:t>
      </w:r>
      <w:r w:rsidRPr="00F159D0">
        <w:rPr>
          <w:rFonts w:ascii="Times New Roman" w:hAnsi="Times New Roman" w:cs="Times New Roman"/>
          <w:sz w:val="24"/>
          <w:szCs w:val="24"/>
        </w:rPr>
        <w:t>ФИО</w:t>
      </w:r>
      <w:r w:rsidR="00BC2C9F">
        <w:rPr>
          <w:rFonts w:ascii="Times New Roman" w:hAnsi="Times New Roman" w:cs="Times New Roman"/>
          <w:sz w:val="24"/>
          <w:szCs w:val="24"/>
        </w:rPr>
        <w:t>/</w:t>
      </w:r>
    </w:p>
    <w:p w14:paraId="6614105E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C4DDA9" w14:textId="5EF0146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F159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59D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D786B5E" w14:textId="7DBC5CA4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="0014173F">
        <w:rPr>
          <w:rFonts w:ascii="Times New Roman" w:hAnsi="Times New Roman" w:cs="Times New Roman"/>
          <w:sz w:val="24"/>
          <w:szCs w:val="24"/>
        </w:rPr>
        <w:t xml:space="preserve">      </w:t>
      </w:r>
      <w:r w:rsidR="00BC2C9F">
        <w:rPr>
          <w:rFonts w:ascii="Times New Roman" w:hAnsi="Times New Roman" w:cs="Times New Roman"/>
          <w:sz w:val="24"/>
          <w:szCs w:val="24"/>
        </w:rPr>
        <w:t>/</w:t>
      </w:r>
      <w:r w:rsidRPr="00F159D0">
        <w:rPr>
          <w:rFonts w:ascii="Times New Roman" w:hAnsi="Times New Roman" w:cs="Times New Roman"/>
          <w:sz w:val="24"/>
          <w:szCs w:val="24"/>
        </w:rPr>
        <w:t>ФИО</w:t>
      </w:r>
      <w:r w:rsidR="00BC2C9F">
        <w:rPr>
          <w:rFonts w:ascii="Times New Roman" w:hAnsi="Times New Roman" w:cs="Times New Roman"/>
          <w:sz w:val="24"/>
          <w:szCs w:val="24"/>
        </w:rPr>
        <w:t>/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6FBBE038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F7E1A7" w14:textId="77777777" w:rsidR="00CD19AD" w:rsidRPr="00F159D0" w:rsidRDefault="00CD19AD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E803E9" w14:textId="77777777" w:rsidR="0029141E" w:rsidRPr="00F159D0" w:rsidRDefault="0029141E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85E1EF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366BD2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D8C2A0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359D9B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495F6A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FD21D3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873EBC" w14:textId="0E2BCFB4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CBE749" w14:textId="4674AC84" w:rsidR="002D7475" w:rsidRPr="00F159D0" w:rsidRDefault="002D7475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1DAD61" w14:textId="302799C6" w:rsidR="009A1CC9" w:rsidRPr="00F159D0" w:rsidRDefault="0054243D" w:rsidP="009A1CC9">
      <w:pPr>
        <w:spacing w:before="100" w:beforeAutospacing="1" w:after="100" w:afterAutospacing="1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_Hlk93586573"/>
      <w:r w:rsidRPr="0062794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 2</w:t>
      </w:r>
      <w:r w:rsidRPr="00F159D0">
        <w:rPr>
          <w:rFonts w:ascii="Times New Roman" w:hAnsi="Times New Roman" w:cs="Times New Roman"/>
          <w:sz w:val="24"/>
          <w:szCs w:val="24"/>
        </w:rPr>
        <w:t xml:space="preserve"> к </w:t>
      </w:r>
      <w:r w:rsidR="00821B85">
        <w:rPr>
          <w:rFonts w:ascii="Times New Roman" w:hAnsi="Times New Roman" w:cs="Times New Roman"/>
          <w:sz w:val="24"/>
          <w:szCs w:val="24"/>
        </w:rPr>
        <w:t>И</w:t>
      </w:r>
      <w:r w:rsidRPr="00F159D0">
        <w:rPr>
          <w:rFonts w:ascii="Times New Roman" w:hAnsi="Times New Roman" w:cs="Times New Roman"/>
          <w:sz w:val="24"/>
          <w:szCs w:val="24"/>
        </w:rPr>
        <w:t>звещению о проведении запроса котировок</w:t>
      </w:r>
      <w:r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Pr="00F159D0">
        <w:rPr>
          <w:rFonts w:ascii="Times New Roman" w:hAnsi="Times New Roman" w:cs="Times New Roman"/>
          <w:sz w:val="24"/>
          <w:szCs w:val="24"/>
        </w:rPr>
        <w:t xml:space="preserve">в электронной форме   </w:t>
      </w:r>
    </w:p>
    <w:bookmarkEnd w:id="25"/>
    <w:p w14:paraId="4C731D0F" w14:textId="772EAE59" w:rsidR="009A1CC9" w:rsidRPr="00F159D0" w:rsidRDefault="009A1CC9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DD9604E" w14:textId="352A8FDA" w:rsidR="00A62C62" w:rsidRPr="00A62C62" w:rsidRDefault="009A1CC9" w:rsidP="00A62C6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«</w:t>
      </w:r>
      <w:r w:rsidR="00AF1DFF" w:rsidRPr="00AF1DFF">
        <w:rPr>
          <w:rFonts w:ascii="Times New Roman" w:hAnsi="Times New Roman" w:cs="Times New Roman"/>
          <w:b/>
          <w:sz w:val="24"/>
          <w:szCs w:val="24"/>
        </w:rPr>
        <w:t>Пояснительная записка о характеристиках предлагаемого к поставке товара</w:t>
      </w:r>
      <w:r w:rsidR="006B29F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1DFF" w:rsidRPr="00AF1DFF">
        <w:rPr>
          <w:rFonts w:ascii="Times New Roman" w:hAnsi="Times New Roman" w:cs="Times New Roman"/>
          <w:b/>
          <w:sz w:val="24"/>
          <w:szCs w:val="24"/>
        </w:rPr>
        <w:t>объеме выполняемых работ</w:t>
      </w:r>
      <w:r w:rsidR="00A62C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CDE543" w14:textId="77507543" w:rsidR="008E713F" w:rsidRDefault="008E713F" w:rsidP="00A62C6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05B8EC7" w14:textId="59A86848" w:rsidR="008E713F" w:rsidRPr="00155562" w:rsidRDefault="00155562" w:rsidP="00155562">
      <w:pPr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DA38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13F" w:rsidRPr="00155562">
        <w:rPr>
          <w:rFonts w:ascii="Times New Roman" w:hAnsi="Times New Roman"/>
          <w:b/>
          <w:bCs/>
          <w:sz w:val="24"/>
          <w:szCs w:val="24"/>
        </w:rPr>
        <w:t>Цена договора:</w:t>
      </w:r>
    </w:p>
    <w:p w14:paraId="6BA98BD7" w14:textId="74EDCAF4" w:rsidR="0062794F" w:rsidRPr="0062794F" w:rsidRDefault="0062794F" w:rsidP="006279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794F">
        <w:rPr>
          <w:rFonts w:ascii="Times New Roman" w:hAnsi="Times New Roman" w:cs="Times New Roman"/>
          <w:sz w:val="24"/>
          <w:szCs w:val="24"/>
        </w:rPr>
        <w:t xml:space="preserve">1. Цена составляет _______________ </w:t>
      </w:r>
      <w:bookmarkStart w:id="26" w:name="_Hlk113619593"/>
      <w:r w:rsidRPr="0062794F">
        <w:rPr>
          <w:rFonts w:ascii="Times New Roman" w:hAnsi="Times New Roman" w:cs="Times New Roman"/>
          <w:sz w:val="24"/>
          <w:szCs w:val="24"/>
        </w:rPr>
        <w:t xml:space="preserve">(__________________) рублей, </w:t>
      </w:r>
      <w:bookmarkEnd w:id="26"/>
      <w:r w:rsidRPr="0062794F">
        <w:rPr>
          <w:rFonts w:ascii="Times New Roman" w:hAnsi="Times New Roman" w:cs="Times New Roman"/>
          <w:i/>
          <w:iCs/>
          <w:sz w:val="24"/>
          <w:szCs w:val="24"/>
        </w:rPr>
        <w:t>в том числе НДС (20%)</w:t>
      </w:r>
      <w:r w:rsidRPr="0062794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1"/>
      </w:r>
      <w:r w:rsidRPr="0062794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669F41" w14:textId="2B1D727E" w:rsidR="0062794F" w:rsidRPr="0062794F" w:rsidRDefault="0062794F" w:rsidP="0062794F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28" w:name="_Hlk114127302"/>
      <w:r w:rsidRPr="0062794F">
        <w:rPr>
          <w:rFonts w:ascii="Times New Roman" w:hAnsi="Times New Roman" w:cs="Times New Roman"/>
          <w:iCs/>
          <w:sz w:val="24"/>
          <w:szCs w:val="24"/>
        </w:rPr>
        <w:t>1.2. Стоимость</w:t>
      </w:r>
      <w:r w:rsidRPr="0062794F">
        <w:rPr>
          <w:rFonts w:ascii="Times New Roman" w:hAnsi="Times New Roman" w:cs="Times New Roman"/>
          <w:sz w:val="24"/>
          <w:szCs w:val="24"/>
        </w:rPr>
        <w:t xml:space="preserve"> </w:t>
      </w:r>
      <w:r w:rsidRPr="0062794F">
        <w:rPr>
          <w:rFonts w:ascii="Times New Roman" w:hAnsi="Times New Roman" w:cs="Times New Roman"/>
          <w:iCs/>
          <w:sz w:val="24"/>
          <w:szCs w:val="24"/>
        </w:rPr>
        <w:t>монтажных работ</w:t>
      </w:r>
      <w:bookmarkEnd w:id="28"/>
      <w:r w:rsidRPr="0062794F">
        <w:rPr>
          <w:rFonts w:ascii="Times New Roman" w:hAnsi="Times New Roman" w:cs="Times New Roman"/>
          <w:iCs/>
          <w:sz w:val="24"/>
          <w:szCs w:val="24"/>
        </w:rPr>
        <w:t xml:space="preserve">, входящая в цену Договора, составляет: (_________________) руб., </w:t>
      </w:r>
      <w:r w:rsidRPr="0062794F">
        <w:rPr>
          <w:rFonts w:ascii="Times New Roman" w:hAnsi="Times New Roman" w:cs="Times New Roman"/>
          <w:i/>
          <w:sz w:val="24"/>
          <w:szCs w:val="24"/>
        </w:rPr>
        <w:t>в том числе НДС (20%).</w:t>
      </w:r>
      <w:r w:rsidRPr="0062794F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420E09BA" w14:textId="77777777" w:rsidR="0062794F" w:rsidRPr="0062794F" w:rsidRDefault="0062794F" w:rsidP="008E713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586B34" w14:textId="77777777" w:rsidR="008E713F" w:rsidRPr="0062794F" w:rsidRDefault="008E713F" w:rsidP="008E713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E159BC8" w14:textId="4F37C31A" w:rsidR="008E713F" w:rsidRPr="0062794F" w:rsidRDefault="00155562" w:rsidP="00155562">
      <w:pPr>
        <w:pStyle w:val="a5"/>
        <w:ind w:left="126" w:firstLine="58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62794F" w:rsidRPr="00155562">
        <w:rPr>
          <w:rFonts w:ascii="Times New Roman" w:hAnsi="Times New Roman"/>
          <w:b/>
          <w:bCs/>
          <w:sz w:val="24"/>
          <w:szCs w:val="24"/>
        </w:rPr>
        <w:t>Срок поставки товара, выполнения работ</w:t>
      </w:r>
      <w:r w:rsidR="0062794F" w:rsidRPr="0062794F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62794F" w:rsidRPr="0062794F">
        <w:rPr>
          <w:rFonts w:ascii="Times New Roman" w:hAnsi="Times New Roman"/>
          <w:sz w:val="24"/>
          <w:szCs w:val="24"/>
        </w:rPr>
        <w:t>(___</w:t>
      </w:r>
      <w:r>
        <w:rPr>
          <w:rFonts w:ascii="Times New Roman" w:hAnsi="Times New Roman"/>
          <w:sz w:val="24"/>
          <w:szCs w:val="24"/>
        </w:rPr>
        <w:t>___</w:t>
      </w:r>
      <w:r w:rsidR="0062794F" w:rsidRPr="0062794F">
        <w:rPr>
          <w:rFonts w:ascii="Times New Roman" w:hAnsi="Times New Roman"/>
          <w:sz w:val="24"/>
          <w:szCs w:val="24"/>
        </w:rPr>
        <w:t>_)</w:t>
      </w:r>
      <w:r w:rsidR="00B37CE5">
        <w:rPr>
          <w:rStyle w:val="afc"/>
          <w:rFonts w:ascii="Times New Roman" w:hAnsi="Times New Roman"/>
          <w:sz w:val="24"/>
          <w:szCs w:val="24"/>
        </w:rPr>
        <w:footnoteReference w:id="3"/>
      </w:r>
      <w:r w:rsidR="0062794F" w:rsidRPr="0062794F">
        <w:rPr>
          <w:rFonts w:ascii="Times New Roman" w:hAnsi="Times New Roman"/>
          <w:sz w:val="24"/>
          <w:szCs w:val="24"/>
        </w:rPr>
        <w:t xml:space="preserve"> </w:t>
      </w:r>
      <w:r w:rsidR="002E1658">
        <w:rPr>
          <w:rFonts w:ascii="Times New Roman" w:hAnsi="Times New Roman"/>
          <w:sz w:val="24"/>
          <w:szCs w:val="24"/>
        </w:rPr>
        <w:t>календарных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62794F" w:rsidRPr="0062794F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62794F" w:rsidRPr="0062794F">
        <w:rPr>
          <w:rFonts w:ascii="Times New Roman" w:hAnsi="Times New Roman"/>
          <w:sz w:val="24"/>
          <w:szCs w:val="24"/>
        </w:rPr>
        <w:t>заключения Договора.</w:t>
      </w:r>
    </w:p>
    <w:p w14:paraId="12BB5C94" w14:textId="21E8A9AD" w:rsidR="0062794F" w:rsidRDefault="005F455F" w:rsidP="005F455F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34DF9">
        <w:rPr>
          <w:rFonts w:ascii="Times New Roman" w:hAnsi="Times New Roman" w:cs="Times New Roman"/>
          <w:b/>
          <w:bCs/>
          <w:sz w:val="24"/>
          <w:szCs w:val="24"/>
        </w:rPr>
        <w:t>Характеристики товара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285"/>
        <w:gridCol w:w="761"/>
        <w:gridCol w:w="770"/>
        <w:gridCol w:w="1634"/>
        <w:gridCol w:w="1434"/>
        <w:gridCol w:w="1901"/>
      </w:tblGrid>
      <w:tr w:rsidR="005F455F" w:rsidRPr="005F455F" w14:paraId="6A2113E7" w14:textId="77777777" w:rsidTr="000E3295">
        <w:trPr>
          <w:jc w:val="center"/>
        </w:trPr>
        <w:tc>
          <w:tcPr>
            <w:tcW w:w="300" w:type="pct"/>
            <w:vAlign w:val="center"/>
          </w:tcPr>
          <w:p w14:paraId="548AF2B6" w14:textId="77777777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_Hlk140589824"/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23" w:type="pct"/>
            <w:vAlign w:val="center"/>
          </w:tcPr>
          <w:p w14:paraId="1FC5E499" w14:textId="77777777" w:rsidR="00B37CE5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0E3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8E21DB" w14:textId="551EF5BB" w:rsidR="005F455F" w:rsidRPr="005F455F" w:rsidRDefault="000E3295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оборудования</w:t>
            </w:r>
          </w:p>
        </w:tc>
        <w:tc>
          <w:tcPr>
            <w:tcW w:w="407" w:type="pct"/>
            <w:vAlign w:val="center"/>
          </w:tcPr>
          <w:p w14:paraId="74B5C46B" w14:textId="77777777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12" w:type="pct"/>
            <w:vAlign w:val="center"/>
          </w:tcPr>
          <w:p w14:paraId="7C3D326E" w14:textId="77777777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74" w:type="pct"/>
            <w:vAlign w:val="center"/>
          </w:tcPr>
          <w:p w14:paraId="52C4A603" w14:textId="77777777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ед., руб. </w:t>
            </w:r>
            <w:r w:rsidRPr="005F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НДС</w:t>
            </w:r>
            <w:r w:rsidRPr="005F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5D21AB43" w14:textId="77777777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Сумма, руб. </w:t>
            </w:r>
            <w:r w:rsidRPr="005F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НДС</w:t>
            </w:r>
            <w:r w:rsidRPr="005F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14:paraId="6FB411F0" w14:textId="1CAE1F1F" w:rsidR="005F455F" w:rsidRPr="005F455F" w:rsidRDefault="005F455F" w:rsidP="00C34DF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происхождения</w:t>
            </w:r>
          </w:p>
        </w:tc>
      </w:tr>
      <w:tr w:rsidR="005F455F" w:rsidRPr="009120C6" w14:paraId="4836103C" w14:textId="77777777" w:rsidTr="000E3295">
        <w:trPr>
          <w:jc w:val="center"/>
        </w:trPr>
        <w:tc>
          <w:tcPr>
            <w:tcW w:w="300" w:type="pct"/>
          </w:tcPr>
          <w:p w14:paraId="12057E88" w14:textId="362AF2D1" w:rsidR="005F455F" w:rsidRPr="009120C6" w:rsidRDefault="00C34DF9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3" w:type="pct"/>
          </w:tcPr>
          <w:p w14:paraId="77D3D350" w14:textId="77777777" w:rsidR="005F455F" w:rsidRPr="009120C6" w:rsidRDefault="005F455F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145E8ED7" w14:textId="26FE619A" w:rsidR="005F455F" w:rsidRPr="009120C6" w:rsidRDefault="009120C6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2" w:type="pct"/>
          </w:tcPr>
          <w:p w14:paraId="0A9A7B71" w14:textId="0E6CE15C" w:rsidR="005F455F" w:rsidRPr="009120C6" w:rsidRDefault="009120C6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14:paraId="637E4D67" w14:textId="77777777" w:rsidR="005F455F" w:rsidRPr="009120C6" w:rsidRDefault="005F455F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F6C60D3" w14:textId="77777777" w:rsidR="005F455F" w:rsidRPr="009120C6" w:rsidRDefault="005F455F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7BCB7AE1" w14:textId="77777777" w:rsidR="005F455F" w:rsidRPr="009120C6" w:rsidRDefault="005F455F" w:rsidP="009120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5F" w:rsidRPr="005F455F" w14:paraId="6BC9A4B7" w14:textId="77777777" w:rsidTr="000E3295">
        <w:trPr>
          <w:jc w:val="center"/>
        </w:trPr>
        <w:tc>
          <w:tcPr>
            <w:tcW w:w="3216" w:type="pct"/>
            <w:gridSpan w:val="5"/>
          </w:tcPr>
          <w:p w14:paraId="6DFF5C16" w14:textId="77777777" w:rsidR="005F455F" w:rsidRPr="005F455F" w:rsidRDefault="005F455F" w:rsidP="005F455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AF8" w14:textId="77777777" w:rsidR="005F455F" w:rsidRPr="005F455F" w:rsidRDefault="005F455F" w:rsidP="005F455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21A59" w14:textId="77777777" w:rsidR="005F455F" w:rsidRPr="005F455F" w:rsidRDefault="005F455F" w:rsidP="005F455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29"/>
    <w:p w14:paraId="54653840" w14:textId="77777777" w:rsidR="000E3295" w:rsidRDefault="000E3295" w:rsidP="008E713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3295">
        <w:rPr>
          <w:rFonts w:ascii="Times New Roman" w:hAnsi="Times New Roman" w:cs="Times New Roman"/>
          <w:sz w:val="24"/>
          <w:szCs w:val="24"/>
        </w:rPr>
        <w:t xml:space="preserve"> </w:t>
      </w:r>
      <w:r w:rsidRPr="000E3295">
        <w:rPr>
          <w:rFonts w:ascii="Times New Roman" w:hAnsi="Times New Roman" w:cs="Times New Roman"/>
          <w:sz w:val="24"/>
          <w:szCs w:val="24"/>
        </w:rPr>
        <w:tab/>
      </w:r>
    </w:p>
    <w:p w14:paraId="5BF6918B" w14:textId="77777777" w:rsidR="00E12304" w:rsidRDefault="00E12304" w:rsidP="000E3295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ADC1E" w14:textId="0FDAE7AD" w:rsidR="000E3295" w:rsidRPr="000E3295" w:rsidRDefault="000E3295" w:rsidP="000E3295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3295">
        <w:rPr>
          <w:rFonts w:ascii="Times New Roman" w:hAnsi="Times New Roman" w:cs="Times New Roman"/>
          <w:b/>
          <w:bCs/>
          <w:sz w:val="24"/>
          <w:szCs w:val="24"/>
        </w:rPr>
        <w:t>3.2. Документы, передаваемые при поставке</w:t>
      </w:r>
      <w:r w:rsidR="00483870">
        <w:rPr>
          <w:rFonts w:ascii="Times New Roman" w:hAnsi="Times New Roman" w:cs="Times New Roman"/>
          <w:b/>
          <w:bCs/>
          <w:sz w:val="24"/>
          <w:szCs w:val="24"/>
        </w:rPr>
        <w:t xml:space="preserve"> товара</w:t>
      </w:r>
      <w:r w:rsidRPr="000E32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3E669D" w14:textId="13886078" w:rsidR="00B37CE5" w:rsidRDefault="009120C6" w:rsidP="005F455F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647B6AEC" w14:textId="074BF0EA" w:rsidR="009120C6" w:rsidRDefault="00C25BF2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6C081A3C" w14:textId="77777777" w:rsidR="00C25BF2" w:rsidRDefault="00C25BF2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D115" w14:textId="77777777" w:rsidR="00E12304" w:rsidRDefault="00E12304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4D9A5" w14:textId="41FA7E58" w:rsidR="009120C6" w:rsidRDefault="005F455F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455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295" w:rsidRPr="000E3295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работ по монтажу ячеек </w:t>
      </w:r>
      <w:r w:rsidR="00C34DF9">
        <w:rPr>
          <w:rFonts w:ascii="Times New Roman" w:hAnsi="Times New Roman" w:cs="Times New Roman"/>
          <w:b/>
          <w:bCs/>
          <w:sz w:val="24"/>
          <w:szCs w:val="24"/>
        </w:rPr>
        <w:t>включ</w:t>
      </w:r>
      <w:r w:rsidR="00483870">
        <w:rPr>
          <w:rFonts w:ascii="Times New Roman" w:hAnsi="Times New Roman" w:cs="Times New Roman"/>
          <w:b/>
          <w:bCs/>
          <w:sz w:val="24"/>
          <w:szCs w:val="24"/>
        </w:rPr>
        <w:t>ает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D4D3B0" w14:textId="3488E628" w:rsidR="009120C6" w:rsidRDefault="00B37CE5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9120C6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4EA8B629" w14:textId="76D2B81D" w:rsidR="009120C6" w:rsidRDefault="009120C6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14:paraId="4FF8CBA4" w14:textId="7FE106E7" w:rsidR="009120C6" w:rsidRDefault="00C25BF2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14:paraId="6AC8B097" w14:textId="77777777" w:rsidR="009120C6" w:rsidRDefault="009120C6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607B36" w14:textId="77777777" w:rsidR="00E12304" w:rsidRDefault="00E12304" w:rsidP="00E12304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3C59D" w14:textId="77777777" w:rsidR="00E12304" w:rsidRDefault="00E12304" w:rsidP="00E12304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51231" w14:textId="77777777" w:rsidR="00E12304" w:rsidRDefault="00E12304" w:rsidP="00E12304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63F73" w14:textId="77777777" w:rsidR="00E12304" w:rsidRDefault="00E12304" w:rsidP="00E12304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76215" w14:textId="77777777" w:rsidR="00E12304" w:rsidRPr="00E12304" w:rsidRDefault="00E12304" w:rsidP="00E12304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D2BC6" w14:textId="77777777" w:rsidR="00C25BF2" w:rsidRDefault="00C25BF2" w:rsidP="009120C6">
      <w:pPr>
        <w:pBdr>
          <w:bottom w:val="single" w:sz="12" w:space="24" w:color="auto"/>
        </w:pBd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C9D09A" w14:textId="3C9CE6B4" w:rsidR="008E713F" w:rsidRPr="0062794F" w:rsidRDefault="008E713F" w:rsidP="00A62C62">
      <w:pPr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2794F">
        <w:rPr>
          <w:rFonts w:ascii="Times New Roman" w:hAnsi="Times New Roman" w:cs="Times New Roman"/>
          <w:i/>
          <w:sz w:val="24"/>
          <w:szCs w:val="24"/>
        </w:rPr>
        <w:t>Участник</w:t>
      </w:r>
      <w:r w:rsidR="00912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94F">
        <w:rPr>
          <w:rFonts w:ascii="Times New Roman" w:hAnsi="Times New Roman" w:cs="Times New Roman"/>
          <w:i/>
          <w:sz w:val="24"/>
          <w:szCs w:val="24"/>
        </w:rPr>
        <w:t>закупки в форме пояснительной записки приводит описание (характеристики)</w:t>
      </w:r>
      <w:r w:rsidR="00A62C62" w:rsidRPr="0062794F">
        <w:rPr>
          <w:rFonts w:ascii="Times New Roman" w:hAnsi="Times New Roman" w:cs="Times New Roman"/>
          <w:i/>
          <w:sz w:val="24"/>
          <w:szCs w:val="24"/>
        </w:rPr>
        <w:t xml:space="preserve"> поставляемого товара и объем </w:t>
      </w:r>
      <w:r w:rsidRPr="0062794F">
        <w:rPr>
          <w:rFonts w:ascii="Times New Roman" w:hAnsi="Times New Roman" w:cs="Times New Roman"/>
          <w:i/>
          <w:sz w:val="24"/>
          <w:szCs w:val="24"/>
        </w:rPr>
        <w:t>выполняемых работ.</w:t>
      </w:r>
    </w:p>
    <w:p w14:paraId="05547758" w14:textId="46DB858B" w:rsidR="008E713F" w:rsidRPr="0062794F" w:rsidRDefault="008E713F" w:rsidP="0011258D">
      <w:pPr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2794F">
        <w:rPr>
          <w:rFonts w:ascii="Times New Roman" w:hAnsi="Times New Roman" w:cs="Times New Roman"/>
          <w:i/>
          <w:sz w:val="24"/>
          <w:szCs w:val="24"/>
        </w:rPr>
        <w:t>Предложение Участника должно соответствовать требованиям, указанным в разделе «Техническое задание».</w:t>
      </w:r>
    </w:p>
    <w:p w14:paraId="4CC4FFF9" w14:textId="77777777" w:rsidR="008E713F" w:rsidRDefault="008E713F" w:rsidP="00CD19AD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4D2692D" w14:textId="77777777" w:rsidR="008E713F" w:rsidRDefault="008E713F" w:rsidP="00CD19AD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803DA8B" w14:textId="77777777" w:rsidR="003F0B68" w:rsidRDefault="003F0B68" w:rsidP="00CD19AD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  <w:sectPr w:rsidR="003F0B68" w:rsidSect="00FC1F42">
          <w:footerReference w:type="default" r:id="rId11"/>
          <w:pgSz w:w="11906" w:h="16838"/>
          <w:pgMar w:top="568" w:right="850" w:bottom="426" w:left="1701" w:header="708" w:footer="0" w:gutter="0"/>
          <w:cols w:space="708"/>
          <w:titlePg/>
          <w:docGrid w:linePitch="360"/>
        </w:sectPr>
      </w:pPr>
    </w:p>
    <w:p w14:paraId="1FF6B5B8" w14:textId="326E7895" w:rsidR="00A1078C" w:rsidRPr="00F159D0" w:rsidRDefault="00C74223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981373" w:rsidRPr="00F159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C091C" w:rsidRPr="00F159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C091C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141E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12E18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БОСНОВАНИЕ</w:t>
      </w:r>
      <w:r w:rsidR="00A1078C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НАЧАЛЬНОЙ (МАКСИМАЛЬНОЙ) ЦЕН</w:t>
      </w:r>
      <w:r w:rsidR="004A0027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012E18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  <w:r w:rsidR="00B21A86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0FD257" w14:textId="77777777" w:rsidR="008E713F" w:rsidRPr="00F50C44" w:rsidRDefault="008E713F" w:rsidP="008E713F">
      <w:pPr>
        <w:widowControl w:val="0"/>
        <w:autoSpaceDE w:val="0"/>
        <w:autoSpaceDN w:val="0"/>
        <w:adjustRightInd w:val="0"/>
        <w:ind w:right="283"/>
        <w:jc w:val="both"/>
        <w:outlineLvl w:val="2"/>
        <w:rPr>
          <w:i/>
        </w:rPr>
      </w:pPr>
    </w:p>
    <w:p w14:paraId="146C1AA7" w14:textId="77777777" w:rsidR="009A7323" w:rsidRPr="009A7323" w:rsidRDefault="009A7323" w:rsidP="009A7323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(максимальная) цена договора определена методом сопоставимых рыночных цен (анализа рынка).</w:t>
      </w:r>
    </w:p>
    <w:p w14:paraId="1247385C" w14:textId="77777777" w:rsidR="009A7323" w:rsidRDefault="009A7323" w:rsidP="009A7323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цену включены все расходы, предусмотренные документацией и проектом договора.</w:t>
      </w:r>
    </w:p>
    <w:p w14:paraId="6C4C3218" w14:textId="77777777" w:rsidR="00EE05E1" w:rsidRDefault="00EE05E1" w:rsidP="009A7323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89"/>
        <w:gridCol w:w="2025"/>
        <w:gridCol w:w="678"/>
        <w:gridCol w:w="839"/>
        <w:gridCol w:w="1343"/>
        <w:gridCol w:w="1514"/>
        <w:gridCol w:w="1565"/>
        <w:gridCol w:w="1590"/>
        <w:gridCol w:w="1767"/>
        <w:gridCol w:w="1742"/>
        <w:gridCol w:w="2284"/>
      </w:tblGrid>
      <w:tr w:rsidR="00DA5570" w:rsidRPr="00DA5570" w14:paraId="1D8C7D20" w14:textId="77777777" w:rsidTr="00D2536A">
        <w:trPr>
          <w:cantSplit/>
          <w:trHeight w:val="817"/>
          <w:jc w:val="center"/>
        </w:trPr>
        <w:tc>
          <w:tcPr>
            <w:tcW w:w="154" w:type="pct"/>
            <w:vMerge w:val="restart"/>
            <w:vAlign w:val="center"/>
          </w:tcPr>
          <w:p w14:paraId="23EBC91B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9" w:type="pct"/>
            <w:vMerge w:val="restart"/>
            <w:vAlign w:val="center"/>
          </w:tcPr>
          <w:p w14:paraId="278EC9D5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214" w:type="pct"/>
            <w:vMerge w:val="restart"/>
            <w:vAlign w:val="center"/>
          </w:tcPr>
          <w:p w14:paraId="2BE1AC9F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265" w:type="pct"/>
            <w:vMerge w:val="restart"/>
            <w:vAlign w:val="center"/>
          </w:tcPr>
          <w:p w14:paraId="0BA82B1A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 </w:t>
            </w:r>
          </w:p>
        </w:tc>
        <w:tc>
          <w:tcPr>
            <w:tcW w:w="1396" w:type="pct"/>
            <w:gridSpan w:val="3"/>
            <w:vAlign w:val="center"/>
          </w:tcPr>
          <w:p w14:paraId="4D8A4808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информации о ценах</w:t>
            </w:r>
          </w:p>
          <w:p w14:paraId="4CFA2E9A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единицу измерения товара, руб.</w:t>
            </w:r>
          </w:p>
        </w:tc>
        <w:tc>
          <w:tcPr>
            <w:tcW w:w="1610" w:type="pct"/>
            <w:gridSpan w:val="3"/>
            <w:vAlign w:val="center"/>
          </w:tcPr>
          <w:p w14:paraId="34DA9FAA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Однородность совокупности значений выявленных цен, используемых в расчете НМЦ</w:t>
            </w:r>
          </w:p>
        </w:tc>
        <w:tc>
          <w:tcPr>
            <w:tcW w:w="721" w:type="pct"/>
            <w:vMerge w:val="restart"/>
            <w:vAlign w:val="center"/>
          </w:tcPr>
          <w:p w14:paraId="422C0ECE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закупаемого товара, рассчитанная Заказчиком в соответствии с используемым методом определения начальной (максимальной) цены договора в рублях</w:t>
            </w:r>
          </w:p>
          <w:p w14:paraId="2F40CAB5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052371" wp14:editId="3B2D6B3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909955</wp:posOffset>
                  </wp:positionV>
                  <wp:extent cx="158750" cy="200660"/>
                  <wp:effectExtent l="0" t="0" r="0" b="8890"/>
                  <wp:wrapThrough wrapText="bothSides">
                    <wp:wrapPolygon edited="0">
                      <wp:start x="0" y="2051"/>
                      <wp:lineTo x="0" y="20506"/>
                      <wp:lineTo x="18144" y="20506"/>
                      <wp:lineTo x="15552" y="2051"/>
                      <wp:lineTo x="0" y="2051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0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 НМЦ по формуле</w:t>
            </w:r>
            <w:r w:rsidRPr="00DA5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v - количество (объем) закупаемого товара (работы, услуги);</w:t>
            </w:r>
            <w:r w:rsidRPr="00DA5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значений, используемых в расчете;</w:t>
            </w:r>
            <w:r w:rsidRPr="00DA5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i - номер источника ценовой информации;</w:t>
            </w:r>
          </w:p>
          <w:p w14:paraId="63AD3B5F" w14:textId="77777777" w:rsidR="00DA5570" w:rsidRPr="00DA5570" w:rsidRDefault="00DA5570" w:rsidP="00DA5570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цена единицы</w:t>
            </w:r>
          </w:p>
          <w:p w14:paraId="07CB9F81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B2D23C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76C331" wp14:editId="5F2B2111">
                  <wp:extent cx="1288111" cy="353695"/>
                  <wp:effectExtent l="0" t="0" r="762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57" cy="354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380E61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570" w:rsidRPr="00DA5570" w14:paraId="3BE22DBA" w14:textId="77777777" w:rsidTr="00D2536A">
        <w:tblPrEx>
          <w:tblCellMar>
            <w:left w:w="108" w:type="dxa"/>
            <w:right w:w="108" w:type="dxa"/>
          </w:tblCellMar>
        </w:tblPrEx>
        <w:trPr>
          <w:cantSplit/>
          <w:trHeight w:val="3430"/>
          <w:jc w:val="center"/>
        </w:trPr>
        <w:tc>
          <w:tcPr>
            <w:tcW w:w="154" w:type="pct"/>
            <w:vMerge/>
            <w:vAlign w:val="center"/>
          </w:tcPr>
          <w:p w14:paraId="31A8FEF4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14:paraId="3B49B7AC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  <w:vMerge/>
          </w:tcPr>
          <w:p w14:paraId="161823F1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</w:tcPr>
          <w:p w14:paraId="3727A1F4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extDirection w:val="btLr"/>
            <w:vAlign w:val="center"/>
          </w:tcPr>
          <w:p w14:paraId="067CD979" w14:textId="77777777" w:rsidR="00DA5570" w:rsidRPr="00DA5570" w:rsidRDefault="00DA5570" w:rsidP="00DA557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 № 1</w:t>
            </w:r>
          </w:p>
        </w:tc>
        <w:tc>
          <w:tcPr>
            <w:tcW w:w="478" w:type="pct"/>
            <w:textDirection w:val="btLr"/>
          </w:tcPr>
          <w:p w14:paraId="7EAFA389" w14:textId="77777777" w:rsidR="00DA5570" w:rsidRPr="00DA5570" w:rsidRDefault="00DA5570" w:rsidP="00DA557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321C1E5" w14:textId="77777777" w:rsidR="00DA5570" w:rsidRPr="00DA5570" w:rsidRDefault="00DA5570" w:rsidP="00DA557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118433C" w14:textId="46DD30C1" w:rsidR="00DA5570" w:rsidRPr="00DA5570" w:rsidRDefault="0075671E" w:rsidP="00DA55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  <w:r w:rsidR="00DA5570" w:rsidRPr="00DA5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2</w:t>
            </w:r>
          </w:p>
        </w:tc>
        <w:tc>
          <w:tcPr>
            <w:tcW w:w="494" w:type="pct"/>
            <w:textDirection w:val="btLr"/>
            <w:vAlign w:val="center"/>
          </w:tcPr>
          <w:p w14:paraId="0AD834DC" w14:textId="1C5DAE66" w:rsidR="00DA5570" w:rsidRPr="00DA5570" w:rsidRDefault="0075671E" w:rsidP="00DA55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Поставщик </w:t>
            </w:r>
            <w:r w:rsidR="00DA5570" w:rsidRPr="00DA55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3</w:t>
            </w:r>
          </w:p>
        </w:tc>
        <w:tc>
          <w:tcPr>
            <w:tcW w:w="502" w:type="pct"/>
            <w:vAlign w:val="center"/>
          </w:tcPr>
          <w:p w14:paraId="23708A28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 за ед. товара,</w:t>
            </w:r>
          </w:p>
          <w:p w14:paraId="2F70D6C8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558" w:type="pct"/>
            <w:vAlign w:val="center"/>
          </w:tcPr>
          <w:p w14:paraId="16EC7D9E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квадратичное отклонение</w:t>
            </w:r>
          </w:p>
          <w:p w14:paraId="099BCA6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06318" wp14:editId="680641FE">
                  <wp:extent cx="952900" cy="437515"/>
                  <wp:effectExtent l="0" t="0" r="0" b="635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21" cy="43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Align w:val="center"/>
          </w:tcPr>
          <w:p w14:paraId="38B08724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вариации,</w:t>
            </w:r>
          </w:p>
          <w:p w14:paraId="673D52FB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14:paraId="36A55E65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EA8E7" wp14:editId="5A429AE1">
                  <wp:extent cx="667910" cy="301625"/>
                  <wp:effectExtent l="0" t="0" r="0" b="3175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40" cy="30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vMerge/>
            <w:vAlign w:val="center"/>
          </w:tcPr>
          <w:p w14:paraId="01232229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570" w:rsidRPr="00DA5570" w14:paraId="783AF95E" w14:textId="77777777" w:rsidTr="00D2536A">
        <w:trPr>
          <w:cantSplit/>
          <w:trHeight w:val="202"/>
          <w:jc w:val="center"/>
        </w:trPr>
        <w:tc>
          <w:tcPr>
            <w:tcW w:w="154" w:type="pct"/>
            <w:vAlign w:val="center"/>
            <w:hideMark/>
          </w:tcPr>
          <w:p w14:paraId="6F010033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vAlign w:val="center"/>
            <w:hideMark/>
          </w:tcPr>
          <w:p w14:paraId="1471A2B6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vAlign w:val="center"/>
            <w:hideMark/>
          </w:tcPr>
          <w:p w14:paraId="667BCF18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" w:type="pct"/>
            <w:vAlign w:val="center"/>
            <w:hideMark/>
          </w:tcPr>
          <w:p w14:paraId="36C4C7A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vAlign w:val="center"/>
            <w:hideMark/>
          </w:tcPr>
          <w:p w14:paraId="362C15C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vAlign w:val="center"/>
            <w:hideMark/>
          </w:tcPr>
          <w:p w14:paraId="544C516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" w:type="pct"/>
            <w:vAlign w:val="center"/>
            <w:hideMark/>
          </w:tcPr>
          <w:p w14:paraId="0EDBBBA8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" w:type="pct"/>
            <w:vAlign w:val="center"/>
            <w:hideMark/>
          </w:tcPr>
          <w:p w14:paraId="1EBACA5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pct"/>
            <w:vAlign w:val="center"/>
            <w:hideMark/>
          </w:tcPr>
          <w:p w14:paraId="7EF128D2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vAlign w:val="center"/>
            <w:hideMark/>
          </w:tcPr>
          <w:p w14:paraId="04B7E97E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pct"/>
            <w:vAlign w:val="center"/>
            <w:hideMark/>
          </w:tcPr>
          <w:p w14:paraId="1E853B27" w14:textId="77777777" w:rsidR="00DA5570" w:rsidRPr="00DA5570" w:rsidRDefault="00DA5570" w:rsidP="00DA5570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5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</w:tr>
      <w:tr w:rsidR="0075671E" w:rsidRPr="0075671E" w14:paraId="2A26367D" w14:textId="77777777" w:rsidTr="00821B85">
        <w:trPr>
          <w:cantSplit/>
          <w:trHeight w:val="98"/>
          <w:jc w:val="center"/>
        </w:trPr>
        <w:tc>
          <w:tcPr>
            <w:tcW w:w="154" w:type="pct"/>
            <w:vAlign w:val="center"/>
          </w:tcPr>
          <w:p w14:paraId="097D7FD1" w14:textId="77777777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9" w:type="pct"/>
            <w:vAlign w:val="center"/>
          </w:tcPr>
          <w:p w14:paraId="2E9D215C" w14:textId="21424878" w:rsidR="0075671E" w:rsidRPr="0075671E" w:rsidRDefault="00431FAF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и монтаж ячеек на территории ОЭЗ ППТ «Липецк» в Елецком районе Липецкой области</w:t>
            </w:r>
          </w:p>
        </w:tc>
        <w:tc>
          <w:tcPr>
            <w:tcW w:w="214" w:type="pct"/>
            <w:vAlign w:val="center"/>
          </w:tcPr>
          <w:p w14:paraId="5D15953F" w14:textId="4C38F182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" w:type="pct"/>
            <w:vAlign w:val="center"/>
          </w:tcPr>
          <w:p w14:paraId="200B6F06" w14:textId="79F6346C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у.е.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0A8D" w14:textId="7C8D3991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5 492 600,00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A71A" w14:textId="50E65A99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5 297 040,00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6F3A" w14:textId="302E8137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5 155 920,00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FBA8" w14:textId="031FE876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5 315 186,67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1F9" w14:textId="7A25A34C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169 071,97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0468" w14:textId="10F68FCE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3,18%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9A7" w14:textId="5DF77952" w:rsidR="0075671E" w:rsidRPr="0075671E" w:rsidRDefault="0075671E" w:rsidP="0075671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71E">
              <w:rPr>
                <w:rFonts w:ascii="Times New Roman" w:hAnsi="Times New Roman" w:cs="Times New Roman"/>
                <w:sz w:val="18"/>
                <w:szCs w:val="18"/>
              </w:rPr>
              <w:t>5 315 186,67</w:t>
            </w:r>
          </w:p>
        </w:tc>
      </w:tr>
    </w:tbl>
    <w:p w14:paraId="64D26455" w14:textId="77777777" w:rsidR="00DA5570" w:rsidRDefault="00DA5570" w:rsidP="003F0B68">
      <w:pPr>
        <w:tabs>
          <w:tab w:val="left" w:pos="9214"/>
        </w:tabs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14:paraId="0A5E015B" w14:textId="4532C899" w:rsidR="008C1EAE" w:rsidRPr="008C1EAE" w:rsidRDefault="00DA5570" w:rsidP="00DA5570">
      <w:pPr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C1EAE" w:rsidRPr="00C3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договора, установлена на основании анализа цен, указанных в коммерческих предложениях, в соответствии с утвержденным Бюджетом доходов АО «ОЭЗ ППТ «Липецк» на 2023 год и составляет </w:t>
      </w:r>
      <w:r w:rsidR="003F0B68" w:rsidRPr="00C3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C1EAE" w:rsidRPr="00C3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0B68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5 155 920</w:t>
      </w:r>
      <w:r w:rsidR="008C1EAE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E3379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миллионов</w:t>
      </w:r>
      <w:r w:rsidR="003F0B68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 пятьдесят пять тысяч девятьсот двадцать</w:t>
      </w:r>
      <w:r w:rsidR="008C1EAE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</w:t>
      </w:r>
      <w:r w:rsid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</w:t>
      </w:r>
      <w:r w:rsidR="008C1EAE" w:rsidRPr="00EC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</w:t>
      </w:r>
      <w:r w:rsidR="008C1EAE" w:rsidRPr="00C3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включая все налоги, сборы и обязательные платежи, установленные законодательством РФ, а также все расходы </w:t>
      </w:r>
      <w:r w:rsidR="00821B85" w:rsidRPr="00C3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Поставщика</w:t>
      </w:r>
      <w:r w:rsidR="008C1EAE" w:rsidRPr="008C1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связанные с исполнением Договора.</w:t>
      </w:r>
    </w:p>
    <w:p w14:paraId="36E3CEF4" w14:textId="77777777" w:rsidR="003F0B68" w:rsidRDefault="003F0B68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F0B68" w:rsidSect="003917A7">
          <w:type w:val="continuous"/>
          <w:pgSz w:w="16838" w:h="11906" w:orient="landscape"/>
          <w:pgMar w:top="851" w:right="567" w:bottom="851" w:left="425" w:header="709" w:footer="0" w:gutter="0"/>
          <w:cols w:space="708"/>
          <w:titlePg/>
          <w:docGrid w:linePitch="360"/>
        </w:sectPr>
      </w:pPr>
    </w:p>
    <w:p w14:paraId="127D11D0" w14:textId="77777777" w:rsidR="00106C43" w:rsidRPr="00F159D0" w:rsidRDefault="00106C43" w:rsidP="00FA1138">
      <w:pPr>
        <w:jc w:val="center"/>
        <w:rPr>
          <w:rFonts w:ascii="Times New Roman" w:hAnsi="Times New Roman" w:cs="Times New Roman"/>
          <w:b/>
          <w:sz w:val="28"/>
        </w:rPr>
      </w:pPr>
    </w:p>
    <w:p w14:paraId="5CFF8D64" w14:textId="7015E19C" w:rsidR="00FA1138" w:rsidRDefault="00C74223" w:rsidP="00FA1138">
      <w:pPr>
        <w:jc w:val="center"/>
        <w:rPr>
          <w:rFonts w:ascii="Times New Roman" w:hAnsi="Times New Roman" w:cs="Times New Roman"/>
          <w:b/>
          <w:sz w:val="28"/>
        </w:rPr>
      </w:pPr>
      <w:r w:rsidRPr="00F159D0">
        <w:rPr>
          <w:rFonts w:ascii="Times New Roman" w:hAnsi="Times New Roman" w:cs="Times New Roman"/>
          <w:b/>
          <w:sz w:val="28"/>
        </w:rPr>
        <w:t xml:space="preserve">Раздел </w:t>
      </w:r>
      <w:r w:rsidR="00FA1138" w:rsidRPr="00F159D0">
        <w:rPr>
          <w:rFonts w:ascii="Times New Roman" w:hAnsi="Times New Roman" w:cs="Times New Roman"/>
          <w:b/>
          <w:sz w:val="28"/>
          <w:lang w:val="en-US"/>
        </w:rPr>
        <w:t>V</w:t>
      </w:r>
      <w:r w:rsidR="00FA1138" w:rsidRPr="00F159D0">
        <w:rPr>
          <w:rFonts w:ascii="Times New Roman" w:hAnsi="Times New Roman" w:cs="Times New Roman"/>
          <w:b/>
          <w:sz w:val="28"/>
        </w:rPr>
        <w:t>. ТЕХНИЧЕСКОЕ ЗАДАНИЕ</w:t>
      </w:r>
    </w:p>
    <w:p w14:paraId="297D85EA" w14:textId="77777777" w:rsidR="00E25A60" w:rsidRDefault="00E25A60" w:rsidP="00E25A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 xml:space="preserve">на поставку и монтаж ячеек на территории ОЭЗ ППТ «Липецк» </w:t>
      </w:r>
    </w:p>
    <w:p w14:paraId="5BBD2641" w14:textId="471833A0" w:rsidR="00E25A60" w:rsidRDefault="00E25A60" w:rsidP="00E25A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в Елецком районе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ED31A" w14:textId="77777777" w:rsidR="00E25A60" w:rsidRDefault="00E25A60" w:rsidP="00E25A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54F6E5C4" w14:textId="2F8590D1" w:rsidR="00E25A60" w:rsidRPr="00E25A60" w:rsidRDefault="00E25A60" w:rsidP="009F7C0D">
      <w:pPr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25A60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</w:t>
      </w:r>
      <w:r w:rsidR="00142F3E">
        <w:rPr>
          <w:rFonts w:ascii="Times New Roman" w:hAnsi="Times New Roman" w:cs="Times New Roman"/>
          <w:b/>
          <w:bCs/>
          <w:sz w:val="28"/>
          <w:szCs w:val="28"/>
        </w:rPr>
        <w:t>товара</w:t>
      </w:r>
      <w:r w:rsidR="001531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D969BF" w14:textId="51349B9A" w:rsidR="00E25A60" w:rsidRPr="00E25A60" w:rsidRDefault="00E25A60" w:rsidP="00E25A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Ячейка RM6DED-630А-10kV-20kA</w:t>
      </w:r>
      <w:r w:rsidR="00DB58FF">
        <w:rPr>
          <w:rStyle w:val="afc"/>
          <w:rFonts w:ascii="Times New Roman" w:hAnsi="Times New Roman" w:cs="Times New Roman"/>
          <w:sz w:val="28"/>
          <w:szCs w:val="28"/>
        </w:rPr>
        <w:footnoteReference w:id="6"/>
      </w:r>
      <w:r w:rsidRPr="00E25A60"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</w:p>
    <w:p w14:paraId="15BA7A30" w14:textId="77777777" w:rsidR="00E25A60" w:rsidRPr="00E25A60" w:rsidRDefault="00E25A60" w:rsidP="00E25A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DEE46F3" w14:textId="1943CE7A" w:rsidR="00E25A60" w:rsidRPr="00E25A60" w:rsidRDefault="00E25A60" w:rsidP="009F7C0D">
      <w:pPr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25A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42F3E">
        <w:rPr>
          <w:rFonts w:ascii="Times New Roman" w:hAnsi="Times New Roman" w:cs="Times New Roman"/>
          <w:b/>
          <w:bCs/>
          <w:sz w:val="28"/>
          <w:szCs w:val="28"/>
        </w:rPr>
        <w:t>Требования к поставляемому товару</w:t>
      </w:r>
      <w:r w:rsidR="001531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24A501" w14:textId="02506047" w:rsidR="00E25A60" w:rsidRPr="00E25A60" w:rsidRDefault="00E25A60" w:rsidP="00E25A60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5A60">
        <w:rPr>
          <w:rFonts w:ascii="Times New Roman" w:hAnsi="Times New Roman" w:cs="Times New Roman"/>
          <w:i/>
          <w:iCs/>
          <w:sz w:val="28"/>
          <w:szCs w:val="28"/>
          <w:u w:val="single"/>
        </w:rPr>
        <w:t>2.1</w:t>
      </w:r>
      <w:r w:rsid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 </w:t>
      </w:r>
      <w:r w:rsidRPr="00E25A60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Общие требования</w:t>
      </w:r>
    </w:p>
    <w:p w14:paraId="449B52DA" w14:textId="12DDF7B3" w:rsidR="00E25A60" w:rsidRDefault="00E25A60" w:rsidP="00E25A6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Поставляемые ячейки должны соответствовать наименованию и комплектации указанным 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5A60">
        <w:rPr>
          <w:rFonts w:ascii="Times New Roman" w:hAnsi="Times New Roman" w:cs="Times New Roman"/>
          <w:sz w:val="28"/>
          <w:szCs w:val="28"/>
        </w:rPr>
        <w:t xml:space="preserve"> и </w:t>
      </w:r>
      <w:r w:rsidR="00153182">
        <w:rPr>
          <w:rFonts w:ascii="Times New Roman" w:hAnsi="Times New Roman" w:cs="Times New Roman"/>
          <w:sz w:val="28"/>
          <w:szCs w:val="28"/>
        </w:rPr>
        <w:t>п.</w:t>
      </w:r>
      <w:r w:rsidRPr="00E25A6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5A60">
        <w:rPr>
          <w:rFonts w:ascii="Times New Roman" w:hAnsi="Times New Roman" w:cs="Times New Roman"/>
          <w:sz w:val="28"/>
          <w:szCs w:val="28"/>
        </w:rPr>
        <w:t>.</w:t>
      </w:r>
      <w:r w:rsidR="00643E5D">
        <w:rPr>
          <w:rFonts w:ascii="Times New Roman" w:hAnsi="Times New Roman" w:cs="Times New Roman"/>
          <w:sz w:val="28"/>
          <w:szCs w:val="28"/>
        </w:rPr>
        <w:t>2</w:t>
      </w:r>
      <w:r w:rsidR="00153182">
        <w:rPr>
          <w:rFonts w:ascii="Times New Roman" w:hAnsi="Times New Roman" w:cs="Times New Roman"/>
          <w:sz w:val="28"/>
          <w:szCs w:val="28"/>
        </w:rPr>
        <w:t>.</w:t>
      </w:r>
      <w:r w:rsidRPr="00E25A60">
        <w:rPr>
          <w:rFonts w:ascii="Times New Roman" w:hAnsi="Times New Roman" w:cs="Times New Roman"/>
          <w:sz w:val="28"/>
          <w:szCs w:val="28"/>
        </w:rPr>
        <w:t xml:space="preserve"> </w:t>
      </w:r>
      <w:r w:rsidR="00153182">
        <w:rPr>
          <w:rFonts w:ascii="Times New Roman" w:hAnsi="Times New Roman" w:cs="Times New Roman"/>
          <w:sz w:val="28"/>
          <w:szCs w:val="28"/>
        </w:rPr>
        <w:t>технического задания</w:t>
      </w:r>
      <w:r w:rsidRPr="00E25A60">
        <w:rPr>
          <w:rFonts w:ascii="Times New Roman" w:hAnsi="Times New Roman" w:cs="Times New Roman"/>
          <w:sz w:val="28"/>
          <w:szCs w:val="28"/>
        </w:rPr>
        <w:t xml:space="preserve"> ввиду несовместимости ячеек других моделей для монтажа в ТП-10/0,4 кВ №1 Елец на территории ОЭЗ ППТ «Липецк» в Елецком районе Липецкой области.</w:t>
      </w:r>
    </w:p>
    <w:p w14:paraId="35511DD1" w14:textId="32E7ED39" w:rsidR="00DB58FF" w:rsidRDefault="00DB58FF" w:rsidP="00DB58F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="00142F3E">
        <w:rPr>
          <w:rFonts w:ascii="Times New Roman" w:hAnsi="Times New Roman" w:cs="Times New Roman"/>
          <w:i/>
          <w:iCs/>
          <w:sz w:val="28"/>
          <w:szCs w:val="28"/>
          <w:u w:val="single"/>
        </w:rPr>
        <w:t>1.</w:t>
      </w:r>
      <w:r w:rsidRP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Требование к безопасности, качеству, упаковке товара, технической документации и поставке:</w:t>
      </w:r>
      <w:r w:rsidRPr="00DB5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57038" w14:textId="69EFFD8A" w:rsidR="00DB58FF" w:rsidRDefault="00DB58FF" w:rsidP="00DB58F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58FF">
        <w:rPr>
          <w:rFonts w:ascii="Times New Roman" w:hAnsi="Times New Roman" w:cs="Times New Roman"/>
          <w:sz w:val="28"/>
          <w:szCs w:val="28"/>
        </w:rPr>
        <w:t>оставляемые товары должны по качеству и комплектности соответствовать ГОСТам, ОСТам, техническим условиям, предъявляемым к поставляемому товару. Весь поставляемый товар должен быть новым и иметь сертификаты соответствия (если законодательством РФ установлено обязательное требование сертификации данного вида продукции). Упаковка товара должна обеспечивать сохранность товара при транспортировке всеми видами транспорта.</w:t>
      </w:r>
    </w:p>
    <w:p w14:paraId="06D418AA" w14:textId="3B7AF53C" w:rsidR="00DB58FF" w:rsidRDefault="00DB58FF" w:rsidP="00DB58F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="00142F3E">
        <w:rPr>
          <w:rFonts w:ascii="Times New Roman" w:hAnsi="Times New Roman" w:cs="Times New Roman"/>
          <w:i/>
          <w:iCs/>
          <w:sz w:val="28"/>
          <w:szCs w:val="28"/>
          <w:u w:val="single"/>
        </w:rPr>
        <w:t>1.</w:t>
      </w:r>
      <w:r w:rsidR="009F7C0D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DB58FF">
        <w:rPr>
          <w:rFonts w:ascii="Times New Roman" w:hAnsi="Times New Roman" w:cs="Times New Roman"/>
          <w:i/>
          <w:iCs/>
          <w:sz w:val="28"/>
          <w:szCs w:val="28"/>
          <w:u w:val="single"/>
        </w:rPr>
        <w:t>. Требование к документа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м, передаваемым при поставке товара:</w:t>
      </w:r>
    </w:p>
    <w:p w14:paraId="38F05722" w14:textId="77777777" w:rsidR="00DB58FF" w:rsidRPr="00DB58FF" w:rsidRDefault="00DB58FF" w:rsidP="00DB58F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FF">
        <w:rPr>
          <w:rFonts w:ascii="Times New Roman" w:hAnsi="Times New Roman" w:cs="Times New Roman"/>
          <w:sz w:val="28"/>
          <w:szCs w:val="28"/>
        </w:rPr>
        <w:t>паспорт оборудования;</w:t>
      </w:r>
    </w:p>
    <w:p w14:paraId="774B943B" w14:textId="77777777" w:rsidR="00DB58FF" w:rsidRPr="00DB58FF" w:rsidRDefault="00DB58FF" w:rsidP="00DB58F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FF">
        <w:rPr>
          <w:rFonts w:ascii="Times New Roman" w:hAnsi="Times New Roman" w:cs="Times New Roman"/>
          <w:sz w:val="28"/>
          <w:szCs w:val="28"/>
        </w:rPr>
        <w:t>инструкция по эксплуатации на русском языке;</w:t>
      </w:r>
    </w:p>
    <w:p w14:paraId="29829651" w14:textId="77777777" w:rsidR="00DB58FF" w:rsidRPr="00DB58FF" w:rsidRDefault="00DB58FF" w:rsidP="00DB58F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FF">
        <w:rPr>
          <w:rFonts w:ascii="Times New Roman" w:hAnsi="Times New Roman" w:cs="Times New Roman"/>
          <w:sz w:val="28"/>
          <w:szCs w:val="28"/>
        </w:rPr>
        <w:t>сертификаты соответствия;</w:t>
      </w:r>
    </w:p>
    <w:p w14:paraId="11CD7712" w14:textId="77777777" w:rsidR="00DB58FF" w:rsidRPr="00DB58FF" w:rsidRDefault="00DB58FF" w:rsidP="00DB58F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FF">
        <w:rPr>
          <w:rFonts w:ascii="Times New Roman" w:hAnsi="Times New Roman" w:cs="Times New Roman"/>
          <w:sz w:val="28"/>
          <w:szCs w:val="28"/>
        </w:rPr>
        <w:t>гарантийный сертификат.</w:t>
      </w:r>
    </w:p>
    <w:p w14:paraId="15C6515C" w14:textId="771ED94F" w:rsidR="00E25A60" w:rsidRPr="00E25A60" w:rsidRDefault="00E25A60" w:rsidP="00E25A60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5A60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="00142F3E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153182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E25A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Требования к комплекту </w:t>
      </w:r>
      <w:r w:rsidR="00142F3E">
        <w:rPr>
          <w:rFonts w:ascii="Times New Roman" w:hAnsi="Times New Roman" w:cs="Times New Roman"/>
          <w:i/>
          <w:iCs/>
          <w:sz w:val="28"/>
          <w:szCs w:val="28"/>
          <w:u w:val="single"/>
        </w:rPr>
        <w:t>товара:</w:t>
      </w:r>
      <w:r w:rsidRPr="00E25A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742BF9EE" w14:textId="661C7F2C" w:rsidR="00E25A60" w:rsidRPr="00E25A60" w:rsidRDefault="00E25A60" w:rsidP="00E25A6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643E5D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Pr="00E25A60">
        <w:rPr>
          <w:rFonts w:ascii="Times New Roman" w:hAnsi="Times New Roman" w:cs="Times New Roman"/>
          <w:sz w:val="28"/>
          <w:szCs w:val="28"/>
        </w:rPr>
        <w:t>ячеек RM6DED-630А-10kV-20kA должен включать в свой состав:</w:t>
      </w:r>
    </w:p>
    <w:p w14:paraId="5620128D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индикатор наличия напряжения VPI 10кВ на функции 1;</w:t>
      </w:r>
    </w:p>
    <w:p w14:paraId="27748510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реле БЭМП РУ-АП с ТТ 200/5 на функции 1;</w:t>
      </w:r>
    </w:p>
    <w:p w14:paraId="3C21887C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независимый расцепитель 220В АС на функции 1;</w:t>
      </w:r>
    </w:p>
    <w:p w14:paraId="6D7DD66F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дополнительные контакты 2но+2нз+1нз на функции 1;</w:t>
      </w:r>
    </w:p>
    <w:p w14:paraId="0F9854EA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крепеж однофазного кабеля на функции 1;</w:t>
      </w:r>
    </w:p>
    <w:p w14:paraId="61FE60C2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цоколь 260мм;</w:t>
      </w:r>
    </w:p>
    <w:p w14:paraId="76D2E4D0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ручка управления;</w:t>
      </w:r>
    </w:p>
    <w:p w14:paraId="13A106D0" w14:textId="77777777" w:rsidR="00E25A60" w:rsidRPr="00E25A60" w:rsidRDefault="00E25A60" w:rsidP="00E25A60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проходные изоляторы Тип С;</w:t>
      </w:r>
    </w:p>
    <w:p w14:paraId="684EEC97" w14:textId="77777777" w:rsidR="00DB58FF" w:rsidRDefault="00E25A60" w:rsidP="00DB58FF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комплект для присоединения (расширения)</w:t>
      </w:r>
      <w:r w:rsidR="00DB58FF">
        <w:rPr>
          <w:rFonts w:ascii="Times New Roman" w:hAnsi="Times New Roman" w:cs="Times New Roman"/>
          <w:sz w:val="28"/>
          <w:szCs w:val="28"/>
        </w:rPr>
        <w:t>.</w:t>
      </w:r>
    </w:p>
    <w:p w14:paraId="22FB3762" w14:textId="40D26268" w:rsidR="00E25A60" w:rsidRPr="00E25A60" w:rsidRDefault="00E25A60" w:rsidP="009F7C0D">
      <w:pPr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1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25A60">
        <w:rPr>
          <w:rFonts w:ascii="Times New Roman" w:hAnsi="Times New Roman" w:cs="Times New Roman"/>
          <w:b/>
          <w:bCs/>
          <w:sz w:val="28"/>
          <w:szCs w:val="28"/>
        </w:rPr>
        <w:t>. Требования к монтажным работам</w:t>
      </w:r>
      <w:r w:rsidR="001531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885E9B" w14:textId="31F99A8F" w:rsidR="00E25A60" w:rsidRPr="00E25A60" w:rsidRDefault="00E25A60" w:rsidP="00142F3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 xml:space="preserve">Выполнение работ по монтажу ячеек в ТП-10/0,4 кВ №1 Елец на территории ОЭЗ ППТ «Липецк» в Елецком районе Липецкой области должно </w:t>
      </w:r>
      <w:r w:rsidR="00142F3E">
        <w:rPr>
          <w:rFonts w:ascii="Times New Roman" w:hAnsi="Times New Roman" w:cs="Times New Roman"/>
          <w:sz w:val="28"/>
          <w:szCs w:val="28"/>
        </w:rPr>
        <w:t>включать:</w:t>
      </w:r>
    </w:p>
    <w:p w14:paraId="713413CF" w14:textId="77777777" w:rsidR="00E25A60" w:rsidRPr="00E25A60" w:rsidRDefault="00E25A60" w:rsidP="00E25A60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монтаж ячеек с присоединением к существующему РУ 10кВ ТП-1Е;</w:t>
      </w:r>
    </w:p>
    <w:p w14:paraId="19272A43" w14:textId="239BB98F" w:rsidR="00E25A60" w:rsidRPr="00643E5D" w:rsidRDefault="00E25A60" w:rsidP="00643E5D">
      <w:pPr>
        <w:numPr>
          <w:ilvl w:val="0"/>
          <w:numId w:val="4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60">
        <w:rPr>
          <w:rFonts w:ascii="Times New Roman" w:hAnsi="Times New Roman" w:cs="Times New Roman"/>
          <w:sz w:val="28"/>
          <w:szCs w:val="28"/>
        </w:rPr>
        <w:t>организация прохода в перекрытии для подключения кабеля к ячейке и присоединение к магистральному PE проводнику</w:t>
      </w:r>
      <w:r w:rsidR="00643E5D">
        <w:rPr>
          <w:rFonts w:ascii="Times New Roman" w:hAnsi="Times New Roman" w:cs="Times New Roman"/>
          <w:sz w:val="28"/>
          <w:szCs w:val="28"/>
        </w:rPr>
        <w:t>.</w:t>
      </w:r>
    </w:p>
    <w:p w14:paraId="2E361DCF" w14:textId="6D2248B7" w:rsidR="00533A85" w:rsidRDefault="00533A85" w:rsidP="00E25A60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9F096" w14:textId="75941C9F" w:rsidR="00643E5D" w:rsidRPr="00643E5D" w:rsidRDefault="009F7C0D" w:rsidP="00643E5D">
      <w:pPr>
        <w:tabs>
          <w:tab w:val="left" w:pos="9214"/>
        </w:tabs>
        <w:spacing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3E5D" w:rsidRPr="0064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сроку и условиям </w:t>
      </w:r>
      <w:r w:rsidR="00F70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гарантийных обязательств</w:t>
      </w:r>
      <w:r w:rsidR="00643E5D" w:rsidRPr="0064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44F7247" w14:textId="30C91EDF" w:rsidR="00643E5D" w:rsidRPr="00643E5D" w:rsidRDefault="009F7C0D" w:rsidP="00643E5D">
      <w:pPr>
        <w:tabs>
          <w:tab w:val="left" w:pos="9214"/>
        </w:tabs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43E5D" w:rsidRPr="0064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Поставщик должен обеспечить продолжительность гарантийного обслуживания на все поставляемое оборудование </w:t>
      </w:r>
      <w:r w:rsidR="00F70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B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выполненные</w:t>
      </w:r>
      <w:r w:rsidR="00F70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</w:t>
      </w:r>
      <w:r w:rsidR="00643E5D" w:rsidRPr="0064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24 месяцев с даты подписания </w:t>
      </w:r>
      <w:r w:rsidR="00F70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акта </w:t>
      </w:r>
      <w:r w:rsidR="00F70BFF" w:rsidRPr="00F70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приема-передачи выполненных работ</w:t>
      </w:r>
      <w:r w:rsidR="00643E5D" w:rsidRPr="0064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8DFF9C" w14:textId="359404A0" w:rsidR="00287D9D" w:rsidRDefault="00287D9D" w:rsidP="00643E5D">
      <w:pPr>
        <w:tabs>
          <w:tab w:val="left" w:pos="9214"/>
        </w:tabs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8238D5" w14:textId="40CAFA87" w:rsidR="00287D9D" w:rsidRDefault="00287D9D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F99C1" w14:textId="77777777" w:rsidR="008346B3" w:rsidRDefault="008346B3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02A4E" w14:textId="77777777" w:rsidR="005F5910" w:rsidRDefault="005F5910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12C0E2" w14:textId="77777777" w:rsidR="005F5910" w:rsidRPr="00F159D0" w:rsidRDefault="005F5910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75081" w14:textId="1D274F72" w:rsidR="009E7DB1" w:rsidRPr="00F159D0" w:rsidRDefault="009E7DB1" w:rsidP="009E7DB1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9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Pr="00F159D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F159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Проект договора </w:t>
      </w:r>
      <w:r w:rsidR="00244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(см. отдельно прикрепленный файл).</w:t>
      </w:r>
    </w:p>
    <w:sectPr w:rsidR="009E7DB1" w:rsidRPr="00F159D0" w:rsidSect="003F0B68">
      <w:pgSz w:w="11906" w:h="16838"/>
      <w:pgMar w:top="567" w:right="851" w:bottom="425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AC8C" w14:textId="77777777" w:rsidR="0015356E" w:rsidRDefault="0015356E" w:rsidP="00237136">
      <w:r>
        <w:separator/>
      </w:r>
    </w:p>
  </w:endnote>
  <w:endnote w:type="continuationSeparator" w:id="0">
    <w:p w14:paraId="3D7F64FA" w14:textId="77777777" w:rsidR="0015356E" w:rsidRDefault="0015356E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LGC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pct"/>
      <w:tblInd w:w="-519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16"/>
      <w:gridCol w:w="432"/>
    </w:tblGrid>
    <w:tr w:rsidR="00F01C1D" w14:paraId="0DDB2C8D" w14:textId="77777777" w:rsidTr="007B7A1F">
      <w:trPr>
        <w:trHeight w:hRule="exact" w:val="96"/>
      </w:trPr>
      <w:tc>
        <w:tcPr>
          <w:tcW w:w="9116" w:type="dxa"/>
          <w:shd w:val="clear" w:color="auto" w:fill="4F81BD" w:themeFill="accent1"/>
          <w:tcMar>
            <w:top w:w="0" w:type="dxa"/>
            <w:bottom w:w="0" w:type="dxa"/>
          </w:tcMar>
        </w:tcPr>
        <w:p w14:paraId="44E873FE" w14:textId="77777777" w:rsidR="00F01C1D" w:rsidRDefault="00F01C1D">
          <w:pPr>
            <w:pStyle w:val="af0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32" w:type="dxa"/>
          <w:shd w:val="clear" w:color="auto" w:fill="4F81BD" w:themeFill="accent1"/>
          <w:tcMar>
            <w:top w:w="0" w:type="dxa"/>
            <w:bottom w:w="0" w:type="dxa"/>
          </w:tcMar>
        </w:tcPr>
        <w:p w14:paraId="24B6A4C0" w14:textId="77777777" w:rsidR="00F01C1D" w:rsidRDefault="00F01C1D">
          <w:pPr>
            <w:pStyle w:val="af0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01C1D" w14:paraId="3F32C27D" w14:textId="77777777" w:rsidTr="007B7A1F">
      <w:trPr>
        <w:trHeight w:val="556"/>
      </w:trPr>
      <w:sdt>
        <w:sdtPr>
          <w:rPr>
            <w:rFonts w:eastAsia="Calibri"/>
            <w:b/>
            <w:sz w:val="18"/>
            <w:szCs w:val="18"/>
          </w:rPr>
          <w:alias w:val="Автор"/>
          <w:tag w:val=""/>
          <w:id w:val="1534151868"/>
          <w:placeholder>
            <w:docPart w:val="2B679261C83B4893B6AAC2375F81275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116" w:type="dxa"/>
              <w:shd w:val="clear" w:color="auto" w:fill="auto"/>
              <w:vAlign w:val="center"/>
            </w:tcPr>
            <w:p w14:paraId="2C48C5AF" w14:textId="5854AE31" w:rsidR="00F01C1D" w:rsidRPr="00095C32" w:rsidRDefault="00160133">
              <w:pPr>
                <w:pStyle w:val="a7"/>
                <w:rPr>
                  <w:caps/>
                  <w:color w:val="808080" w:themeColor="background1" w:themeShade="80"/>
                  <w:sz w:val="20"/>
                </w:rPr>
              </w:pPr>
              <w:r>
                <w:rPr>
                  <w:rFonts w:eastAsia="Calibri"/>
                  <w:b/>
                  <w:sz w:val="18"/>
                  <w:szCs w:val="18"/>
                </w:rPr>
                <w:t>Запрос котировок в электронной форме на право заключения договора на поставку и монтаж ячеек на территории ОЭЗ ППТ «Липецк» в Елецком районе Липецкой области</w:t>
              </w:r>
            </w:p>
          </w:tc>
        </w:sdtContent>
      </w:sdt>
      <w:tc>
        <w:tcPr>
          <w:tcW w:w="432" w:type="dxa"/>
          <w:shd w:val="clear" w:color="auto" w:fill="auto"/>
          <w:vAlign w:val="center"/>
        </w:tcPr>
        <w:p w14:paraId="7ED4A7B5" w14:textId="77777777" w:rsidR="00F01C1D" w:rsidRDefault="00F01C1D">
          <w:pPr>
            <w:pStyle w:val="a7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772B1">
            <w:rPr>
              <w:caps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5C1971" w14:textId="77777777" w:rsidR="00F01C1D" w:rsidRDefault="00F01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5484" w14:textId="77777777" w:rsidR="0015356E" w:rsidRDefault="0015356E" w:rsidP="00237136">
      <w:r>
        <w:separator/>
      </w:r>
    </w:p>
  </w:footnote>
  <w:footnote w:type="continuationSeparator" w:id="0">
    <w:p w14:paraId="07D91651" w14:textId="77777777" w:rsidR="0015356E" w:rsidRDefault="0015356E" w:rsidP="00237136">
      <w:r>
        <w:continuationSeparator/>
      </w:r>
    </w:p>
  </w:footnote>
  <w:footnote w:id="1">
    <w:p w14:paraId="15F86D0A" w14:textId="77777777" w:rsidR="0062794F" w:rsidRPr="00B37CE5" w:rsidRDefault="0062794F" w:rsidP="0062794F">
      <w:pPr>
        <w:pStyle w:val="afa"/>
        <w:rPr>
          <w:i/>
          <w:iCs/>
          <w:sz w:val="18"/>
          <w:szCs w:val="18"/>
        </w:rPr>
      </w:pPr>
      <w:r w:rsidRPr="00B37CE5">
        <w:rPr>
          <w:rStyle w:val="afc"/>
          <w:i/>
          <w:iCs/>
          <w:sz w:val="18"/>
          <w:szCs w:val="18"/>
        </w:rPr>
        <w:footnoteRef/>
      </w:r>
      <w:r w:rsidRPr="00B37CE5">
        <w:rPr>
          <w:i/>
          <w:iCs/>
          <w:sz w:val="18"/>
          <w:szCs w:val="18"/>
        </w:rPr>
        <w:t xml:space="preserve"> </w:t>
      </w:r>
      <w:bookmarkStart w:id="27" w:name="_Hlk140575843"/>
      <w:r w:rsidRPr="00B37CE5">
        <w:rPr>
          <w:i/>
          <w:iCs/>
          <w:sz w:val="18"/>
          <w:szCs w:val="18"/>
        </w:rPr>
        <w:t>Указывается, если Поставщик является плательщиком НДС.</w:t>
      </w:r>
      <w:bookmarkEnd w:id="27"/>
    </w:p>
  </w:footnote>
  <w:footnote w:id="2">
    <w:p w14:paraId="767BC5BD" w14:textId="77777777" w:rsidR="0062794F" w:rsidRPr="00B37CE5" w:rsidRDefault="0062794F" w:rsidP="0062794F">
      <w:pPr>
        <w:pStyle w:val="afa"/>
        <w:rPr>
          <w:i/>
          <w:iCs/>
          <w:sz w:val="18"/>
          <w:szCs w:val="18"/>
        </w:rPr>
      </w:pPr>
      <w:r w:rsidRPr="00B37CE5">
        <w:rPr>
          <w:rStyle w:val="afc"/>
          <w:i/>
          <w:iCs/>
          <w:sz w:val="18"/>
          <w:szCs w:val="18"/>
        </w:rPr>
        <w:footnoteRef/>
      </w:r>
      <w:r w:rsidRPr="00B37CE5">
        <w:rPr>
          <w:i/>
          <w:iCs/>
          <w:sz w:val="18"/>
          <w:szCs w:val="18"/>
        </w:rPr>
        <w:t xml:space="preserve"> Указывается, если Поставщик является плательщиком НДС.</w:t>
      </w:r>
    </w:p>
  </w:footnote>
  <w:footnote w:id="3">
    <w:p w14:paraId="29449829" w14:textId="3D3307F5" w:rsidR="00B37CE5" w:rsidRPr="00B37CE5" w:rsidRDefault="00B37CE5">
      <w:pPr>
        <w:pStyle w:val="afa"/>
        <w:rPr>
          <w:i/>
          <w:iCs/>
          <w:sz w:val="18"/>
          <w:szCs w:val="18"/>
        </w:rPr>
      </w:pPr>
      <w:r w:rsidRPr="00B37CE5">
        <w:rPr>
          <w:rStyle w:val="afc"/>
          <w:sz w:val="18"/>
          <w:szCs w:val="18"/>
        </w:rPr>
        <w:footnoteRef/>
      </w:r>
      <w:r w:rsidRPr="00B37CE5">
        <w:rPr>
          <w:sz w:val="18"/>
          <w:szCs w:val="18"/>
        </w:rPr>
        <w:t xml:space="preserve"> </w:t>
      </w:r>
      <w:r w:rsidRPr="00B37CE5">
        <w:rPr>
          <w:i/>
          <w:iCs/>
          <w:sz w:val="18"/>
          <w:szCs w:val="18"/>
        </w:rPr>
        <w:t>Указывается одно конкретное значение, не равное нулю.</w:t>
      </w:r>
    </w:p>
  </w:footnote>
  <w:footnote w:id="4">
    <w:p w14:paraId="31C0FF43" w14:textId="77777777" w:rsidR="005F455F" w:rsidRPr="00B37CE5" w:rsidRDefault="005F455F" w:rsidP="005F455F">
      <w:pPr>
        <w:pStyle w:val="afa"/>
        <w:rPr>
          <w:i/>
          <w:iCs/>
          <w:sz w:val="18"/>
          <w:szCs w:val="18"/>
        </w:rPr>
      </w:pPr>
      <w:r w:rsidRPr="00B37CE5">
        <w:rPr>
          <w:rStyle w:val="afc"/>
          <w:i/>
          <w:iCs/>
          <w:sz w:val="18"/>
          <w:szCs w:val="18"/>
        </w:rPr>
        <w:footnoteRef/>
      </w:r>
      <w:r w:rsidRPr="00B37CE5">
        <w:rPr>
          <w:i/>
          <w:iCs/>
          <w:sz w:val="18"/>
          <w:szCs w:val="18"/>
        </w:rPr>
        <w:t xml:space="preserve"> Указывается, если Поставщик является плательщиком НДС.</w:t>
      </w:r>
    </w:p>
  </w:footnote>
  <w:footnote w:id="5">
    <w:p w14:paraId="540D6DB4" w14:textId="77777777" w:rsidR="005F455F" w:rsidRPr="00B37CE5" w:rsidRDefault="005F455F" w:rsidP="005F455F">
      <w:pPr>
        <w:pStyle w:val="afa"/>
        <w:rPr>
          <w:i/>
          <w:iCs/>
          <w:sz w:val="18"/>
          <w:szCs w:val="18"/>
        </w:rPr>
      </w:pPr>
      <w:r w:rsidRPr="00B37CE5">
        <w:rPr>
          <w:rStyle w:val="afc"/>
          <w:i/>
          <w:iCs/>
          <w:sz w:val="18"/>
          <w:szCs w:val="18"/>
        </w:rPr>
        <w:footnoteRef/>
      </w:r>
      <w:r w:rsidRPr="00B37CE5">
        <w:rPr>
          <w:i/>
          <w:iCs/>
          <w:sz w:val="18"/>
          <w:szCs w:val="18"/>
        </w:rPr>
        <w:t xml:space="preserve"> Указывается, если Поставщик является плательщиком НДС.</w:t>
      </w:r>
    </w:p>
  </w:footnote>
  <w:footnote w:id="6">
    <w:p w14:paraId="210E96A8" w14:textId="2A3C5D57" w:rsidR="00153182" w:rsidRPr="00153182" w:rsidRDefault="00DB58FF" w:rsidP="0093448A">
      <w:pPr>
        <w:pStyle w:val="afa"/>
        <w:ind w:left="-709" w:firstLine="709"/>
        <w:jc w:val="both"/>
        <w:rPr>
          <w:iCs/>
        </w:rPr>
      </w:pPr>
      <w:r>
        <w:rPr>
          <w:rStyle w:val="afc"/>
        </w:rPr>
        <w:footnoteRef/>
      </w:r>
      <w:r w:rsidR="0093448A">
        <w:rPr>
          <w:iCs/>
        </w:rPr>
        <w:t xml:space="preserve"> </w:t>
      </w:r>
      <w:r w:rsidR="00153182" w:rsidRPr="00153182">
        <w:rPr>
          <w:iCs/>
        </w:rPr>
        <w:t xml:space="preserve"> </w:t>
      </w:r>
      <w:r w:rsidR="0093448A" w:rsidRPr="0093448A">
        <w:rPr>
          <w:iCs/>
        </w:rPr>
        <w:t>Приобретение эквивалента товара невозможно, в связи с необходимостью обеспечения полной совместимости и взаимодействия с уже использующимся оборудованием Заказчика</w:t>
      </w:r>
    </w:p>
    <w:p w14:paraId="6A4253A3" w14:textId="47B65EBB" w:rsidR="00DB58FF" w:rsidRDefault="00DB58FF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7A42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94678"/>
    <w:multiLevelType w:val="hybridMultilevel"/>
    <w:tmpl w:val="70F8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A54C95"/>
    <w:multiLevelType w:val="hybridMultilevel"/>
    <w:tmpl w:val="DDEC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53E4"/>
    <w:multiLevelType w:val="hybridMultilevel"/>
    <w:tmpl w:val="BE0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2775"/>
    <w:multiLevelType w:val="hybridMultilevel"/>
    <w:tmpl w:val="DE7A8110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4FA2"/>
    <w:multiLevelType w:val="hybridMultilevel"/>
    <w:tmpl w:val="F93C07B4"/>
    <w:lvl w:ilvl="0" w:tplc="FDA0B1E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 w15:restartNumberingAfterBreak="0">
    <w:nsid w:val="29931829"/>
    <w:multiLevelType w:val="multilevel"/>
    <w:tmpl w:val="D4D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E20FC0"/>
    <w:multiLevelType w:val="hybridMultilevel"/>
    <w:tmpl w:val="4EEC40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29E74B1E"/>
    <w:multiLevelType w:val="hybridMultilevel"/>
    <w:tmpl w:val="AC389440"/>
    <w:lvl w:ilvl="0" w:tplc="4B4AD36E">
      <w:start w:val="1"/>
      <w:numFmt w:val="decimalZero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2A07115E"/>
    <w:multiLevelType w:val="hybridMultilevel"/>
    <w:tmpl w:val="90F0DF16"/>
    <w:lvl w:ilvl="0" w:tplc="47CCEE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603"/>
    <w:multiLevelType w:val="hybridMultilevel"/>
    <w:tmpl w:val="4C4A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57043"/>
    <w:multiLevelType w:val="multilevel"/>
    <w:tmpl w:val="1DA24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6" w15:restartNumberingAfterBreak="0">
    <w:nsid w:val="345324C9"/>
    <w:multiLevelType w:val="hybridMultilevel"/>
    <w:tmpl w:val="C40ECEEA"/>
    <w:lvl w:ilvl="0" w:tplc="BBF8975E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4816"/>
    <w:multiLevelType w:val="hybridMultilevel"/>
    <w:tmpl w:val="27B82CE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39007874"/>
    <w:multiLevelType w:val="hybridMultilevel"/>
    <w:tmpl w:val="954AE5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07A16"/>
    <w:multiLevelType w:val="hybridMultilevel"/>
    <w:tmpl w:val="1B726B68"/>
    <w:lvl w:ilvl="0" w:tplc="4A724478">
      <w:start w:val="1"/>
      <w:numFmt w:val="decimalZero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3CA40FD0"/>
    <w:multiLevelType w:val="hybridMultilevel"/>
    <w:tmpl w:val="34089E18"/>
    <w:lvl w:ilvl="0" w:tplc="762E2B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A9E"/>
    <w:multiLevelType w:val="hybridMultilevel"/>
    <w:tmpl w:val="2408AEEE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59EA"/>
    <w:multiLevelType w:val="hybridMultilevel"/>
    <w:tmpl w:val="D82CBB6A"/>
    <w:lvl w:ilvl="0" w:tplc="4C280FCE">
      <w:start w:val="1"/>
      <w:numFmt w:val="decimal"/>
      <w:lvlText w:val="%1)"/>
      <w:lvlJc w:val="left"/>
      <w:pPr>
        <w:ind w:left="125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 w15:restartNumberingAfterBreak="0">
    <w:nsid w:val="44687FB9"/>
    <w:multiLevelType w:val="hybridMultilevel"/>
    <w:tmpl w:val="3816FAAC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B5FC0"/>
    <w:multiLevelType w:val="hybridMultilevel"/>
    <w:tmpl w:val="416C4A4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292831"/>
    <w:multiLevelType w:val="hybridMultilevel"/>
    <w:tmpl w:val="15885D98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72D8A"/>
    <w:multiLevelType w:val="hybridMultilevel"/>
    <w:tmpl w:val="3698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B7B92"/>
    <w:multiLevelType w:val="hybridMultilevel"/>
    <w:tmpl w:val="E126067E"/>
    <w:lvl w:ilvl="0" w:tplc="43B4D6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C96D5D"/>
    <w:multiLevelType w:val="multilevel"/>
    <w:tmpl w:val="7EDE74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9B2135"/>
    <w:multiLevelType w:val="hybridMultilevel"/>
    <w:tmpl w:val="776E51B0"/>
    <w:lvl w:ilvl="0" w:tplc="C5FAAA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7D81CB6"/>
    <w:multiLevelType w:val="hybridMultilevel"/>
    <w:tmpl w:val="22F2FD48"/>
    <w:lvl w:ilvl="0" w:tplc="6B28557C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</w:rPr>
    </w:lvl>
    <w:lvl w:ilvl="1" w:tplc="56B27F92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7D94B50"/>
    <w:multiLevelType w:val="hybridMultilevel"/>
    <w:tmpl w:val="24AC410A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165C5"/>
    <w:multiLevelType w:val="hybridMultilevel"/>
    <w:tmpl w:val="0F14C010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837DA"/>
    <w:multiLevelType w:val="hybridMultilevel"/>
    <w:tmpl w:val="CFF4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70BC1"/>
    <w:multiLevelType w:val="multilevel"/>
    <w:tmpl w:val="2494A3D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561" w:firstLine="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1F22A0E"/>
    <w:multiLevelType w:val="hybridMultilevel"/>
    <w:tmpl w:val="45B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447A"/>
    <w:multiLevelType w:val="hybridMultilevel"/>
    <w:tmpl w:val="98904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B793F"/>
    <w:multiLevelType w:val="multilevel"/>
    <w:tmpl w:val="7A84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 w15:restartNumberingAfterBreak="0">
    <w:nsid w:val="7445560E"/>
    <w:multiLevelType w:val="multilevel"/>
    <w:tmpl w:val="100AB1A2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 w15:restartNumberingAfterBreak="0">
    <w:nsid w:val="75D42388"/>
    <w:multiLevelType w:val="hybridMultilevel"/>
    <w:tmpl w:val="92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B2AE6"/>
    <w:multiLevelType w:val="hybridMultilevel"/>
    <w:tmpl w:val="8FF2A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46E92"/>
    <w:multiLevelType w:val="hybridMultilevel"/>
    <w:tmpl w:val="701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4729">
    <w:abstractNumId w:val="25"/>
  </w:num>
  <w:num w:numId="2" w16cid:durableId="2039350086">
    <w:abstractNumId w:val="2"/>
  </w:num>
  <w:num w:numId="3" w16cid:durableId="1883244541">
    <w:abstractNumId w:val="31"/>
  </w:num>
  <w:num w:numId="4" w16cid:durableId="984043048">
    <w:abstractNumId w:val="26"/>
  </w:num>
  <w:num w:numId="5" w16cid:durableId="1742294369">
    <w:abstractNumId w:val="38"/>
  </w:num>
  <w:num w:numId="6" w16cid:durableId="289361770">
    <w:abstractNumId w:val="4"/>
  </w:num>
  <w:num w:numId="7" w16cid:durableId="1799643275">
    <w:abstractNumId w:val="19"/>
  </w:num>
  <w:num w:numId="8" w16cid:durableId="679086284">
    <w:abstractNumId w:val="11"/>
  </w:num>
  <w:num w:numId="9" w16cid:durableId="996373045">
    <w:abstractNumId w:val="24"/>
  </w:num>
  <w:num w:numId="10" w16cid:durableId="1080786627">
    <w:abstractNumId w:val="20"/>
  </w:num>
  <w:num w:numId="11" w16cid:durableId="2129159382">
    <w:abstractNumId w:val="43"/>
  </w:num>
  <w:num w:numId="12" w16cid:durableId="9147054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 w16cid:durableId="1180049728">
    <w:abstractNumId w:val="8"/>
  </w:num>
  <w:num w:numId="14" w16cid:durableId="6547210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586662">
    <w:abstractNumId w:val="14"/>
  </w:num>
  <w:num w:numId="16" w16cid:durableId="1533306271">
    <w:abstractNumId w:val="41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153430">
    <w:abstractNumId w:val="30"/>
  </w:num>
  <w:num w:numId="18" w16cid:durableId="451831039">
    <w:abstractNumId w:val="15"/>
  </w:num>
  <w:num w:numId="19" w16cid:durableId="8801377">
    <w:abstractNumId w:val="29"/>
  </w:num>
  <w:num w:numId="20" w16cid:durableId="1352221386">
    <w:abstractNumId w:val="34"/>
  </w:num>
  <w:num w:numId="21" w16cid:durableId="574125947">
    <w:abstractNumId w:val="36"/>
  </w:num>
  <w:num w:numId="22" w16cid:durableId="894121956">
    <w:abstractNumId w:val="13"/>
  </w:num>
  <w:num w:numId="23" w16cid:durableId="1144467972">
    <w:abstractNumId w:val="9"/>
  </w:num>
  <w:num w:numId="24" w16cid:durableId="1647473879">
    <w:abstractNumId w:val="18"/>
  </w:num>
  <w:num w:numId="25" w16cid:durableId="1776048789">
    <w:abstractNumId w:val="44"/>
  </w:num>
  <w:num w:numId="26" w16cid:durableId="1583031546">
    <w:abstractNumId w:val="17"/>
  </w:num>
  <w:num w:numId="27" w16cid:durableId="650403698">
    <w:abstractNumId w:val="6"/>
  </w:num>
  <w:num w:numId="28" w16cid:durableId="10372417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3057979">
    <w:abstractNumId w:val="22"/>
  </w:num>
  <w:num w:numId="30" w16cid:durableId="1128864221">
    <w:abstractNumId w:val="32"/>
  </w:num>
  <w:num w:numId="31" w16cid:durableId="1951349399">
    <w:abstractNumId w:val="10"/>
  </w:num>
  <w:num w:numId="32" w16cid:durableId="17195476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9843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4355065">
    <w:abstractNumId w:val="42"/>
  </w:num>
  <w:num w:numId="35" w16cid:durableId="1034159789">
    <w:abstractNumId w:val="1"/>
  </w:num>
  <w:num w:numId="36" w16cid:durableId="853881572">
    <w:abstractNumId w:val="45"/>
  </w:num>
  <w:num w:numId="37" w16cid:durableId="1274046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748163">
    <w:abstractNumId w:val="45"/>
  </w:num>
  <w:num w:numId="39" w16cid:durableId="1695303511">
    <w:abstractNumId w:val="40"/>
  </w:num>
  <w:num w:numId="40" w16cid:durableId="1189177700">
    <w:abstractNumId w:val="12"/>
  </w:num>
  <w:num w:numId="41" w16cid:durableId="645627888">
    <w:abstractNumId w:val="5"/>
  </w:num>
  <w:num w:numId="42" w16cid:durableId="401873474">
    <w:abstractNumId w:val="39"/>
  </w:num>
  <w:num w:numId="43" w16cid:durableId="1669551912">
    <w:abstractNumId w:val="3"/>
  </w:num>
  <w:num w:numId="44" w16cid:durableId="2046904520">
    <w:abstractNumId w:val="23"/>
  </w:num>
  <w:num w:numId="45" w16cid:durableId="1049783">
    <w:abstractNumId w:val="27"/>
  </w:num>
  <w:num w:numId="46" w16cid:durableId="997419275">
    <w:abstractNumId w:val="28"/>
  </w:num>
  <w:num w:numId="47" w16cid:durableId="1940135524">
    <w:abstractNumId w:val="7"/>
  </w:num>
  <w:num w:numId="48" w16cid:durableId="574632058">
    <w:abstractNumId w:val="21"/>
  </w:num>
  <w:num w:numId="49" w16cid:durableId="208340997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AC1"/>
    <w:rsid w:val="0000280E"/>
    <w:rsid w:val="000062A4"/>
    <w:rsid w:val="0000700F"/>
    <w:rsid w:val="00007217"/>
    <w:rsid w:val="000107AF"/>
    <w:rsid w:val="00012385"/>
    <w:rsid w:val="00012AE9"/>
    <w:rsid w:val="00012E18"/>
    <w:rsid w:val="0001332F"/>
    <w:rsid w:val="0001491B"/>
    <w:rsid w:val="00014CE1"/>
    <w:rsid w:val="00016501"/>
    <w:rsid w:val="000168C6"/>
    <w:rsid w:val="00017A6C"/>
    <w:rsid w:val="000216F8"/>
    <w:rsid w:val="00021C14"/>
    <w:rsid w:val="00022787"/>
    <w:rsid w:val="0002492A"/>
    <w:rsid w:val="0003050E"/>
    <w:rsid w:val="00032170"/>
    <w:rsid w:val="00032FD1"/>
    <w:rsid w:val="00035685"/>
    <w:rsid w:val="00035734"/>
    <w:rsid w:val="00035758"/>
    <w:rsid w:val="0003647A"/>
    <w:rsid w:val="00037C71"/>
    <w:rsid w:val="00040993"/>
    <w:rsid w:val="00042A49"/>
    <w:rsid w:val="00045303"/>
    <w:rsid w:val="000453FD"/>
    <w:rsid w:val="000478D0"/>
    <w:rsid w:val="00050800"/>
    <w:rsid w:val="00052138"/>
    <w:rsid w:val="00052653"/>
    <w:rsid w:val="00053E68"/>
    <w:rsid w:val="00054F3E"/>
    <w:rsid w:val="000550FC"/>
    <w:rsid w:val="000560E1"/>
    <w:rsid w:val="000567C2"/>
    <w:rsid w:val="00056DDB"/>
    <w:rsid w:val="000606A9"/>
    <w:rsid w:val="00062948"/>
    <w:rsid w:val="000632B4"/>
    <w:rsid w:val="000636BC"/>
    <w:rsid w:val="00063F43"/>
    <w:rsid w:val="00064BF0"/>
    <w:rsid w:val="00065320"/>
    <w:rsid w:val="00065F58"/>
    <w:rsid w:val="00066D67"/>
    <w:rsid w:val="000715B0"/>
    <w:rsid w:val="000728B1"/>
    <w:rsid w:val="00074973"/>
    <w:rsid w:val="00075079"/>
    <w:rsid w:val="000753AE"/>
    <w:rsid w:val="0007551D"/>
    <w:rsid w:val="00075DAE"/>
    <w:rsid w:val="000763F4"/>
    <w:rsid w:val="00076F4C"/>
    <w:rsid w:val="00077052"/>
    <w:rsid w:val="00077F12"/>
    <w:rsid w:val="00082BD6"/>
    <w:rsid w:val="00082C2C"/>
    <w:rsid w:val="00086262"/>
    <w:rsid w:val="0008692C"/>
    <w:rsid w:val="00086957"/>
    <w:rsid w:val="000873B3"/>
    <w:rsid w:val="000874D5"/>
    <w:rsid w:val="00090B37"/>
    <w:rsid w:val="00090BAA"/>
    <w:rsid w:val="00091A72"/>
    <w:rsid w:val="00092193"/>
    <w:rsid w:val="000923A6"/>
    <w:rsid w:val="00092F76"/>
    <w:rsid w:val="00093310"/>
    <w:rsid w:val="00095C32"/>
    <w:rsid w:val="000963D6"/>
    <w:rsid w:val="00096553"/>
    <w:rsid w:val="00097116"/>
    <w:rsid w:val="000A1656"/>
    <w:rsid w:val="000A1BA4"/>
    <w:rsid w:val="000A1ED4"/>
    <w:rsid w:val="000A26DA"/>
    <w:rsid w:val="000A2D61"/>
    <w:rsid w:val="000A2F4E"/>
    <w:rsid w:val="000A30FA"/>
    <w:rsid w:val="000A4146"/>
    <w:rsid w:val="000A4BBA"/>
    <w:rsid w:val="000A5CD4"/>
    <w:rsid w:val="000A6C20"/>
    <w:rsid w:val="000A6F93"/>
    <w:rsid w:val="000B0E6C"/>
    <w:rsid w:val="000B235D"/>
    <w:rsid w:val="000B27F0"/>
    <w:rsid w:val="000B3330"/>
    <w:rsid w:val="000B370A"/>
    <w:rsid w:val="000B5106"/>
    <w:rsid w:val="000B6771"/>
    <w:rsid w:val="000C07A3"/>
    <w:rsid w:val="000C08EF"/>
    <w:rsid w:val="000C15A6"/>
    <w:rsid w:val="000C1F13"/>
    <w:rsid w:val="000C2961"/>
    <w:rsid w:val="000C305C"/>
    <w:rsid w:val="000C3848"/>
    <w:rsid w:val="000C4703"/>
    <w:rsid w:val="000C48CB"/>
    <w:rsid w:val="000C5734"/>
    <w:rsid w:val="000C573C"/>
    <w:rsid w:val="000C5BBB"/>
    <w:rsid w:val="000C6433"/>
    <w:rsid w:val="000C7B62"/>
    <w:rsid w:val="000D0EBA"/>
    <w:rsid w:val="000D103A"/>
    <w:rsid w:val="000D1535"/>
    <w:rsid w:val="000D2608"/>
    <w:rsid w:val="000D2655"/>
    <w:rsid w:val="000D3098"/>
    <w:rsid w:val="000D3701"/>
    <w:rsid w:val="000D3C1D"/>
    <w:rsid w:val="000D432D"/>
    <w:rsid w:val="000D5349"/>
    <w:rsid w:val="000E1055"/>
    <w:rsid w:val="000E112A"/>
    <w:rsid w:val="000E1B77"/>
    <w:rsid w:val="000E20DC"/>
    <w:rsid w:val="000E3295"/>
    <w:rsid w:val="000E36B9"/>
    <w:rsid w:val="000E4CE3"/>
    <w:rsid w:val="000E5879"/>
    <w:rsid w:val="000E73CB"/>
    <w:rsid w:val="000F35BE"/>
    <w:rsid w:val="000F3B02"/>
    <w:rsid w:val="000F3F3E"/>
    <w:rsid w:val="000F49A4"/>
    <w:rsid w:val="000F4E68"/>
    <w:rsid w:val="000F56D3"/>
    <w:rsid w:val="000F6062"/>
    <w:rsid w:val="000F62B6"/>
    <w:rsid w:val="00100383"/>
    <w:rsid w:val="001006F2"/>
    <w:rsid w:val="00100D3E"/>
    <w:rsid w:val="00102439"/>
    <w:rsid w:val="00102468"/>
    <w:rsid w:val="00102A6B"/>
    <w:rsid w:val="00102F76"/>
    <w:rsid w:val="00103E2A"/>
    <w:rsid w:val="00103FA1"/>
    <w:rsid w:val="00104145"/>
    <w:rsid w:val="00105DD6"/>
    <w:rsid w:val="001064FF"/>
    <w:rsid w:val="0010657C"/>
    <w:rsid w:val="00106787"/>
    <w:rsid w:val="00106C43"/>
    <w:rsid w:val="00107ACF"/>
    <w:rsid w:val="00110A80"/>
    <w:rsid w:val="00110B8B"/>
    <w:rsid w:val="00110C91"/>
    <w:rsid w:val="0011119E"/>
    <w:rsid w:val="0011258D"/>
    <w:rsid w:val="001135B1"/>
    <w:rsid w:val="00114B12"/>
    <w:rsid w:val="00115AA7"/>
    <w:rsid w:val="001173C9"/>
    <w:rsid w:val="001205DE"/>
    <w:rsid w:val="001211A5"/>
    <w:rsid w:val="00122C9B"/>
    <w:rsid w:val="00124FB5"/>
    <w:rsid w:val="00125A99"/>
    <w:rsid w:val="001263CD"/>
    <w:rsid w:val="00130F0B"/>
    <w:rsid w:val="0013207F"/>
    <w:rsid w:val="001326CE"/>
    <w:rsid w:val="00132827"/>
    <w:rsid w:val="0013472B"/>
    <w:rsid w:val="00134A8B"/>
    <w:rsid w:val="00135DA8"/>
    <w:rsid w:val="0013710F"/>
    <w:rsid w:val="00137457"/>
    <w:rsid w:val="00137BAD"/>
    <w:rsid w:val="0014173F"/>
    <w:rsid w:val="00142B95"/>
    <w:rsid w:val="00142E1C"/>
    <w:rsid w:val="00142F3E"/>
    <w:rsid w:val="00144A2B"/>
    <w:rsid w:val="0014523B"/>
    <w:rsid w:val="00145307"/>
    <w:rsid w:val="00145757"/>
    <w:rsid w:val="00146E50"/>
    <w:rsid w:val="0014725F"/>
    <w:rsid w:val="001511D2"/>
    <w:rsid w:val="0015172A"/>
    <w:rsid w:val="001519A0"/>
    <w:rsid w:val="00152623"/>
    <w:rsid w:val="00153182"/>
    <w:rsid w:val="0015356E"/>
    <w:rsid w:val="00153CB5"/>
    <w:rsid w:val="00153F6E"/>
    <w:rsid w:val="001551B1"/>
    <w:rsid w:val="001553C7"/>
    <w:rsid w:val="00155562"/>
    <w:rsid w:val="001559F4"/>
    <w:rsid w:val="00156D2E"/>
    <w:rsid w:val="00157555"/>
    <w:rsid w:val="00160070"/>
    <w:rsid w:val="00160133"/>
    <w:rsid w:val="00165067"/>
    <w:rsid w:val="0016586F"/>
    <w:rsid w:val="001678AF"/>
    <w:rsid w:val="0017053A"/>
    <w:rsid w:val="001708DA"/>
    <w:rsid w:val="0017134B"/>
    <w:rsid w:val="00171C04"/>
    <w:rsid w:val="001721EE"/>
    <w:rsid w:val="00172B09"/>
    <w:rsid w:val="00172CA2"/>
    <w:rsid w:val="00172FCF"/>
    <w:rsid w:val="00173429"/>
    <w:rsid w:val="00173883"/>
    <w:rsid w:val="001755DB"/>
    <w:rsid w:val="00177200"/>
    <w:rsid w:val="00177B7A"/>
    <w:rsid w:val="00177F94"/>
    <w:rsid w:val="001827E5"/>
    <w:rsid w:val="001829AD"/>
    <w:rsid w:val="001837B4"/>
    <w:rsid w:val="00184BA9"/>
    <w:rsid w:val="00184EC5"/>
    <w:rsid w:val="00186E27"/>
    <w:rsid w:val="00187080"/>
    <w:rsid w:val="00187C2D"/>
    <w:rsid w:val="001903A1"/>
    <w:rsid w:val="00190989"/>
    <w:rsid w:val="00190CA0"/>
    <w:rsid w:val="00190CC9"/>
    <w:rsid w:val="00190D95"/>
    <w:rsid w:val="001932F6"/>
    <w:rsid w:val="0019550C"/>
    <w:rsid w:val="00195899"/>
    <w:rsid w:val="001969E9"/>
    <w:rsid w:val="001975BF"/>
    <w:rsid w:val="001978E3"/>
    <w:rsid w:val="00197911"/>
    <w:rsid w:val="001A0E1A"/>
    <w:rsid w:val="001A32F2"/>
    <w:rsid w:val="001A4C0D"/>
    <w:rsid w:val="001A636B"/>
    <w:rsid w:val="001A7066"/>
    <w:rsid w:val="001A73E6"/>
    <w:rsid w:val="001A745F"/>
    <w:rsid w:val="001B0BE8"/>
    <w:rsid w:val="001B14A9"/>
    <w:rsid w:val="001B22C3"/>
    <w:rsid w:val="001B2A69"/>
    <w:rsid w:val="001B374A"/>
    <w:rsid w:val="001B420A"/>
    <w:rsid w:val="001B7216"/>
    <w:rsid w:val="001B7BD6"/>
    <w:rsid w:val="001B7CA0"/>
    <w:rsid w:val="001B7E42"/>
    <w:rsid w:val="001C1036"/>
    <w:rsid w:val="001C2A3A"/>
    <w:rsid w:val="001C2DA6"/>
    <w:rsid w:val="001C4D30"/>
    <w:rsid w:val="001C5578"/>
    <w:rsid w:val="001C6134"/>
    <w:rsid w:val="001C6E41"/>
    <w:rsid w:val="001D0334"/>
    <w:rsid w:val="001D28B6"/>
    <w:rsid w:val="001D2AAE"/>
    <w:rsid w:val="001D3919"/>
    <w:rsid w:val="001D4460"/>
    <w:rsid w:val="001D67F7"/>
    <w:rsid w:val="001D6A84"/>
    <w:rsid w:val="001D7753"/>
    <w:rsid w:val="001E13D0"/>
    <w:rsid w:val="001E211E"/>
    <w:rsid w:val="001E3DC0"/>
    <w:rsid w:val="001E5A73"/>
    <w:rsid w:val="001E6F06"/>
    <w:rsid w:val="001E721C"/>
    <w:rsid w:val="001F1322"/>
    <w:rsid w:val="001F286C"/>
    <w:rsid w:val="001F3F90"/>
    <w:rsid w:val="001F4362"/>
    <w:rsid w:val="001F4D5D"/>
    <w:rsid w:val="001F53A4"/>
    <w:rsid w:val="001F61B2"/>
    <w:rsid w:val="001F7832"/>
    <w:rsid w:val="002012C4"/>
    <w:rsid w:val="002021EC"/>
    <w:rsid w:val="00202C54"/>
    <w:rsid w:val="002031A5"/>
    <w:rsid w:val="0020631D"/>
    <w:rsid w:val="0020648C"/>
    <w:rsid w:val="0020696F"/>
    <w:rsid w:val="0021052C"/>
    <w:rsid w:val="00210C84"/>
    <w:rsid w:val="00210E48"/>
    <w:rsid w:val="00211260"/>
    <w:rsid w:val="002132EB"/>
    <w:rsid w:val="00213398"/>
    <w:rsid w:val="0021349A"/>
    <w:rsid w:val="00213895"/>
    <w:rsid w:val="002143CF"/>
    <w:rsid w:val="002162C1"/>
    <w:rsid w:val="00216A56"/>
    <w:rsid w:val="00220A2E"/>
    <w:rsid w:val="00221AAC"/>
    <w:rsid w:val="00226F2A"/>
    <w:rsid w:val="00227E87"/>
    <w:rsid w:val="00230E19"/>
    <w:rsid w:val="00233659"/>
    <w:rsid w:val="00237136"/>
    <w:rsid w:val="00237328"/>
    <w:rsid w:val="00237740"/>
    <w:rsid w:val="00237767"/>
    <w:rsid w:val="00242ECF"/>
    <w:rsid w:val="002438B1"/>
    <w:rsid w:val="00243FFF"/>
    <w:rsid w:val="00244084"/>
    <w:rsid w:val="00244D89"/>
    <w:rsid w:val="00244E09"/>
    <w:rsid w:val="00246257"/>
    <w:rsid w:val="0024638D"/>
    <w:rsid w:val="0024664F"/>
    <w:rsid w:val="00250B40"/>
    <w:rsid w:val="00253B8B"/>
    <w:rsid w:val="002551F8"/>
    <w:rsid w:val="00255C3F"/>
    <w:rsid w:val="00255E7B"/>
    <w:rsid w:val="00255F61"/>
    <w:rsid w:val="00257D0A"/>
    <w:rsid w:val="00260328"/>
    <w:rsid w:val="002606EE"/>
    <w:rsid w:val="00262655"/>
    <w:rsid w:val="00262703"/>
    <w:rsid w:val="00262ACE"/>
    <w:rsid w:val="002635F6"/>
    <w:rsid w:val="00265639"/>
    <w:rsid w:val="00265E1C"/>
    <w:rsid w:val="0026670C"/>
    <w:rsid w:val="00266944"/>
    <w:rsid w:val="00266FDE"/>
    <w:rsid w:val="002705F3"/>
    <w:rsid w:val="002720C2"/>
    <w:rsid w:val="002755A1"/>
    <w:rsid w:val="00277405"/>
    <w:rsid w:val="00281D2E"/>
    <w:rsid w:val="00281D2F"/>
    <w:rsid w:val="00281DB8"/>
    <w:rsid w:val="00282FA2"/>
    <w:rsid w:val="002830B1"/>
    <w:rsid w:val="00286A22"/>
    <w:rsid w:val="00287183"/>
    <w:rsid w:val="00287D9D"/>
    <w:rsid w:val="00290B3F"/>
    <w:rsid w:val="0029141E"/>
    <w:rsid w:val="00292AAD"/>
    <w:rsid w:val="00293942"/>
    <w:rsid w:val="00293BC4"/>
    <w:rsid w:val="0029461C"/>
    <w:rsid w:val="0029555E"/>
    <w:rsid w:val="00295C8C"/>
    <w:rsid w:val="00295FF9"/>
    <w:rsid w:val="002A0054"/>
    <w:rsid w:val="002A0282"/>
    <w:rsid w:val="002A0300"/>
    <w:rsid w:val="002A0A97"/>
    <w:rsid w:val="002A2275"/>
    <w:rsid w:val="002A4184"/>
    <w:rsid w:val="002A4A2D"/>
    <w:rsid w:val="002A59D2"/>
    <w:rsid w:val="002A5CF4"/>
    <w:rsid w:val="002B0213"/>
    <w:rsid w:val="002B08B1"/>
    <w:rsid w:val="002B13C9"/>
    <w:rsid w:val="002B28C7"/>
    <w:rsid w:val="002B7000"/>
    <w:rsid w:val="002C05B5"/>
    <w:rsid w:val="002C4067"/>
    <w:rsid w:val="002C438D"/>
    <w:rsid w:val="002C4785"/>
    <w:rsid w:val="002C4A68"/>
    <w:rsid w:val="002C544C"/>
    <w:rsid w:val="002C5940"/>
    <w:rsid w:val="002C61F4"/>
    <w:rsid w:val="002C75BD"/>
    <w:rsid w:val="002C79BB"/>
    <w:rsid w:val="002D0516"/>
    <w:rsid w:val="002D2BC2"/>
    <w:rsid w:val="002D4261"/>
    <w:rsid w:val="002D45FF"/>
    <w:rsid w:val="002D7475"/>
    <w:rsid w:val="002E1658"/>
    <w:rsid w:val="002E1E83"/>
    <w:rsid w:val="002E5239"/>
    <w:rsid w:val="002E52F0"/>
    <w:rsid w:val="002E6A66"/>
    <w:rsid w:val="002E6EF3"/>
    <w:rsid w:val="002E717A"/>
    <w:rsid w:val="002F0202"/>
    <w:rsid w:val="002F0E31"/>
    <w:rsid w:val="002F17C0"/>
    <w:rsid w:val="002F25F1"/>
    <w:rsid w:val="002F2729"/>
    <w:rsid w:val="002F483A"/>
    <w:rsid w:val="002F570A"/>
    <w:rsid w:val="0030053D"/>
    <w:rsid w:val="00300901"/>
    <w:rsid w:val="0030432C"/>
    <w:rsid w:val="00306937"/>
    <w:rsid w:val="003109A2"/>
    <w:rsid w:val="0031236F"/>
    <w:rsid w:val="003130CA"/>
    <w:rsid w:val="00315DD0"/>
    <w:rsid w:val="003166D7"/>
    <w:rsid w:val="00317AD7"/>
    <w:rsid w:val="003200BD"/>
    <w:rsid w:val="00320224"/>
    <w:rsid w:val="0032138D"/>
    <w:rsid w:val="0032159D"/>
    <w:rsid w:val="003222B2"/>
    <w:rsid w:val="0032246A"/>
    <w:rsid w:val="00323180"/>
    <w:rsid w:val="00324974"/>
    <w:rsid w:val="00327052"/>
    <w:rsid w:val="0032714D"/>
    <w:rsid w:val="00327873"/>
    <w:rsid w:val="00327DDF"/>
    <w:rsid w:val="00332157"/>
    <w:rsid w:val="00334BF3"/>
    <w:rsid w:val="00336EE9"/>
    <w:rsid w:val="00337618"/>
    <w:rsid w:val="00337716"/>
    <w:rsid w:val="00340056"/>
    <w:rsid w:val="0034317B"/>
    <w:rsid w:val="003449CC"/>
    <w:rsid w:val="003500D0"/>
    <w:rsid w:val="0035042F"/>
    <w:rsid w:val="00350A72"/>
    <w:rsid w:val="00350C31"/>
    <w:rsid w:val="0035180E"/>
    <w:rsid w:val="00351D9D"/>
    <w:rsid w:val="00352C84"/>
    <w:rsid w:val="00355234"/>
    <w:rsid w:val="00355420"/>
    <w:rsid w:val="00355BEF"/>
    <w:rsid w:val="003561DF"/>
    <w:rsid w:val="00361D5E"/>
    <w:rsid w:val="00362A7A"/>
    <w:rsid w:val="0036334E"/>
    <w:rsid w:val="003636C6"/>
    <w:rsid w:val="00363764"/>
    <w:rsid w:val="003639B4"/>
    <w:rsid w:val="00364382"/>
    <w:rsid w:val="003643B8"/>
    <w:rsid w:val="003647B3"/>
    <w:rsid w:val="00366603"/>
    <w:rsid w:val="00371A00"/>
    <w:rsid w:val="00373484"/>
    <w:rsid w:val="00373A6A"/>
    <w:rsid w:val="00374003"/>
    <w:rsid w:val="00374B37"/>
    <w:rsid w:val="00374C41"/>
    <w:rsid w:val="00374DA2"/>
    <w:rsid w:val="00375206"/>
    <w:rsid w:val="00375C4C"/>
    <w:rsid w:val="00376A46"/>
    <w:rsid w:val="00376DF3"/>
    <w:rsid w:val="00377AD9"/>
    <w:rsid w:val="00377E90"/>
    <w:rsid w:val="00382312"/>
    <w:rsid w:val="003835CE"/>
    <w:rsid w:val="00384461"/>
    <w:rsid w:val="00384A7E"/>
    <w:rsid w:val="00384B83"/>
    <w:rsid w:val="00384FE3"/>
    <w:rsid w:val="003861C1"/>
    <w:rsid w:val="00386558"/>
    <w:rsid w:val="003867F9"/>
    <w:rsid w:val="00386B95"/>
    <w:rsid w:val="003917A7"/>
    <w:rsid w:val="00391EA7"/>
    <w:rsid w:val="003926F4"/>
    <w:rsid w:val="00394363"/>
    <w:rsid w:val="0039569E"/>
    <w:rsid w:val="0039613F"/>
    <w:rsid w:val="00396F1D"/>
    <w:rsid w:val="0039719E"/>
    <w:rsid w:val="003974F6"/>
    <w:rsid w:val="00397AD3"/>
    <w:rsid w:val="00397D4C"/>
    <w:rsid w:val="003A2D98"/>
    <w:rsid w:val="003A2DBC"/>
    <w:rsid w:val="003A42C6"/>
    <w:rsid w:val="003A534F"/>
    <w:rsid w:val="003A706E"/>
    <w:rsid w:val="003B1D39"/>
    <w:rsid w:val="003B2DC5"/>
    <w:rsid w:val="003B5360"/>
    <w:rsid w:val="003B5F0A"/>
    <w:rsid w:val="003B7AEC"/>
    <w:rsid w:val="003C0A22"/>
    <w:rsid w:val="003C11F0"/>
    <w:rsid w:val="003C266A"/>
    <w:rsid w:val="003C4759"/>
    <w:rsid w:val="003C6827"/>
    <w:rsid w:val="003D003C"/>
    <w:rsid w:val="003D00C2"/>
    <w:rsid w:val="003D14DA"/>
    <w:rsid w:val="003D2DFC"/>
    <w:rsid w:val="003D37DA"/>
    <w:rsid w:val="003D3802"/>
    <w:rsid w:val="003D3F0C"/>
    <w:rsid w:val="003D4635"/>
    <w:rsid w:val="003D471E"/>
    <w:rsid w:val="003D5C4F"/>
    <w:rsid w:val="003D635B"/>
    <w:rsid w:val="003D65CA"/>
    <w:rsid w:val="003D6DD1"/>
    <w:rsid w:val="003E02B1"/>
    <w:rsid w:val="003E047E"/>
    <w:rsid w:val="003E31FA"/>
    <w:rsid w:val="003E320F"/>
    <w:rsid w:val="003E3D85"/>
    <w:rsid w:val="003E43A8"/>
    <w:rsid w:val="003E48E0"/>
    <w:rsid w:val="003E4A76"/>
    <w:rsid w:val="003E5CD9"/>
    <w:rsid w:val="003E6218"/>
    <w:rsid w:val="003E68B9"/>
    <w:rsid w:val="003E75F4"/>
    <w:rsid w:val="003E766F"/>
    <w:rsid w:val="003F0B06"/>
    <w:rsid w:val="003F0B68"/>
    <w:rsid w:val="003F1671"/>
    <w:rsid w:val="003F1DA9"/>
    <w:rsid w:val="003F2FA7"/>
    <w:rsid w:val="003F55B5"/>
    <w:rsid w:val="003F5FBE"/>
    <w:rsid w:val="003F6263"/>
    <w:rsid w:val="003F7A2D"/>
    <w:rsid w:val="004004C2"/>
    <w:rsid w:val="00400693"/>
    <w:rsid w:val="00400C4D"/>
    <w:rsid w:val="004016BB"/>
    <w:rsid w:val="00403206"/>
    <w:rsid w:val="00403376"/>
    <w:rsid w:val="0040648B"/>
    <w:rsid w:val="0041034E"/>
    <w:rsid w:val="00410921"/>
    <w:rsid w:val="004126D7"/>
    <w:rsid w:val="0041281F"/>
    <w:rsid w:val="004132CA"/>
    <w:rsid w:val="004147F2"/>
    <w:rsid w:val="00414D1E"/>
    <w:rsid w:val="00420FBD"/>
    <w:rsid w:val="0042188C"/>
    <w:rsid w:val="004218AC"/>
    <w:rsid w:val="004223CF"/>
    <w:rsid w:val="0042283F"/>
    <w:rsid w:val="004230E4"/>
    <w:rsid w:val="00424364"/>
    <w:rsid w:val="00424A7E"/>
    <w:rsid w:val="00424D69"/>
    <w:rsid w:val="00424F5F"/>
    <w:rsid w:val="00425BD4"/>
    <w:rsid w:val="00425E03"/>
    <w:rsid w:val="00426458"/>
    <w:rsid w:val="00431FAF"/>
    <w:rsid w:val="004323D0"/>
    <w:rsid w:val="0043271D"/>
    <w:rsid w:val="00432E19"/>
    <w:rsid w:val="00434955"/>
    <w:rsid w:val="00434C26"/>
    <w:rsid w:val="00435037"/>
    <w:rsid w:val="004371E1"/>
    <w:rsid w:val="00437AE6"/>
    <w:rsid w:val="00440409"/>
    <w:rsid w:val="00440685"/>
    <w:rsid w:val="00440729"/>
    <w:rsid w:val="004410EA"/>
    <w:rsid w:val="0044135F"/>
    <w:rsid w:val="00442162"/>
    <w:rsid w:val="0044440E"/>
    <w:rsid w:val="00444D9E"/>
    <w:rsid w:val="00444E53"/>
    <w:rsid w:val="00445FAC"/>
    <w:rsid w:val="00447BD6"/>
    <w:rsid w:val="00450114"/>
    <w:rsid w:val="00452D46"/>
    <w:rsid w:val="00452E58"/>
    <w:rsid w:val="00452EE5"/>
    <w:rsid w:val="0045347A"/>
    <w:rsid w:val="00453A42"/>
    <w:rsid w:val="004543B3"/>
    <w:rsid w:val="004550D7"/>
    <w:rsid w:val="004557E1"/>
    <w:rsid w:val="00455D45"/>
    <w:rsid w:val="00456D57"/>
    <w:rsid w:val="00457335"/>
    <w:rsid w:val="004602B1"/>
    <w:rsid w:val="00464845"/>
    <w:rsid w:val="00464885"/>
    <w:rsid w:val="00465A3B"/>
    <w:rsid w:val="004661AD"/>
    <w:rsid w:val="0046652C"/>
    <w:rsid w:val="004709E7"/>
    <w:rsid w:val="004721A5"/>
    <w:rsid w:val="00472D0E"/>
    <w:rsid w:val="00473445"/>
    <w:rsid w:val="00473A87"/>
    <w:rsid w:val="00474BCD"/>
    <w:rsid w:val="00476123"/>
    <w:rsid w:val="00476E56"/>
    <w:rsid w:val="00481E46"/>
    <w:rsid w:val="004836BE"/>
    <w:rsid w:val="00483870"/>
    <w:rsid w:val="00485EFE"/>
    <w:rsid w:val="004860D9"/>
    <w:rsid w:val="00486186"/>
    <w:rsid w:val="004864AF"/>
    <w:rsid w:val="0048728C"/>
    <w:rsid w:val="00487605"/>
    <w:rsid w:val="00487745"/>
    <w:rsid w:val="004914A0"/>
    <w:rsid w:val="004917F4"/>
    <w:rsid w:val="0049185A"/>
    <w:rsid w:val="00492BBD"/>
    <w:rsid w:val="0049468D"/>
    <w:rsid w:val="00494DB1"/>
    <w:rsid w:val="004951C5"/>
    <w:rsid w:val="00495735"/>
    <w:rsid w:val="0049580C"/>
    <w:rsid w:val="004A0027"/>
    <w:rsid w:val="004A1BFE"/>
    <w:rsid w:val="004A209E"/>
    <w:rsid w:val="004A2B14"/>
    <w:rsid w:val="004A3681"/>
    <w:rsid w:val="004A5BB8"/>
    <w:rsid w:val="004A62CF"/>
    <w:rsid w:val="004A7B1C"/>
    <w:rsid w:val="004B0C2A"/>
    <w:rsid w:val="004B2408"/>
    <w:rsid w:val="004B527A"/>
    <w:rsid w:val="004B562A"/>
    <w:rsid w:val="004B5A91"/>
    <w:rsid w:val="004B6C93"/>
    <w:rsid w:val="004B7CFE"/>
    <w:rsid w:val="004C011D"/>
    <w:rsid w:val="004C044E"/>
    <w:rsid w:val="004C123A"/>
    <w:rsid w:val="004C1AA9"/>
    <w:rsid w:val="004C1B72"/>
    <w:rsid w:val="004C2A66"/>
    <w:rsid w:val="004C3890"/>
    <w:rsid w:val="004C4753"/>
    <w:rsid w:val="004C5330"/>
    <w:rsid w:val="004D0094"/>
    <w:rsid w:val="004D116C"/>
    <w:rsid w:val="004D2EAD"/>
    <w:rsid w:val="004D3CEA"/>
    <w:rsid w:val="004D40E0"/>
    <w:rsid w:val="004D4430"/>
    <w:rsid w:val="004D50A0"/>
    <w:rsid w:val="004D5F36"/>
    <w:rsid w:val="004D6BB7"/>
    <w:rsid w:val="004E0DD9"/>
    <w:rsid w:val="004E166E"/>
    <w:rsid w:val="004E4AAB"/>
    <w:rsid w:val="004E5AE0"/>
    <w:rsid w:val="004E6A17"/>
    <w:rsid w:val="004E6D16"/>
    <w:rsid w:val="004F015D"/>
    <w:rsid w:val="004F2413"/>
    <w:rsid w:val="004F389A"/>
    <w:rsid w:val="004F7425"/>
    <w:rsid w:val="004F7D32"/>
    <w:rsid w:val="0050069F"/>
    <w:rsid w:val="0050084F"/>
    <w:rsid w:val="005011E0"/>
    <w:rsid w:val="00501547"/>
    <w:rsid w:val="00501B00"/>
    <w:rsid w:val="00501F2B"/>
    <w:rsid w:val="00502604"/>
    <w:rsid w:val="0050327D"/>
    <w:rsid w:val="005033EA"/>
    <w:rsid w:val="0050377E"/>
    <w:rsid w:val="005038A5"/>
    <w:rsid w:val="00504B16"/>
    <w:rsid w:val="00504DA1"/>
    <w:rsid w:val="00505874"/>
    <w:rsid w:val="00505A53"/>
    <w:rsid w:val="00506FEA"/>
    <w:rsid w:val="00510CE9"/>
    <w:rsid w:val="00511315"/>
    <w:rsid w:val="005134D5"/>
    <w:rsid w:val="005166BB"/>
    <w:rsid w:val="00516A49"/>
    <w:rsid w:val="00517322"/>
    <w:rsid w:val="00520640"/>
    <w:rsid w:val="0052161F"/>
    <w:rsid w:val="00522B4C"/>
    <w:rsid w:val="00523516"/>
    <w:rsid w:val="00523A7A"/>
    <w:rsid w:val="0052419E"/>
    <w:rsid w:val="0052445B"/>
    <w:rsid w:val="005244A8"/>
    <w:rsid w:val="0052452B"/>
    <w:rsid w:val="00524AA5"/>
    <w:rsid w:val="005301E1"/>
    <w:rsid w:val="00531894"/>
    <w:rsid w:val="0053393A"/>
    <w:rsid w:val="00533A85"/>
    <w:rsid w:val="00534932"/>
    <w:rsid w:val="005374A5"/>
    <w:rsid w:val="0054209C"/>
    <w:rsid w:val="0054243D"/>
    <w:rsid w:val="00542801"/>
    <w:rsid w:val="00542AC7"/>
    <w:rsid w:val="00543B2B"/>
    <w:rsid w:val="0054477D"/>
    <w:rsid w:val="00545085"/>
    <w:rsid w:val="00545873"/>
    <w:rsid w:val="00547B4C"/>
    <w:rsid w:val="00547BCF"/>
    <w:rsid w:val="005507F4"/>
    <w:rsid w:val="005509C7"/>
    <w:rsid w:val="005524E2"/>
    <w:rsid w:val="00553D2B"/>
    <w:rsid w:val="00554CEB"/>
    <w:rsid w:val="00555AC0"/>
    <w:rsid w:val="00556815"/>
    <w:rsid w:val="005606E2"/>
    <w:rsid w:val="0056117A"/>
    <w:rsid w:val="0056291F"/>
    <w:rsid w:val="00564784"/>
    <w:rsid w:val="00564B01"/>
    <w:rsid w:val="00565F91"/>
    <w:rsid w:val="00566EBD"/>
    <w:rsid w:val="00570540"/>
    <w:rsid w:val="0057112B"/>
    <w:rsid w:val="00571CA4"/>
    <w:rsid w:val="00572F70"/>
    <w:rsid w:val="005733D6"/>
    <w:rsid w:val="00573507"/>
    <w:rsid w:val="00574072"/>
    <w:rsid w:val="0057436E"/>
    <w:rsid w:val="005748BD"/>
    <w:rsid w:val="00574EEA"/>
    <w:rsid w:val="00576743"/>
    <w:rsid w:val="00576A24"/>
    <w:rsid w:val="005772B1"/>
    <w:rsid w:val="00577AEB"/>
    <w:rsid w:val="005810C4"/>
    <w:rsid w:val="00581820"/>
    <w:rsid w:val="005820E1"/>
    <w:rsid w:val="005838E5"/>
    <w:rsid w:val="00583F22"/>
    <w:rsid w:val="00584C3D"/>
    <w:rsid w:val="00584D72"/>
    <w:rsid w:val="00585460"/>
    <w:rsid w:val="005859A5"/>
    <w:rsid w:val="00586AA5"/>
    <w:rsid w:val="005907EE"/>
    <w:rsid w:val="005931B2"/>
    <w:rsid w:val="005935A6"/>
    <w:rsid w:val="005943A8"/>
    <w:rsid w:val="005948E2"/>
    <w:rsid w:val="00595A4A"/>
    <w:rsid w:val="00595C2E"/>
    <w:rsid w:val="005A0B86"/>
    <w:rsid w:val="005A15D1"/>
    <w:rsid w:val="005A2CF3"/>
    <w:rsid w:val="005A37DF"/>
    <w:rsid w:val="005A4A8A"/>
    <w:rsid w:val="005A6970"/>
    <w:rsid w:val="005A7B87"/>
    <w:rsid w:val="005A7C82"/>
    <w:rsid w:val="005B13F3"/>
    <w:rsid w:val="005B1E44"/>
    <w:rsid w:val="005B1EE3"/>
    <w:rsid w:val="005B2115"/>
    <w:rsid w:val="005B2B83"/>
    <w:rsid w:val="005B36F0"/>
    <w:rsid w:val="005B3D10"/>
    <w:rsid w:val="005B4030"/>
    <w:rsid w:val="005B4E5C"/>
    <w:rsid w:val="005B5682"/>
    <w:rsid w:val="005B5FC9"/>
    <w:rsid w:val="005B6E8B"/>
    <w:rsid w:val="005B70E4"/>
    <w:rsid w:val="005B76FC"/>
    <w:rsid w:val="005B7E5E"/>
    <w:rsid w:val="005C24F8"/>
    <w:rsid w:val="005C2842"/>
    <w:rsid w:val="005C3798"/>
    <w:rsid w:val="005C4291"/>
    <w:rsid w:val="005C5DFF"/>
    <w:rsid w:val="005C6B3F"/>
    <w:rsid w:val="005C6BA5"/>
    <w:rsid w:val="005C7565"/>
    <w:rsid w:val="005D0BF6"/>
    <w:rsid w:val="005D1F2A"/>
    <w:rsid w:val="005D39A4"/>
    <w:rsid w:val="005D4053"/>
    <w:rsid w:val="005D4A61"/>
    <w:rsid w:val="005D654F"/>
    <w:rsid w:val="005D73C6"/>
    <w:rsid w:val="005E06CC"/>
    <w:rsid w:val="005E2DB0"/>
    <w:rsid w:val="005E335E"/>
    <w:rsid w:val="005E467A"/>
    <w:rsid w:val="005E4D78"/>
    <w:rsid w:val="005E66CD"/>
    <w:rsid w:val="005E6A7B"/>
    <w:rsid w:val="005F1148"/>
    <w:rsid w:val="005F455F"/>
    <w:rsid w:val="005F4F3B"/>
    <w:rsid w:val="005F55A2"/>
    <w:rsid w:val="005F5910"/>
    <w:rsid w:val="005F64C9"/>
    <w:rsid w:val="005F6AF2"/>
    <w:rsid w:val="00600167"/>
    <w:rsid w:val="00601517"/>
    <w:rsid w:val="00602FC5"/>
    <w:rsid w:val="006041B6"/>
    <w:rsid w:val="006047DE"/>
    <w:rsid w:val="006056E9"/>
    <w:rsid w:val="00605CB6"/>
    <w:rsid w:val="0060634E"/>
    <w:rsid w:val="00607A94"/>
    <w:rsid w:val="0061133A"/>
    <w:rsid w:val="006115AA"/>
    <w:rsid w:val="00611AD0"/>
    <w:rsid w:val="0061234D"/>
    <w:rsid w:val="006124E6"/>
    <w:rsid w:val="0061293D"/>
    <w:rsid w:val="00613136"/>
    <w:rsid w:val="00613171"/>
    <w:rsid w:val="0061342B"/>
    <w:rsid w:val="0061464D"/>
    <w:rsid w:val="00615305"/>
    <w:rsid w:val="00615E69"/>
    <w:rsid w:val="00617739"/>
    <w:rsid w:val="006211CC"/>
    <w:rsid w:val="00621B2E"/>
    <w:rsid w:val="00624A5F"/>
    <w:rsid w:val="00626A2E"/>
    <w:rsid w:val="0062794F"/>
    <w:rsid w:val="006305E9"/>
    <w:rsid w:val="00630F80"/>
    <w:rsid w:val="006310FE"/>
    <w:rsid w:val="006321D8"/>
    <w:rsid w:val="0063229F"/>
    <w:rsid w:val="006331D0"/>
    <w:rsid w:val="00633249"/>
    <w:rsid w:val="00637E27"/>
    <w:rsid w:val="00640C68"/>
    <w:rsid w:val="006424B8"/>
    <w:rsid w:val="006433D6"/>
    <w:rsid w:val="00643E5D"/>
    <w:rsid w:val="0064444F"/>
    <w:rsid w:val="0064483D"/>
    <w:rsid w:val="006470EF"/>
    <w:rsid w:val="0065024C"/>
    <w:rsid w:val="0065375D"/>
    <w:rsid w:val="00653AB9"/>
    <w:rsid w:val="00655A53"/>
    <w:rsid w:val="00655AFB"/>
    <w:rsid w:val="00655DCF"/>
    <w:rsid w:val="00655FAF"/>
    <w:rsid w:val="00656166"/>
    <w:rsid w:val="00656EC5"/>
    <w:rsid w:val="00657AAD"/>
    <w:rsid w:val="00663DE4"/>
    <w:rsid w:val="006643C6"/>
    <w:rsid w:val="006652F8"/>
    <w:rsid w:val="00666417"/>
    <w:rsid w:val="00666BC9"/>
    <w:rsid w:val="006675E1"/>
    <w:rsid w:val="00667A8F"/>
    <w:rsid w:val="006702B6"/>
    <w:rsid w:val="00670439"/>
    <w:rsid w:val="006710EF"/>
    <w:rsid w:val="00671366"/>
    <w:rsid w:val="006718CB"/>
    <w:rsid w:val="006727FD"/>
    <w:rsid w:val="00673F0A"/>
    <w:rsid w:val="0067491B"/>
    <w:rsid w:val="006756AD"/>
    <w:rsid w:val="00675ABE"/>
    <w:rsid w:val="00675BE0"/>
    <w:rsid w:val="0067604A"/>
    <w:rsid w:val="00677172"/>
    <w:rsid w:val="0067794C"/>
    <w:rsid w:val="006811F2"/>
    <w:rsid w:val="00682D2D"/>
    <w:rsid w:val="006839FA"/>
    <w:rsid w:val="00683B15"/>
    <w:rsid w:val="00684742"/>
    <w:rsid w:val="00684DC4"/>
    <w:rsid w:val="0068664D"/>
    <w:rsid w:val="0068727C"/>
    <w:rsid w:val="00687C89"/>
    <w:rsid w:val="00690219"/>
    <w:rsid w:val="00690D22"/>
    <w:rsid w:val="00692C08"/>
    <w:rsid w:val="00693205"/>
    <w:rsid w:val="00695A8F"/>
    <w:rsid w:val="00696692"/>
    <w:rsid w:val="00697B9A"/>
    <w:rsid w:val="006A01A3"/>
    <w:rsid w:val="006A18EF"/>
    <w:rsid w:val="006A24F6"/>
    <w:rsid w:val="006A2E45"/>
    <w:rsid w:val="006A3480"/>
    <w:rsid w:val="006A396F"/>
    <w:rsid w:val="006A3BC6"/>
    <w:rsid w:val="006A3D56"/>
    <w:rsid w:val="006A4374"/>
    <w:rsid w:val="006A79EB"/>
    <w:rsid w:val="006B20B0"/>
    <w:rsid w:val="006B29FF"/>
    <w:rsid w:val="006B4457"/>
    <w:rsid w:val="006B52F7"/>
    <w:rsid w:val="006B615F"/>
    <w:rsid w:val="006B6CFD"/>
    <w:rsid w:val="006B72E9"/>
    <w:rsid w:val="006B7988"/>
    <w:rsid w:val="006C0B11"/>
    <w:rsid w:val="006C0EF6"/>
    <w:rsid w:val="006C1F6B"/>
    <w:rsid w:val="006C254C"/>
    <w:rsid w:val="006C4315"/>
    <w:rsid w:val="006C43BD"/>
    <w:rsid w:val="006C6A58"/>
    <w:rsid w:val="006C78EC"/>
    <w:rsid w:val="006C7F6A"/>
    <w:rsid w:val="006D02F4"/>
    <w:rsid w:val="006D1072"/>
    <w:rsid w:val="006D246E"/>
    <w:rsid w:val="006D3753"/>
    <w:rsid w:val="006D3E5E"/>
    <w:rsid w:val="006D3F01"/>
    <w:rsid w:val="006D40B1"/>
    <w:rsid w:val="006D4F46"/>
    <w:rsid w:val="006D67DA"/>
    <w:rsid w:val="006D6B68"/>
    <w:rsid w:val="006D705E"/>
    <w:rsid w:val="006E2BB9"/>
    <w:rsid w:val="006E3FBB"/>
    <w:rsid w:val="006E433B"/>
    <w:rsid w:val="006E459C"/>
    <w:rsid w:val="006E6E79"/>
    <w:rsid w:val="006E735C"/>
    <w:rsid w:val="006E7500"/>
    <w:rsid w:val="006E7C51"/>
    <w:rsid w:val="006E7F00"/>
    <w:rsid w:val="006F1BD6"/>
    <w:rsid w:val="006F2EF2"/>
    <w:rsid w:val="006F4FEC"/>
    <w:rsid w:val="006F5C56"/>
    <w:rsid w:val="00700297"/>
    <w:rsid w:val="007006B7"/>
    <w:rsid w:val="00701434"/>
    <w:rsid w:val="007019C0"/>
    <w:rsid w:val="00701C66"/>
    <w:rsid w:val="007030AD"/>
    <w:rsid w:val="00703208"/>
    <w:rsid w:val="00703581"/>
    <w:rsid w:val="00704047"/>
    <w:rsid w:val="00704FAF"/>
    <w:rsid w:val="00705BC3"/>
    <w:rsid w:val="00706532"/>
    <w:rsid w:val="00707CFA"/>
    <w:rsid w:val="007102B1"/>
    <w:rsid w:val="00710816"/>
    <w:rsid w:val="00710D68"/>
    <w:rsid w:val="007137A7"/>
    <w:rsid w:val="0071492F"/>
    <w:rsid w:val="007158F6"/>
    <w:rsid w:val="00715E17"/>
    <w:rsid w:val="0072190B"/>
    <w:rsid w:val="00722C13"/>
    <w:rsid w:val="00723FB1"/>
    <w:rsid w:val="00723FFC"/>
    <w:rsid w:val="0072474E"/>
    <w:rsid w:val="00724A19"/>
    <w:rsid w:val="007254BD"/>
    <w:rsid w:val="00725B5F"/>
    <w:rsid w:val="007264C7"/>
    <w:rsid w:val="007266AD"/>
    <w:rsid w:val="00727D46"/>
    <w:rsid w:val="007302BD"/>
    <w:rsid w:val="00732ED0"/>
    <w:rsid w:val="007332B4"/>
    <w:rsid w:val="00733A8C"/>
    <w:rsid w:val="00734977"/>
    <w:rsid w:val="00734A6D"/>
    <w:rsid w:val="00734D3F"/>
    <w:rsid w:val="00734D53"/>
    <w:rsid w:val="007417E5"/>
    <w:rsid w:val="007422DC"/>
    <w:rsid w:val="00742741"/>
    <w:rsid w:val="0074453D"/>
    <w:rsid w:val="007447EC"/>
    <w:rsid w:val="00744F6F"/>
    <w:rsid w:val="00745E23"/>
    <w:rsid w:val="0074649C"/>
    <w:rsid w:val="0074705A"/>
    <w:rsid w:val="007478C3"/>
    <w:rsid w:val="00752704"/>
    <w:rsid w:val="00753D47"/>
    <w:rsid w:val="0075653F"/>
    <w:rsid w:val="0075671E"/>
    <w:rsid w:val="00756D2B"/>
    <w:rsid w:val="00757FF4"/>
    <w:rsid w:val="007604C5"/>
    <w:rsid w:val="00760746"/>
    <w:rsid w:val="0076079B"/>
    <w:rsid w:val="007608CD"/>
    <w:rsid w:val="00762505"/>
    <w:rsid w:val="007643F3"/>
    <w:rsid w:val="007652F6"/>
    <w:rsid w:val="0076544A"/>
    <w:rsid w:val="007661D9"/>
    <w:rsid w:val="007703D2"/>
    <w:rsid w:val="0077303E"/>
    <w:rsid w:val="0077332D"/>
    <w:rsid w:val="00773D59"/>
    <w:rsid w:val="007740D4"/>
    <w:rsid w:val="00774DF7"/>
    <w:rsid w:val="0077510D"/>
    <w:rsid w:val="007755D3"/>
    <w:rsid w:val="00781D25"/>
    <w:rsid w:val="00782AAC"/>
    <w:rsid w:val="00784145"/>
    <w:rsid w:val="00784209"/>
    <w:rsid w:val="00784C1E"/>
    <w:rsid w:val="00784DEA"/>
    <w:rsid w:val="0078562A"/>
    <w:rsid w:val="00791F33"/>
    <w:rsid w:val="00791FE9"/>
    <w:rsid w:val="0079209A"/>
    <w:rsid w:val="007921FE"/>
    <w:rsid w:val="007932C6"/>
    <w:rsid w:val="0079376B"/>
    <w:rsid w:val="0079459D"/>
    <w:rsid w:val="0079570A"/>
    <w:rsid w:val="007A1D81"/>
    <w:rsid w:val="007A23A9"/>
    <w:rsid w:val="007A2CFB"/>
    <w:rsid w:val="007A4BB2"/>
    <w:rsid w:val="007A6B8E"/>
    <w:rsid w:val="007B13CF"/>
    <w:rsid w:val="007B2C55"/>
    <w:rsid w:val="007B2FB5"/>
    <w:rsid w:val="007B4AD9"/>
    <w:rsid w:val="007B5FD8"/>
    <w:rsid w:val="007B6F93"/>
    <w:rsid w:val="007B7267"/>
    <w:rsid w:val="007B7A1F"/>
    <w:rsid w:val="007B7DDA"/>
    <w:rsid w:val="007C028F"/>
    <w:rsid w:val="007C091C"/>
    <w:rsid w:val="007C13EC"/>
    <w:rsid w:val="007C4440"/>
    <w:rsid w:val="007C5217"/>
    <w:rsid w:val="007C66B2"/>
    <w:rsid w:val="007C73E0"/>
    <w:rsid w:val="007D0065"/>
    <w:rsid w:val="007D2BCB"/>
    <w:rsid w:val="007D33AD"/>
    <w:rsid w:val="007D4C5F"/>
    <w:rsid w:val="007D53F8"/>
    <w:rsid w:val="007D5BDF"/>
    <w:rsid w:val="007D7830"/>
    <w:rsid w:val="007D78AD"/>
    <w:rsid w:val="007E0261"/>
    <w:rsid w:val="007E08BD"/>
    <w:rsid w:val="007E097D"/>
    <w:rsid w:val="007E2520"/>
    <w:rsid w:val="007E2658"/>
    <w:rsid w:val="007E2C46"/>
    <w:rsid w:val="007E2EBA"/>
    <w:rsid w:val="007E44D7"/>
    <w:rsid w:val="007E4745"/>
    <w:rsid w:val="007E54B6"/>
    <w:rsid w:val="007E55BB"/>
    <w:rsid w:val="007E594B"/>
    <w:rsid w:val="007E6778"/>
    <w:rsid w:val="007E7197"/>
    <w:rsid w:val="007E7B8F"/>
    <w:rsid w:val="007F1C3A"/>
    <w:rsid w:val="007F2BEC"/>
    <w:rsid w:val="007F3105"/>
    <w:rsid w:val="007F3EDF"/>
    <w:rsid w:val="007F43F0"/>
    <w:rsid w:val="007F5ABF"/>
    <w:rsid w:val="007F6576"/>
    <w:rsid w:val="007F6665"/>
    <w:rsid w:val="007F733D"/>
    <w:rsid w:val="00800B95"/>
    <w:rsid w:val="00801173"/>
    <w:rsid w:val="0080259B"/>
    <w:rsid w:val="00807A2C"/>
    <w:rsid w:val="008159C6"/>
    <w:rsid w:val="00816D2A"/>
    <w:rsid w:val="00816D75"/>
    <w:rsid w:val="00817236"/>
    <w:rsid w:val="00817E74"/>
    <w:rsid w:val="00820CE7"/>
    <w:rsid w:val="00821B85"/>
    <w:rsid w:val="008224A6"/>
    <w:rsid w:val="00822BF8"/>
    <w:rsid w:val="00822FBF"/>
    <w:rsid w:val="00824262"/>
    <w:rsid w:val="0082473F"/>
    <w:rsid w:val="008259D2"/>
    <w:rsid w:val="00826C2E"/>
    <w:rsid w:val="00826FF1"/>
    <w:rsid w:val="0083067E"/>
    <w:rsid w:val="00830BDA"/>
    <w:rsid w:val="00830FA7"/>
    <w:rsid w:val="008316F6"/>
    <w:rsid w:val="00831A05"/>
    <w:rsid w:val="008330BC"/>
    <w:rsid w:val="008346B3"/>
    <w:rsid w:val="008407A9"/>
    <w:rsid w:val="00841428"/>
    <w:rsid w:val="008419D7"/>
    <w:rsid w:val="00842C34"/>
    <w:rsid w:val="008433A3"/>
    <w:rsid w:val="00843D43"/>
    <w:rsid w:val="00844155"/>
    <w:rsid w:val="00845B9C"/>
    <w:rsid w:val="00845C35"/>
    <w:rsid w:val="00847A5D"/>
    <w:rsid w:val="00850271"/>
    <w:rsid w:val="00851285"/>
    <w:rsid w:val="008516EA"/>
    <w:rsid w:val="008529BE"/>
    <w:rsid w:val="00852ACE"/>
    <w:rsid w:val="0085576F"/>
    <w:rsid w:val="00855B71"/>
    <w:rsid w:val="00856E1B"/>
    <w:rsid w:val="0085709E"/>
    <w:rsid w:val="00857C76"/>
    <w:rsid w:val="0086176B"/>
    <w:rsid w:val="00861DE9"/>
    <w:rsid w:val="00861F75"/>
    <w:rsid w:val="00863603"/>
    <w:rsid w:val="00865AAF"/>
    <w:rsid w:val="00867C0A"/>
    <w:rsid w:val="00871824"/>
    <w:rsid w:val="008738B9"/>
    <w:rsid w:val="00873926"/>
    <w:rsid w:val="0087474E"/>
    <w:rsid w:val="00874F0B"/>
    <w:rsid w:val="00875750"/>
    <w:rsid w:val="00875A40"/>
    <w:rsid w:val="00876AAD"/>
    <w:rsid w:val="0087791F"/>
    <w:rsid w:val="00880654"/>
    <w:rsid w:val="00880965"/>
    <w:rsid w:val="00880B3A"/>
    <w:rsid w:val="00880D75"/>
    <w:rsid w:val="008820AD"/>
    <w:rsid w:val="00882E0B"/>
    <w:rsid w:val="00883573"/>
    <w:rsid w:val="00883BB9"/>
    <w:rsid w:val="0089153A"/>
    <w:rsid w:val="008921CE"/>
    <w:rsid w:val="00892C02"/>
    <w:rsid w:val="00894700"/>
    <w:rsid w:val="008950E3"/>
    <w:rsid w:val="00896E4D"/>
    <w:rsid w:val="00897894"/>
    <w:rsid w:val="008A0C34"/>
    <w:rsid w:val="008A16FF"/>
    <w:rsid w:val="008A2AE3"/>
    <w:rsid w:val="008A2D8A"/>
    <w:rsid w:val="008A30C8"/>
    <w:rsid w:val="008A50C8"/>
    <w:rsid w:val="008A50CA"/>
    <w:rsid w:val="008A51D6"/>
    <w:rsid w:val="008B0137"/>
    <w:rsid w:val="008B1144"/>
    <w:rsid w:val="008B14DD"/>
    <w:rsid w:val="008B2912"/>
    <w:rsid w:val="008B477A"/>
    <w:rsid w:val="008B4CB3"/>
    <w:rsid w:val="008B5EF5"/>
    <w:rsid w:val="008B6F51"/>
    <w:rsid w:val="008B76F0"/>
    <w:rsid w:val="008B7F2C"/>
    <w:rsid w:val="008B7FA8"/>
    <w:rsid w:val="008C009C"/>
    <w:rsid w:val="008C1B11"/>
    <w:rsid w:val="008C1EAE"/>
    <w:rsid w:val="008C2B37"/>
    <w:rsid w:val="008C3336"/>
    <w:rsid w:val="008C3730"/>
    <w:rsid w:val="008C6E1C"/>
    <w:rsid w:val="008C7D8E"/>
    <w:rsid w:val="008D0020"/>
    <w:rsid w:val="008D051F"/>
    <w:rsid w:val="008D0DDC"/>
    <w:rsid w:val="008D16C7"/>
    <w:rsid w:val="008D2BF9"/>
    <w:rsid w:val="008D4E51"/>
    <w:rsid w:val="008D50FD"/>
    <w:rsid w:val="008D6471"/>
    <w:rsid w:val="008D6A7D"/>
    <w:rsid w:val="008D6F6D"/>
    <w:rsid w:val="008E21C0"/>
    <w:rsid w:val="008E2DBC"/>
    <w:rsid w:val="008E3552"/>
    <w:rsid w:val="008E3B3B"/>
    <w:rsid w:val="008E4D60"/>
    <w:rsid w:val="008E55A4"/>
    <w:rsid w:val="008E664D"/>
    <w:rsid w:val="008E6FAA"/>
    <w:rsid w:val="008E713F"/>
    <w:rsid w:val="008F05F7"/>
    <w:rsid w:val="008F07C1"/>
    <w:rsid w:val="008F122D"/>
    <w:rsid w:val="008F146C"/>
    <w:rsid w:val="008F17D4"/>
    <w:rsid w:val="008F1830"/>
    <w:rsid w:val="008F1E52"/>
    <w:rsid w:val="008F1EBB"/>
    <w:rsid w:val="008F319B"/>
    <w:rsid w:val="008F35AE"/>
    <w:rsid w:val="008F4ADC"/>
    <w:rsid w:val="008F6AB6"/>
    <w:rsid w:val="00900020"/>
    <w:rsid w:val="009013ED"/>
    <w:rsid w:val="009023E5"/>
    <w:rsid w:val="0090569E"/>
    <w:rsid w:val="009058D1"/>
    <w:rsid w:val="00906CFF"/>
    <w:rsid w:val="00906F85"/>
    <w:rsid w:val="00907F83"/>
    <w:rsid w:val="009120C6"/>
    <w:rsid w:val="00912E59"/>
    <w:rsid w:val="0091344B"/>
    <w:rsid w:val="009146A7"/>
    <w:rsid w:val="00915676"/>
    <w:rsid w:val="00916174"/>
    <w:rsid w:val="0091656F"/>
    <w:rsid w:val="009166D1"/>
    <w:rsid w:val="009169C4"/>
    <w:rsid w:val="00916D23"/>
    <w:rsid w:val="009203E3"/>
    <w:rsid w:val="009210C0"/>
    <w:rsid w:val="0092153E"/>
    <w:rsid w:val="009278A8"/>
    <w:rsid w:val="00927C72"/>
    <w:rsid w:val="00931FBE"/>
    <w:rsid w:val="009320E8"/>
    <w:rsid w:val="00932FFE"/>
    <w:rsid w:val="00933B89"/>
    <w:rsid w:val="0093448A"/>
    <w:rsid w:val="009357D8"/>
    <w:rsid w:val="0093794B"/>
    <w:rsid w:val="00942167"/>
    <w:rsid w:val="009457F3"/>
    <w:rsid w:val="0094709C"/>
    <w:rsid w:val="00950560"/>
    <w:rsid w:val="00950C22"/>
    <w:rsid w:val="00951414"/>
    <w:rsid w:val="00951F84"/>
    <w:rsid w:val="00952258"/>
    <w:rsid w:val="00953BC3"/>
    <w:rsid w:val="00953E5F"/>
    <w:rsid w:val="0095437E"/>
    <w:rsid w:val="00954594"/>
    <w:rsid w:val="00954940"/>
    <w:rsid w:val="00954F76"/>
    <w:rsid w:val="00956F54"/>
    <w:rsid w:val="009620EB"/>
    <w:rsid w:val="00962356"/>
    <w:rsid w:val="00965C94"/>
    <w:rsid w:val="00966C8D"/>
    <w:rsid w:val="009679DB"/>
    <w:rsid w:val="0097063B"/>
    <w:rsid w:val="009710EB"/>
    <w:rsid w:val="00971BAC"/>
    <w:rsid w:val="009722E7"/>
    <w:rsid w:val="00972CA1"/>
    <w:rsid w:val="0097326D"/>
    <w:rsid w:val="00973BDA"/>
    <w:rsid w:val="00974D81"/>
    <w:rsid w:val="0097595D"/>
    <w:rsid w:val="0097707B"/>
    <w:rsid w:val="00977BC4"/>
    <w:rsid w:val="00980C28"/>
    <w:rsid w:val="00980FBF"/>
    <w:rsid w:val="00981373"/>
    <w:rsid w:val="009827A1"/>
    <w:rsid w:val="009829D1"/>
    <w:rsid w:val="00982C30"/>
    <w:rsid w:val="00985F70"/>
    <w:rsid w:val="00985F87"/>
    <w:rsid w:val="00987171"/>
    <w:rsid w:val="009900C8"/>
    <w:rsid w:val="00990238"/>
    <w:rsid w:val="00990F0D"/>
    <w:rsid w:val="00995A4F"/>
    <w:rsid w:val="00995F0D"/>
    <w:rsid w:val="00995FA3"/>
    <w:rsid w:val="00996213"/>
    <w:rsid w:val="00996C94"/>
    <w:rsid w:val="009A0395"/>
    <w:rsid w:val="009A0626"/>
    <w:rsid w:val="009A1CC9"/>
    <w:rsid w:val="009A2B25"/>
    <w:rsid w:val="009A69DB"/>
    <w:rsid w:val="009A7323"/>
    <w:rsid w:val="009A7ECC"/>
    <w:rsid w:val="009B0521"/>
    <w:rsid w:val="009B06B6"/>
    <w:rsid w:val="009B0A59"/>
    <w:rsid w:val="009B1162"/>
    <w:rsid w:val="009B123D"/>
    <w:rsid w:val="009B1939"/>
    <w:rsid w:val="009B2E04"/>
    <w:rsid w:val="009B3560"/>
    <w:rsid w:val="009B41C2"/>
    <w:rsid w:val="009B5A60"/>
    <w:rsid w:val="009B60CE"/>
    <w:rsid w:val="009B7ED4"/>
    <w:rsid w:val="009C042D"/>
    <w:rsid w:val="009C0662"/>
    <w:rsid w:val="009C1564"/>
    <w:rsid w:val="009C1D0C"/>
    <w:rsid w:val="009C22A4"/>
    <w:rsid w:val="009C2618"/>
    <w:rsid w:val="009C2E0E"/>
    <w:rsid w:val="009C3B95"/>
    <w:rsid w:val="009C46C4"/>
    <w:rsid w:val="009C4EC0"/>
    <w:rsid w:val="009C6178"/>
    <w:rsid w:val="009D19C1"/>
    <w:rsid w:val="009D2015"/>
    <w:rsid w:val="009D25F6"/>
    <w:rsid w:val="009D29BA"/>
    <w:rsid w:val="009D2BB5"/>
    <w:rsid w:val="009D2BCF"/>
    <w:rsid w:val="009D3434"/>
    <w:rsid w:val="009D3573"/>
    <w:rsid w:val="009D39C2"/>
    <w:rsid w:val="009D645E"/>
    <w:rsid w:val="009D6A76"/>
    <w:rsid w:val="009D7AD9"/>
    <w:rsid w:val="009E07D7"/>
    <w:rsid w:val="009E3433"/>
    <w:rsid w:val="009E422A"/>
    <w:rsid w:val="009E480F"/>
    <w:rsid w:val="009E5230"/>
    <w:rsid w:val="009E5BE7"/>
    <w:rsid w:val="009E5ED2"/>
    <w:rsid w:val="009E772F"/>
    <w:rsid w:val="009E7DB1"/>
    <w:rsid w:val="009F10DF"/>
    <w:rsid w:val="009F2511"/>
    <w:rsid w:val="009F3931"/>
    <w:rsid w:val="009F5B3A"/>
    <w:rsid w:val="009F69B9"/>
    <w:rsid w:val="009F6C66"/>
    <w:rsid w:val="009F7C0D"/>
    <w:rsid w:val="00A000E3"/>
    <w:rsid w:val="00A00BFB"/>
    <w:rsid w:val="00A011BA"/>
    <w:rsid w:val="00A02D6A"/>
    <w:rsid w:val="00A03A09"/>
    <w:rsid w:val="00A03AAB"/>
    <w:rsid w:val="00A0434F"/>
    <w:rsid w:val="00A04896"/>
    <w:rsid w:val="00A04949"/>
    <w:rsid w:val="00A05030"/>
    <w:rsid w:val="00A06112"/>
    <w:rsid w:val="00A074F0"/>
    <w:rsid w:val="00A0782D"/>
    <w:rsid w:val="00A1048B"/>
    <w:rsid w:val="00A1078C"/>
    <w:rsid w:val="00A113FE"/>
    <w:rsid w:val="00A12C69"/>
    <w:rsid w:val="00A13638"/>
    <w:rsid w:val="00A14E2C"/>
    <w:rsid w:val="00A151FD"/>
    <w:rsid w:val="00A1539B"/>
    <w:rsid w:val="00A158C8"/>
    <w:rsid w:val="00A15F8C"/>
    <w:rsid w:val="00A16521"/>
    <w:rsid w:val="00A16F58"/>
    <w:rsid w:val="00A17CA2"/>
    <w:rsid w:val="00A17F66"/>
    <w:rsid w:val="00A20833"/>
    <w:rsid w:val="00A20EA8"/>
    <w:rsid w:val="00A212D6"/>
    <w:rsid w:val="00A21ED5"/>
    <w:rsid w:val="00A22CBD"/>
    <w:rsid w:val="00A22FDD"/>
    <w:rsid w:val="00A23BD7"/>
    <w:rsid w:val="00A24074"/>
    <w:rsid w:val="00A24448"/>
    <w:rsid w:val="00A249E7"/>
    <w:rsid w:val="00A251FD"/>
    <w:rsid w:val="00A305F8"/>
    <w:rsid w:val="00A3177E"/>
    <w:rsid w:val="00A31B8A"/>
    <w:rsid w:val="00A32355"/>
    <w:rsid w:val="00A32717"/>
    <w:rsid w:val="00A343B8"/>
    <w:rsid w:val="00A34DF3"/>
    <w:rsid w:val="00A35093"/>
    <w:rsid w:val="00A4096E"/>
    <w:rsid w:val="00A42E0E"/>
    <w:rsid w:val="00A44571"/>
    <w:rsid w:val="00A4577F"/>
    <w:rsid w:val="00A45E95"/>
    <w:rsid w:val="00A460FE"/>
    <w:rsid w:val="00A46804"/>
    <w:rsid w:val="00A47B73"/>
    <w:rsid w:val="00A51190"/>
    <w:rsid w:val="00A52A65"/>
    <w:rsid w:val="00A54D5C"/>
    <w:rsid w:val="00A54F48"/>
    <w:rsid w:val="00A55E2C"/>
    <w:rsid w:val="00A56515"/>
    <w:rsid w:val="00A56618"/>
    <w:rsid w:val="00A56E2B"/>
    <w:rsid w:val="00A5712A"/>
    <w:rsid w:val="00A608D6"/>
    <w:rsid w:val="00A610BF"/>
    <w:rsid w:val="00A61589"/>
    <w:rsid w:val="00A618C9"/>
    <w:rsid w:val="00A61A35"/>
    <w:rsid w:val="00A624E7"/>
    <w:rsid w:val="00A62C62"/>
    <w:rsid w:val="00A630B5"/>
    <w:rsid w:val="00A64A8D"/>
    <w:rsid w:val="00A6500B"/>
    <w:rsid w:val="00A6527C"/>
    <w:rsid w:val="00A6542A"/>
    <w:rsid w:val="00A71A2E"/>
    <w:rsid w:val="00A71C29"/>
    <w:rsid w:val="00A73FEF"/>
    <w:rsid w:val="00A746A2"/>
    <w:rsid w:val="00A74A55"/>
    <w:rsid w:val="00A74D26"/>
    <w:rsid w:val="00A75DE1"/>
    <w:rsid w:val="00A77719"/>
    <w:rsid w:val="00A77D5C"/>
    <w:rsid w:val="00A80D8A"/>
    <w:rsid w:val="00A815A7"/>
    <w:rsid w:val="00A83787"/>
    <w:rsid w:val="00A85FE4"/>
    <w:rsid w:val="00A9157D"/>
    <w:rsid w:val="00A93077"/>
    <w:rsid w:val="00A94887"/>
    <w:rsid w:val="00A9633B"/>
    <w:rsid w:val="00A96493"/>
    <w:rsid w:val="00A96640"/>
    <w:rsid w:val="00A9674A"/>
    <w:rsid w:val="00A96828"/>
    <w:rsid w:val="00A969AB"/>
    <w:rsid w:val="00A97752"/>
    <w:rsid w:val="00AA0ACF"/>
    <w:rsid w:val="00AA0EA6"/>
    <w:rsid w:val="00AA14B4"/>
    <w:rsid w:val="00AA166B"/>
    <w:rsid w:val="00AA2AED"/>
    <w:rsid w:val="00AA31CD"/>
    <w:rsid w:val="00AA44A6"/>
    <w:rsid w:val="00AA4E07"/>
    <w:rsid w:val="00AA5E96"/>
    <w:rsid w:val="00AA6F27"/>
    <w:rsid w:val="00AB08A4"/>
    <w:rsid w:val="00AB266F"/>
    <w:rsid w:val="00AB2875"/>
    <w:rsid w:val="00AB2AB7"/>
    <w:rsid w:val="00AB3119"/>
    <w:rsid w:val="00AB349C"/>
    <w:rsid w:val="00AB3A3E"/>
    <w:rsid w:val="00AB536A"/>
    <w:rsid w:val="00AB56B4"/>
    <w:rsid w:val="00AB5989"/>
    <w:rsid w:val="00AB5F66"/>
    <w:rsid w:val="00AB67A9"/>
    <w:rsid w:val="00AB6C6E"/>
    <w:rsid w:val="00AB739C"/>
    <w:rsid w:val="00AC17B8"/>
    <w:rsid w:val="00AC1CF5"/>
    <w:rsid w:val="00AC3F95"/>
    <w:rsid w:val="00AC5771"/>
    <w:rsid w:val="00AC5FEE"/>
    <w:rsid w:val="00AC6199"/>
    <w:rsid w:val="00AD1942"/>
    <w:rsid w:val="00AD2F1F"/>
    <w:rsid w:val="00AD2F96"/>
    <w:rsid w:val="00AD5062"/>
    <w:rsid w:val="00AD6D4F"/>
    <w:rsid w:val="00AD725B"/>
    <w:rsid w:val="00AD79BC"/>
    <w:rsid w:val="00AE0E70"/>
    <w:rsid w:val="00AE2E8A"/>
    <w:rsid w:val="00AE3379"/>
    <w:rsid w:val="00AE4749"/>
    <w:rsid w:val="00AE67CF"/>
    <w:rsid w:val="00AE74A1"/>
    <w:rsid w:val="00AE7908"/>
    <w:rsid w:val="00AE7C40"/>
    <w:rsid w:val="00AF1A15"/>
    <w:rsid w:val="00AF1DFF"/>
    <w:rsid w:val="00AF2E8D"/>
    <w:rsid w:val="00AF36CC"/>
    <w:rsid w:val="00AF3846"/>
    <w:rsid w:val="00AF43BE"/>
    <w:rsid w:val="00AF4B23"/>
    <w:rsid w:val="00AF5677"/>
    <w:rsid w:val="00AF6E2E"/>
    <w:rsid w:val="00AF713B"/>
    <w:rsid w:val="00AF7A9B"/>
    <w:rsid w:val="00AF7EDB"/>
    <w:rsid w:val="00B0032E"/>
    <w:rsid w:val="00B00F5A"/>
    <w:rsid w:val="00B021DD"/>
    <w:rsid w:val="00B044F5"/>
    <w:rsid w:val="00B0466D"/>
    <w:rsid w:val="00B05FEE"/>
    <w:rsid w:val="00B07A57"/>
    <w:rsid w:val="00B11466"/>
    <w:rsid w:val="00B1327B"/>
    <w:rsid w:val="00B139BD"/>
    <w:rsid w:val="00B14A28"/>
    <w:rsid w:val="00B14CF0"/>
    <w:rsid w:val="00B15A47"/>
    <w:rsid w:val="00B15D7F"/>
    <w:rsid w:val="00B15EC8"/>
    <w:rsid w:val="00B16CFD"/>
    <w:rsid w:val="00B1793A"/>
    <w:rsid w:val="00B206D7"/>
    <w:rsid w:val="00B20CB6"/>
    <w:rsid w:val="00B20E3B"/>
    <w:rsid w:val="00B21A86"/>
    <w:rsid w:val="00B2254F"/>
    <w:rsid w:val="00B243E6"/>
    <w:rsid w:val="00B263B2"/>
    <w:rsid w:val="00B2662D"/>
    <w:rsid w:val="00B267B5"/>
    <w:rsid w:val="00B327A9"/>
    <w:rsid w:val="00B32B1A"/>
    <w:rsid w:val="00B32C7F"/>
    <w:rsid w:val="00B330DF"/>
    <w:rsid w:val="00B3327C"/>
    <w:rsid w:val="00B33625"/>
    <w:rsid w:val="00B33C7C"/>
    <w:rsid w:val="00B345F1"/>
    <w:rsid w:val="00B3695B"/>
    <w:rsid w:val="00B37CE5"/>
    <w:rsid w:val="00B400A8"/>
    <w:rsid w:val="00B403B2"/>
    <w:rsid w:val="00B4079C"/>
    <w:rsid w:val="00B40D77"/>
    <w:rsid w:val="00B415AA"/>
    <w:rsid w:val="00B427DC"/>
    <w:rsid w:val="00B42C57"/>
    <w:rsid w:val="00B4379F"/>
    <w:rsid w:val="00B46D16"/>
    <w:rsid w:val="00B47930"/>
    <w:rsid w:val="00B52EE0"/>
    <w:rsid w:val="00B53CE0"/>
    <w:rsid w:val="00B54FAC"/>
    <w:rsid w:val="00B5571C"/>
    <w:rsid w:val="00B55C08"/>
    <w:rsid w:val="00B561EB"/>
    <w:rsid w:val="00B565D5"/>
    <w:rsid w:val="00B57431"/>
    <w:rsid w:val="00B5783E"/>
    <w:rsid w:val="00B5789F"/>
    <w:rsid w:val="00B57B0F"/>
    <w:rsid w:val="00B609C7"/>
    <w:rsid w:val="00B6381B"/>
    <w:rsid w:val="00B655DF"/>
    <w:rsid w:val="00B6610F"/>
    <w:rsid w:val="00B6697C"/>
    <w:rsid w:val="00B6780B"/>
    <w:rsid w:val="00B67CF4"/>
    <w:rsid w:val="00B704C2"/>
    <w:rsid w:val="00B70BF5"/>
    <w:rsid w:val="00B72C8B"/>
    <w:rsid w:val="00B76A7D"/>
    <w:rsid w:val="00B829C6"/>
    <w:rsid w:val="00B82B5E"/>
    <w:rsid w:val="00B835C2"/>
    <w:rsid w:val="00B8574B"/>
    <w:rsid w:val="00B85FA5"/>
    <w:rsid w:val="00B86DDC"/>
    <w:rsid w:val="00B93976"/>
    <w:rsid w:val="00B946A9"/>
    <w:rsid w:val="00B9481B"/>
    <w:rsid w:val="00B95B5D"/>
    <w:rsid w:val="00B96047"/>
    <w:rsid w:val="00B96145"/>
    <w:rsid w:val="00B97573"/>
    <w:rsid w:val="00BA0F95"/>
    <w:rsid w:val="00BA10B8"/>
    <w:rsid w:val="00BA1BD3"/>
    <w:rsid w:val="00BA2E76"/>
    <w:rsid w:val="00BA437F"/>
    <w:rsid w:val="00BA5D09"/>
    <w:rsid w:val="00BA602F"/>
    <w:rsid w:val="00BA65FF"/>
    <w:rsid w:val="00BA67E9"/>
    <w:rsid w:val="00BA732E"/>
    <w:rsid w:val="00BA7927"/>
    <w:rsid w:val="00BA7FFC"/>
    <w:rsid w:val="00BB1763"/>
    <w:rsid w:val="00BB383D"/>
    <w:rsid w:val="00BB47CA"/>
    <w:rsid w:val="00BB48C2"/>
    <w:rsid w:val="00BB4B87"/>
    <w:rsid w:val="00BB4CAC"/>
    <w:rsid w:val="00BB54D9"/>
    <w:rsid w:val="00BB576A"/>
    <w:rsid w:val="00BB680F"/>
    <w:rsid w:val="00BC2C9F"/>
    <w:rsid w:val="00BC5BDB"/>
    <w:rsid w:val="00BC652D"/>
    <w:rsid w:val="00BC736A"/>
    <w:rsid w:val="00BC7994"/>
    <w:rsid w:val="00BD1B21"/>
    <w:rsid w:val="00BD1DE9"/>
    <w:rsid w:val="00BD3281"/>
    <w:rsid w:val="00BD37F0"/>
    <w:rsid w:val="00BD3932"/>
    <w:rsid w:val="00BD4683"/>
    <w:rsid w:val="00BD4AF6"/>
    <w:rsid w:val="00BD5229"/>
    <w:rsid w:val="00BD5537"/>
    <w:rsid w:val="00BD71D6"/>
    <w:rsid w:val="00BD7DF4"/>
    <w:rsid w:val="00BE0146"/>
    <w:rsid w:val="00BE0C97"/>
    <w:rsid w:val="00BE0E4C"/>
    <w:rsid w:val="00BE2D4D"/>
    <w:rsid w:val="00BE47E8"/>
    <w:rsid w:val="00BE48F1"/>
    <w:rsid w:val="00BE787C"/>
    <w:rsid w:val="00BE7BEF"/>
    <w:rsid w:val="00BE7D08"/>
    <w:rsid w:val="00BE7E16"/>
    <w:rsid w:val="00BF1874"/>
    <w:rsid w:val="00BF1B74"/>
    <w:rsid w:val="00BF1FBC"/>
    <w:rsid w:val="00BF346B"/>
    <w:rsid w:val="00BF3CAF"/>
    <w:rsid w:val="00BF4A5E"/>
    <w:rsid w:val="00BF56F2"/>
    <w:rsid w:val="00BF5720"/>
    <w:rsid w:val="00BF5D36"/>
    <w:rsid w:val="00BF5D3A"/>
    <w:rsid w:val="00BF64B7"/>
    <w:rsid w:val="00C00A3D"/>
    <w:rsid w:val="00C00CAA"/>
    <w:rsid w:val="00C00DEA"/>
    <w:rsid w:val="00C00F10"/>
    <w:rsid w:val="00C014CC"/>
    <w:rsid w:val="00C03F01"/>
    <w:rsid w:val="00C0453E"/>
    <w:rsid w:val="00C10D9B"/>
    <w:rsid w:val="00C1213A"/>
    <w:rsid w:val="00C133D2"/>
    <w:rsid w:val="00C14551"/>
    <w:rsid w:val="00C1546C"/>
    <w:rsid w:val="00C1663E"/>
    <w:rsid w:val="00C17412"/>
    <w:rsid w:val="00C20494"/>
    <w:rsid w:val="00C22116"/>
    <w:rsid w:val="00C23369"/>
    <w:rsid w:val="00C23956"/>
    <w:rsid w:val="00C24104"/>
    <w:rsid w:val="00C2457C"/>
    <w:rsid w:val="00C24D00"/>
    <w:rsid w:val="00C25BF2"/>
    <w:rsid w:val="00C26116"/>
    <w:rsid w:val="00C267A3"/>
    <w:rsid w:val="00C26BBF"/>
    <w:rsid w:val="00C26D2F"/>
    <w:rsid w:val="00C2703A"/>
    <w:rsid w:val="00C27702"/>
    <w:rsid w:val="00C27749"/>
    <w:rsid w:val="00C27BF1"/>
    <w:rsid w:val="00C27D45"/>
    <w:rsid w:val="00C30F3A"/>
    <w:rsid w:val="00C30FAA"/>
    <w:rsid w:val="00C31257"/>
    <w:rsid w:val="00C31AAA"/>
    <w:rsid w:val="00C32BE2"/>
    <w:rsid w:val="00C34172"/>
    <w:rsid w:val="00C343AE"/>
    <w:rsid w:val="00C349A1"/>
    <w:rsid w:val="00C34DF9"/>
    <w:rsid w:val="00C405EA"/>
    <w:rsid w:val="00C407A4"/>
    <w:rsid w:val="00C453B2"/>
    <w:rsid w:val="00C466AF"/>
    <w:rsid w:val="00C46E51"/>
    <w:rsid w:val="00C4730D"/>
    <w:rsid w:val="00C50AC8"/>
    <w:rsid w:val="00C51742"/>
    <w:rsid w:val="00C51D5B"/>
    <w:rsid w:val="00C52059"/>
    <w:rsid w:val="00C531C6"/>
    <w:rsid w:val="00C5331F"/>
    <w:rsid w:val="00C53F15"/>
    <w:rsid w:val="00C55227"/>
    <w:rsid w:val="00C55BA1"/>
    <w:rsid w:val="00C56303"/>
    <w:rsid w:val="00C56B73"/>
    <w:rsid w:val="00C6183D"/>
    <w:rsid w:val="00C64AA3"/>
    <w:rsid w:val="00C65722"/>
    <w:rsid w:val="00C66785"/>
    <w:rsid w:val="00C66FA5"/>
    <w:rsid w:val="00C6719C"/>
    <w:rsid w:val="00C70E73"/>
    <w:rsid w:val="00C74223"/>
    <w:rsid w:val="00C74594"/>
    <w:rsid w:val="00C74EBD"/>
    <w:rsid w:val="00C75323"/>
    <w:rsid w:val="00C7570C"/>
    <w:rsid w:val="00C759B7"/>
    <w:rsid w:val="00C76409"/>
    <w:rsid w:val="00C76A4A"/>
    <w:rsid w:val="00C76FB6"/>
    <w:rsid w:val="00C800F6"/>
    <w:rsid w:val="00C8014E"/>
    <w:rsid w:val="00C808C2"/>
    <w:rsid w:val="00C8198C"/>
    <w:rsid w:val="00C81E1F"/>
    <w:rsid w:val="00C83198"/>
    <w:rsid w:val="00C83A24"/>
    <w:rsid w:val="00C84278"/>
    <w:rsid w:val="00C86421"/>
    <w:rsid w:val="00C86633"/>
    <w:rsid w:val="00C869D8"/>
    <w:rsid w:val="00C87067"/>
    <w:rsid w:val="00C90684"/>
    <w:rsid w:val="00C90877"/>
    <w:rsid w:val="00C91EF0"/>
    <w:rsid w:val="00C9263E"/>
    <w:rsid w:val="00C929DA"/>
    <w:rsid w:val="00C92C66"/>
    <w:rsid w:val="00C932F2"/>
    <w:rsid w:val="00C94E81"/>
    <w:rsid w:val="00C94FE2"/>
    <w:rsid w:val="00C956E2"/>
    <w:rsid w:val="00C959FB"/>
    <w:rsid w:val="00C95DE0"/>
    <w:rsid w:val="00C9626B"/>
    <w:rsid w:val="00C96491"/>
    <w:rsid w:val="00C966F0"/>
    <w:rsid w:val="00C96C4F"/>
    <w:rsid w:val="00CA0FF5"/>
    <w:rsid w:val="00CA6A36"/>
    <w:rsid w:val="00CA7A54"/>
    <w:rsid w:val="00CB1E03"/>
    <w:rsid w:val="00CB20E8"/>
    <w:rsid w:val="00CB59E3"/>
    <w:rsid w:val="00CC6E2A"/>
    <w:rsid w:val="00CD18C0"/>
    <w:rsid w:val="00CD19AD"/>
    <w:rsid w:val="00CD479D"/>
    <w:rsid w:val="00CE18DA"/>
    <w:rsid w:val="00CE2CC9"/>
    <w:rsid w:val="00CE4047"/>
    <w:rsid w:val="00CE6909"/>
    <w:rsid w:val="00CF008C"/>
    <w:rsid w:val="00CF01B8"/>
    <w:rsid w:val="00CF336A"/>
    <w:rsid w:val="00CF4563"/>
    <w:rsid w:val="00CF4B39"/>
    <w:rsid w:val="00CF4DB1"/>
    <w:rsid w:val="00CF56E3"/>
    <w:rsid w:val="00D00ECC"/>
    <w:rsid w:val="00D031B3"/>
    <w:rsid w:val="00D03981"/>
    <w:rsid w:val="00D03A69"/>
    <w:rsid w:val="00D05418"/>
    <w:rsid w:val="00D0607C"/>
    <w:rsid w:val="00D079BA"/>
    <w:rsid w:val="00D10A6B"/>
    <w:rsid w:val="00D131E8"/>
    <w:rsid w:val="00D1404C"/>
    <w:rsid w:val="00D1576D"/>
    <w:rsid w:val="00D15CC6"/>
    <w:rsid w:val="00D17678"/>
    <w:rsid w:val="00D20A26"/>
    <w:rsid w:val="00D2322F"/>
    <w:rsid w:val="00D234CF"/>
    <w:rsid w:val="00D264C0"/>
    <w:rsid w:val="00D27373"/>
    <w:rsid w:val="00D30561"/>
    <w:rsid w:val="00D3238E"/>
    <w:rsid w:val="00D35A86"/>
    <w:rsid w:val="00D36750"/>
    <w:rsid w:val="00D36D7A"/>
    <w:rsid w:val="00D40624"/>
    <w:rsid w:val="00D422D5"/>
    <w:rsid w:val="00D436E7"/>
    <w:rsid w:val="00D454C7"/>
    <w:rsid w:val="00D469F9"/>
    <w:rsid w:val="00D47FAD"/>
    <w:rsid w:val="00D515A1"/>
    <w:rsid w:val="00D52335"/>
    <w:rsid w:val="00D53099"/>
    <w:rsid w:val="00D532E5"/>
    <w:rsid w:val="00D53A6D"/>
    <w:rsid w:val="00D542B9"/>
    <w:rsid w:val="00D54880"/>
    <w:rsid w:val="00D54A40"/>
    <w:rsid w:val="00D55274"/>
    <w:rsid w:val="00D557B4"/>
    <w:rsid w:val="00D55BA2"/>
    <w:rsid w:val="00D56C01"/>
    <w:rsid w:val="00D60028"/>
    <w:rsid w:val="00D60F7E"/>
    <w:rsid w:val="00D6168C"/>
    <w:rsid w:val="00D621D3"/>
    <w:rsid w:val="00D62602"/>
    <w:rsid w:val="00D62FA4"/>
    <w:rsid w:val="00D63269"/>
    <w:rsid w:val="00D644EA"/>
    <w:rsid w:val="00D64830"/>
    <w:rsid w:val="00D65369"/>
    <w:rsid w:val="00D66B19"/>
    <w:rsid w:val="00D673E8"/>
    <w:rsid w:val="00D70363"/>
    <w:rsid w:val="00D71DA6"/>
    <w:rsid w:val="00D74647"/>
    <w:rsid w:val="00D75246"/>
    <w:rsid w:val="00D75C22"/>
    <w:rsid w:val="00D80A7B"/>
    <w:rsid w:val="00D82EA8"/>
    <w:rsid w:val="00D8387C"/>
    <w:rsid w:val="00D843C0"/>
    <w:rsid w:val="00D8442E"/>
    <w:rsid w:val="00D85F49"/>
    <w:rsid w:val="00D87D47"/>
    <w:rsid w:val="00D90F50"/>
    <w:rsid w:val="00D9189B"/>
    <w:rsid w:val="00D91B4D"/>
    <w:rsid w:val="00D92572"/>
    <w:rsid w:val="00D92884"/>
    <w:rsid w:val="00D939D5"/>
    <w:rsid w:val="00D93E03"/>
    <w:rsid w:val="00DA033D"/>
    <w:rsid w:val="00DA2980"/>
    <w:rsid w:val="00DA353E"/>
    <w:rsid w:val="00DA38E1"/>
    <w:rsid w:val="00DA5570"/>
    <w:rsid w:val="00DB07F4"/>
    <w:rsid w:val="00DB1025"/>
    <w:rsid w:val="00DB16D0"/>
    <w:rsid w:val="00DB3510"/>
    <w:rsid w:val="00DB414F"/>
    <w:rsid w:val="00DB43BC"/>
    <w:rsid w:val="00DB58FF"/>
    <w:rsid w:val="00DB61AA"/>
    <w:rsid w:val="00DB70EC"/>
    <w:rsid w:val="00DC0E74"/>
    <w:rsid w:val="00DC2231"/>
    <w:rsid w:val="00DC427F"/>
    <w:rsid w:val="00DC4588"/>
    <w:rsid w:val="00DC5C40"/>
    <w:rsid w:val="00DC664A"/>
    <w:rsid w:val="00DC75F1"/>
    <w:rsid w:val="00DD0248"/>
    <w:rsid w:val="00DD037E"/>
    <w:rsid w:val="00DD24D3"/>
    <w:rsid w:val="00DD27C1"/>
    <w:rsid w:val="00DD3041"/>
    <w:rsid w:val="00DD3525"/>
    <w:rsid w:val="00DD5360"/>
    <w:rsid w:val="00DD7F87"/>
    <w:rsid w:val="00DE0204"/>
    <w:rsid w:val="00DE1414"/>
    <w:rsid w:val="00DE15AE"/>
    <w:rsid w:val="00DE1DA9"/>
    <w:rsid w:val="00DE29F3"/>
    <w:rsid w:val="00DE37FE"/>
    <w:rsid w:val="00DE3FD9"/>
    <w:rsid w:val="00DE68E9"/>
    <w:rsid w:val="00DE6C07"/>
    <w:rsid w:val="00DE6ECE"/>
    <w:rsid w:val="00DE7994"/>
    <w:rsid w:val="00DE7B1C"/>
    <w:rsid w:val="00DF267C"/>
    <w:rsid w:val="00DF2E79"/>
    <w:rsid w:val="00DF31F8"/>
    <w:rsid w:val="00DF38EA"/>
    <w:rsid w:val="00DF39F6"/>
    <w:rsid w:val="00DF49C2"/>
    <w:rsid w:val="00DF65D2"/>
    <w:rsid w:val="00DF67CA"/>
    <w:rsid w:val="00DF6AFC"/>
    <w:rsid w:val="00DF6D74"/>
    <w:rsid w:val="00DF7B6C"/>
    <w:rsid w:val="00E00246"/>
    <w:rsid w:val="00E00C40"/>
    <w:rsid w:val="00E0123F"/>
    <w:rsid w:val="00E013E5"/>
    <w:rsid w:val="00E01980"/>
    <w:rsid w:val="00E0236D"/>
    <w:rsid w:val="00E025B5"/>
    <w:rsid w:val="00E04772"/>
    <w:rsid w:val="00E0505E"/>
    <w:rsid w:val="00E05A2B"/>
    <w:rsid w:val="00E06B12"/>
    <w:rsid w:val="00E0725B"/>
    <w:rsid w:val="00E1007A"/>
    <w:rsid w:val="00E115BE"/>
    <w:rsid w:val="00E11D2E"/>
    <w:rsid w:val="00E11F10"/>
    <w:rsid w:val="00E12304"/>
    <w:rsid w:val="00E127D5"/>
    <w:rsid w:val="00E13F1D"/>
    <w:rsid w:val="00E14553"/>
    <w:rsid w:val="00E14F34"/>
    <w:rsid w:val="00E20F4B"/>
    <w:rsid w:val="00E2180A"/>
    <w:rsid w:val="00E219CC"/>
    <w:rsid w:val="00E23385"/>
    <w:rsid w:val="00E249D2"/>
    <w:rsid w:val="00E25A60"/>
    <w:rsid w:val="00E2601D"/>
    <w:rsid w:val="00E261A5"/>
    <w:rsid w:val="00E31E33"/>
    <w:rsid w:val="00E32799"/>
    <w:rsid w:val="00E327C8"/>
    <w:rsid w:val="00E329FC"/>
    <w:rsid w:val="00E341E6"/>
    <w:rsid w:val="00E350A5"/>
    <w:rsid w:val="00E36192"/>
    <w:rsid w:val="00E3620B"/>
    <w:rsid w:val="00E37704"/>
    <w:rsid w:val="00E37C40"/>
    <w:rsid w:val="00E44F2F"/>
    <w:rsid w:val="00E46569"/>
    <w:rsid w:val="00E46EF6"/>
    <w:rsid w:val="00E4727B"/>
    <w:rsid w:val="00E47D06"/>
    <w:rsid w:val="00E53CA9"/>
    <w:rsid w:val="00E54F58"/>
    <w:rsid w:val="00E55F62"/>
    <w:rsid w:val="00E56495"/>
    <w:rsid w:val="00E568EA"/>
    <w:rsid w:val="00E633EB"/>
    <w:rsid w:val="00E63F95"/>
    <w:rsid w:val="00E64089"/>
    <w:rsid w:val="00E640F6"/>
    <w:rsid w:val="00E64363"/>
    <w:rsid w:val="00E656A8"/>
    <w:rsid w:val="00E668F0"/>
    <w:rsid w:val="00E66DF3"/>
    <w:rsid w:val="00E71B39"/>
    <w:rsid w:val="00E71CF0"/>
    <w:rsid w:val="00E71E5C"/>
    <w:rsid w:val="00E72202"/>
    <w:rsid w:val="00E726BF"/>
    <w:rsid w:val="00E76667"/>
    <w:rsid w:val="00E76A35"/>
    <w:rsid w:val="00E7705F"/>
    <w:rsid w:val="00E8002E"/>
    <w:rsid w:val="00E80347"/>
    <w:rsid w:val="00E806D2"/>
    <w:rsid w:val="00E80BC0"/>
    <w:rsid w:val="00E82637"/>
    <w:rsid w:val="00E82FE7"/>
    <w:rsid w:val="00E8392E"/>
    <w:rsid w:val="00E83E13"/>
    <w:rsid w:val="00E84A28"/>
    <w:rsid w:val="00E85DF3"/>
    <w:rsid w:val="00E86F59"/>
    <w:rsid w:val="00E8708D"/>
    <w:rsid w:val="00E87BE6"/>
    <w:rsid w:val="00E900EE"/>
    <w:rsid w:val="00E90F15"/>
    <w:rsid w:val="00E915B3"/>
    <w:rsid w:val="00E91ED6"/>
    <w:rsid w:val="00E93B73"/>
    <w:rsid w:val="00E959E7"/>
    <w:rsid w:val="00E97D46"/>
    <w:rsid w:val="00EA379B"/>
    <w:rsid w:val="00EA4B45"/>
    <w:rsid w:val="00EA664B"/>
    <w:rsid w:val="00EB05EC"/>
    <w:rsid w:val="00EB0916"/>
    <w:rsid w:val="00EB1608"/>
    <w:rsid w:val="00EB1BE4"/>
    <w:rsid w:val="00EB2083"/>
    <w:rsid w:val="00EB38B3"/>
    <w:rsid w:val="00EC1007"/>
    <w:rsid w:val="00EC11A7"/>
    <w:rsid w:val="00EC13FF"/>
    <w:rsid w:val="00EC3544"/>
    <w:rsid w:val="00EC35AC"/>
    <w:rsid w:val="00EC35FD"/>
    <w:rsid w:val="00EC65BD"/>
    <w:rsid w:val="00EC7533"/>
    <w:rsid w:val="00EC7959"/>
    <w:rsid w:val="00ED09E3"/>
    <w:rsid w:val="00ED1FD5"/>
    <w:rsid w:val="00ED2ACA"/>
    <w:rsid w:val="00ED441B"/>
    <w:rsid w:val="00ED4D4E"/>
    <w:rsid w:val="00ED561D"/>
    <w:rsid w:val="00ED5B0A"/>
    <w:rsid w:val="00ED5D33"/>
    <w:rsid w:val="00ED6DCE"/>
    <w:rsid w:val="00ED6DF5"/>
    <w:rsid w:val="00ED793A"/>
    <w:rsid w:val="00EE02CF"/>
    <w:rsid w:val="00EE05AE"/>
    <w:rsid w:val="00EE05E1"/>
    <w:rsid w:val="00EE0C59"/>
    <w:rsid w:val="00EE1210"/>
    <w:rsid w:val="00EE45CD"/>
    <w:rsid w:val="00EE4C75"/>
    <w:rsid w:val="00EE7036"/>
    <w:rsid w:val="00EE72C6"/>
    <w:rsid w:val="00EE767D"/>
    <w:rsid w:val="00EE7E42"/>
    <w:rsid w:val="00EF0D91"/>
    <w:rsid w:val="00EF260B"/>
    <w:rsid w:val="00EF2B4F"/>
    <w:rsid w:val="00EF31BF"/>
    <w:rsid w:val="00EF35F2"/>
    <w:rsid w:val="00EF36FE"/>
    <w:rsid w:val="00EF4C71"/>
    <w:rsid w:val="00EF5CAD"/>
    <w:rsid w:val="00EF78AD"/>
    <w:rsid w:val="00F00151"/>
    <w:rsid w:val="00F01B22"/>
    <w:rsid w:val="00F01C1D"/>
    <w:rsid w:val="00F01F9F"/>
    <w:rsid w:val="00F02E19"/>
    <w:rsid w:val="00F03135"/>
    <w:rsid w:val="00F05421"/>
    <w:rsid w:val="00F056B3"/>
    <w:rsid w:val="00F0769E"/>
    <w:rsid w:val="00F10937"/>
    <w:rsid w:val="00F10AEE"/>
    <w:rsid w:val="00F10D2E"/>
    <w:rsid w:val="00F11397"/>
    <w:rsid w:val="00F113B9"/>
    <w:rsid w:val="00F11BEB"/>
    <w:rsid w:val="00F13309"/>
    <w:rsid w:val="00F14036"/>
    <w:rsid w:val="00F152CE"/>
    <w:rsid w:val="00F159D0"/>
    <w:rsid w:val="00F15DD6"/>
    <w:rsid w:val="00F17A9F"/>
    <w:rsid w:val="00F17B97"/>
    <w:rsid w:val="00F200D3"/>
    <w:rsid w:val="00F2056E"/>
    <w:rsid w:val="00F212CB"/>
    <w:rsid w:val="00F21A20"/>
    <w:rsid w:val="00F21C8D"/>
    <w:rsid w:val="00F229AA"/>
    <w:rsid w:val="00F22CB7"/>
    <w:rsid w:val="00F22DE9"/>
    <w:rsid w:val="00F261CC"/>
    <w:rsid w:val="00F266BF"/>
    <w:rsid w:val="00F266DA"/>
    <w:rsid w:val="00F26EAC"/>
    <w:rsid w:val="00F2729E"/>
    <w:rsid w:val="00F2791A"/>
    <w:rsid w:val="00F27B33"/>
    <w:rsid w:val="00F32858"/>
    <w:rsid w:val="00F32FAA"/>
    <w:rsid w:val="00F34344"/>
    <w:rsid w:val="00F3435D"/>
    <w:rsid w:val="00F34EF0"/>
    <w:rsid w:val="00F3549D"/>
    <w:rsid w:val="00F35E65"/>
    <w:rsid w:val="00F360D0"/>
    <w:rsid w:val="00F360DC"/>
    <w:rsid w:val="00F36F15"/>
    <w:rsid w:val="00F37E45"/>
    <w:rsid w:val="00F37F1F"/>
    <w:rsid w:val="00F37FD1"/>
    <w:rsid w:val="00F403F2"/>
    <w:rsid w:val="00F42251"/>
    <w:rsid w:val="00F43623"/>
    <w:rsid w:val="00F43C29"/>
    <w:rsid w:val="00F4475C"/>
    <w:rsid w:val="00F44C44"/>
    <w:rsid w:val="00F465F5"/>
    <w:rsid w:val="00F466F1"/>
    <w:rsid w:val="00F46B80"/>
    <w:rsid w:val="00F47FDE"/>
    <w:rsid w:val="00F500F7"/>
    <w:rsid w:val="00F51557"/>
    <w:rsid w:val="00F5164A"/>
    <w:rsid w:val="00F56297"/>
    <w:rsid w:val="00F569AF"/>
    <w:rsid w:val="00F572E8"/>
    <w:rsid w:val="00F5767F"/>
    <w:rsid w:val="00F57766"/>
    <w:rsid w:val="00F579AC"/>
    <w:rsid w:val="00F57FB6"/>
    <w:rsid w:val="00F60223"/>
    <w:rsid w:val="00F61D9C"/>
    <w:rsid w:val="00F624DD"/>
    <w:rsid w:val="00F63648"/>
    <w:rsid w:val="00F6490F"/>
    <w:rsid w:val="00F64B56"/>
    <w:rsid w:val="00F657D9"/>
    <w:rsid w:val="00F70295"/>
    <w:rsid w:val="00F70BFF"/>
    <w:rsid w:val="00F71559"/>
    <w:rsid w:val="00F71F41"/>
    <w:rsid w:val="00F71FC5"/>
    <w:rsid w:val="00F73594"/>
    <w:rsid w:val="00F749C1"/>
    <w:rsid w:val="00F75EB7"/>
    <w:rsid w:val="00F766E6"/>
    <w:rsid w:val="00F77821"/>
    <w:rsid w:val="00F77C6C"/>
    <w:rsid w:val="00F80290"/>
    <w:rsid w:val="00F8167B"/>
    <w:rsid w:val="00F87C29"/>
    <w:rsid w:val="00F916C2"/>
    <w:rsid w:val="00F94D36"/>
    <w:rsid w:val="00F95CF2"/>
    <w:rsid w:val="00F973AF"/>
    <w:rsid w:val="00F97BAB"/>
    <w:rsid w:val="00FA1138"/>
    <w:rsid w:val="00FA1140"/>
    <w:rsid w:val="00FA1991"/>
    <w:rsid w:val="00FA60CB"/>
    <w:rsid w:val="00FA6AE8"/>
    <w:rsid w:val="00FA702A"/>
    <w:rsid w:val="00FA7F07"/>
    <w:rsid w:val="00FA7FAC"/>
    <w:rsid w:val="00FB036E"/>
    <w:rsid w:val="00FB0FCB"/>
    <w:rsid w:val="00FB1580"/>
    <w:rsid w:val="00FB22FE"/>
    <w:rsid w:val="00FB4E10"/>
    <w:rsid w:val="00FB772B"/>
    <w:rsid w:val="00FC1F42"/>
    <w:rsid w:val="00FC2F09"/>
    <w:rsid w:val="00FC4A00"/>
    <w:rsid w:val="00FC4B0D"/>
    <w:rsid w:val="00FD01EC"/>
    <w:rsid w:val="00FD20E7"/>
    <w:rsid w:val="00FD348D"/>
    <w:rsid w:val="00FD3850"/>
    <w:rsid w:val="00FD4A66"/>
    <w:rsid w:val="00FD64CE"/>
    <w:rsid w:val="00FD6F03"/>
    <w:rsid w:val="00FE0B11"/>
    <w:rsid w:val="00FE138C"/>
    <w:rsid w:val="00FE322C"/>
    <w:rsid w:val="00FE621A"/>
    <w:rsid w:val="00FE7ED5"/>
    <w:rsid w:val="00FF072A"/>
    <w:rsid w:val="00FF2725"/>
    <w:rsid w:val="00FF2DE8"/>
    <w:rsid w:val="00FF2FE8"/>
    <w:rsid w:val="00FF368D"/>
    <w:rsid w:val="00FF3A81"/>
    <w:rsid w:val="00FF437F"/>
    <w:rsid w:val="00FF43A2"/>
    <w:rsid w:val="00FF4DD5"/>
    <w:rsid w:val="00FF562D"/>
    <w:rsid w:val="00FF5971"/>
    <w:rsid w:val="00FF629C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CC13"/>
  <w15:docId w15:val="{D03D7076-A2C6-404E-9177-FC7A03D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0E"/>
  </w:style>
  <w:style w:type="paragraph" w:styleId="1">
    <w:name w:val="heading 1"/>
    <w:basedOn w:val="a"/>
    <w:link w:val="10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9357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,Bullet List,FooterText,numbered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aliases w:val=" Знак"/>
    <w:basedOn w:val="a"/>
    <w:link w:val="23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 Знак Знак"/>
    <w:basedOn w:val="a0"/>
    <w:link w:val="2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2-11">
    <w:name w:val="содержание2-11"/>
    <w:basedOn w:val="a"/>
    <w:rsid w:val="003C266A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C266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2"/>
    <w:aliases w:val="Основной текст с отступом Знак Знак1"/>
    <w:basedOn w:val="a0"/>
    <w:rsid w:val="001B22C3"/>
    <w:rPr>
      <w:sz w:val="24"/>
      <w:szCs w:val="24"/>
    </w:rPr>
  </w:style>
  <w:style w:type="paragraph" w:customStyle="1" w:styleId="33">
    <w:name w:val="Стиль3"/>
    <w:basedOn w:val="22"/>
    <w:qFormat/>
    <w:rsid w:val="00327052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szCs w:val="20"/>
    </w:rPr>
  </w:style>
  <w:style w:type="paragraph" w:customStyle="1" w:styleId="ConsNormal">
    <w:name w:val="ConsNormal"/>
    <w:rsid w:val="00DE6C07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784209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6">
    <w:name w:val="Style6"/>
    <w:basedOn w:val="a"/>
    <w:uiPriority w:val="99"/>
    <w:rsid w:val="00784209"/>
    <w:pPr>
      <w:widowControl w:val="0"/>
      <w:autoSpaceDE w:val="0"/>
      <w:autoSpaceDN w:val="0"/>
      <w:adjustRightInd w:val="0"/>
      <w:spacing w:line="268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42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4209"/>
    <w:pPr>
      <w:widowControl w:val="0"/>
      <w:autoSpaceDE w:val="0"/>
      <w:autoSpaceDN w:val="0"/>
      <w:adjustRightInd w:val="0"/>
      <w:spacing w:line="237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4209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12">
    <w:name w:val="Font Style12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8420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4209"/>
    <w:pPr>
      <w:widowControl w:val="0"/>
      <w:autoSpaceDE w:val="0"/>
      <w:autoSpaceDN w:val="0"/>
      <w:adjustRightInd w:val="0"/>
      <w:spacing w:line="26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84209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4209"/>
  </w:style>
  <w:style w:type="character" w:customStyle="1" w:styleId="apple-converted-space">
    <w:name w:val="apple-converted-space"/>
    <w:basedOn w:val="a0"/>
    <w:rsid w:val="00784209"/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"/>
    <w:link w:val="a5"/>
    <w:uiPriority w:val="34"/>
    <w:locked/>
    <w:rsid w:val="00784209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C31AA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5">
    <w:name w:val="Стиль2"/>
    <w:basedOn w:val="2"/>
    <w:rsid w:val="00C31AAA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spacing w:after="60"/>
      <w:ind w:left="1836" w:hanging="576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page number"/>
    <w:basedOn w:val="a0"/>
    <w:rsid w:val="00C31AAA"/>
    <w:rPr>
      <w:rFonts w:ascii="Times New Roman" w:hAnsi="Times New Roman" w:cs="Times New Roman" w:hint="default"/>
    </w:rPr>
  </w:style>
  <w:style w:type="character" w:customStyle="1" w:styleId="af8">
    <w:name w:val="Текст примечания Знак"/>
    <w:aliases w:val=" Знак1 Знак"/>
    <w:basedOn w:val="a0"/>
    <w:link w:val="af9"/>
    <w:rsid w:val="00C31AAA"/>
    <w:rPr>
      <w:lang w:eastAsia="ru-RU"/>
    </w:rPr>
  </w:style>
  <w:style w:type="paragraph" w:styleId="af9">
    <w:name w:val="annotation text"/>
    <w:aliases w:val=" Знак1"/>
    <w:basedOn w:val="a"/>
    <w:link w:val="af8"/>
    <w:rsid w:val="00C31AAA"/>
    <w:rPr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31AAA"/>
    <w:rPr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C31AAA"/>
    <w:pPr>
      <w:numPr>
        <w:numId w:val="14"/>
      </w:numPr>
      <w:contextualSpacing/>
    </w:pPr>
  </w:style>
  <w:style w:type="paragraph" w:styleId="afa">
    <w:name w:val="footnote text"/>
    <w:basedOn w:val="a"/>
    <w:link w:val="afb"/>
    <w:uiPriority w:val="99"/>
    <w:unhideWhenUsed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723FFC"/>
    <w:rPr>
      <w:vertAlign w:val="superscript"/>
    </w:rPr>
  </w:style>
  <w:style w:type="paragraph" w:styleId="HTML">
    <w:name w:val="HTML Address"/>
    <w:basedOn w:val="a"/>
    <w:link w:val="HTML0"/>
    <w:rsid w:val="00723FFC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23F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D3CEA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0F56D3"/>
  </w:style>
  <w:style w:type="character" w:customStyle="1" w:styleId="FontStyle38">
    <w:name w:val="Font Style38"/>
    <w:basedOn w:val="a0"/>
    <w:uiPriority w:val="99"/>
    <w:rsid w:val="00927C72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1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e">
    <w:name w:val="Unresolved Mention"/>
    <w:basedOn w:val="a0"/>
    <w:uiPriority w:val="99"/>
    <w:semiHidden/>
    <w:unhideWhenUsed/>
    <w:rsid w:val="00875750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1A7066"/>
    <w:rPr>
      <w:sz w:val="16"/>
      <w:szCs w:val="16"/>
    </w:rPr>
  </w:style>
  <w:style w:type="paragraph" w:styleId="aff0">
    <w:name w:val="annotation subject"/>
    <w:basedOn w:val="af9"/>
    <w:next w:val="af9"/>
    <w:link w:val="aff1"/>
    <w:uiPriority w:val="99"/>
    <w:semiHidden/>
    <w:unhideWhenUsed/>
    <w:rsid w:val="001A7066"/>
    <w:rPr>
      <w:b/>
      <w:bCs/>
      <w:sz w:val="20"/>
      <w:szCs w:val="20"/>
      <w:lang w:eastAsia="en-US"/>
    </w:rPr>
  </w:style>
  <w:style w:type="character" w:customStyle="1" w:styleId="aff1">
    <w:name w:val="Тема примечания Знак"/>
    <w:basedOn w:val="af8"/>
    <w:link w:val="aff0"/>
    <w:uiPriority w:val="99"/>
    <w:semiHidden/>
    <w:rsid w:val="001A7066"/>
    <w:rPr>
      <w:b/>
      <w:bCs/>
      <w:sz w:val="20"/>
      <w:szCs w:val="20"/>
      <w:lang w:eastAsia="ru-RU"/>
    </w:rPr>
  </w:style>
  <w:style w:type="character" w:customStyle="1" w:styleId="aff2">
    <w:name w:val="Основной текст_"/>
    <w:link w:val="7"/>
    <w:qFormat/>
    <w:locked/>
    <w:rsid w:val="003867F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2"/>
    <w:qFormat/>
    <w:rsid w:val="003867F9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Заголовок 2 Знак"/>
    <w:basedOn w:val="a0"/>
    <w:link w:val="20"/>
    <w:uiPriority w:val="9"/>
    <w:semiHidden/>
    <w:rsid w:val="009357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57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f3">
    <w:name w:val="Пункт"/>
    <w:basedOn w:val="ad"/>
    <w:rsid w:val="003166D7"/>
    <w:pPr>
      <w:widowControl w:val="0"/>
      <w:tabs>
        <w:tab w:val="num" w:pos="0"/>
      </w:tabs>
      <w:suppressAutoHyphens/>
      <w:spacing w:before="0" w:after="120"/>
      <w:ind w:left="0"/>
      <w:outlineLvl w:val="2"/>
    </w:pPr>
    <w:rPr>
      <w:rFonts w:ascii="Times New Roman" w:eastAsia="DejaVu LGC Sans" w:hAnsi="Times New Roman"/>
      <w:kern w:val="1"/>
      <w:sz w:val="24"/>
      <w:szCs w:val="24"/>
      <w:lang w:eastAsia="zh-CN"/>
    </w:rPr>
  </w:style>
  <w:style w:type="paragraph" w:customStyle="1" w:styleId="TableContents">
    <w:name w:val="Table Contents"/>
    <w:basedOn w:val="a"/>
    <w:rsid w:val="003166D7"/>
    <w:pPr>
      <w:widowControl w:val="0"/>
      <w:suppressLineNumbers/>
      <w:suppressAutoHyphens/>
    </w:pPr>
    <w:rPr>
      <w:rFonts w:ascii="Times New Roman" w:eastAsia="DejaVu LGC Sans" w:hAnsi="Times New Roman" w:cs="Times New Roman"/>
      <w:kern w:val="1"/>
      <w:sz w:val="24"/>
      <w:szCs w:val="24"/>
      <w:lang w:eastAsia="zh-CN"/>
    </w:rPr>
  </w:style>
  <w:style w:type="paragraph" w:customStyle="1" w:styleId="aff4">
    <w:name w:val="Подподпункт"/>
    <w:basedOn w:val="a3"/>
    <w:rsid w:val="004E16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79261C83B4893B6AAC2375F812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F794B-158C-4AA6-A2AD-4636BE913793}"/>
      </w:docPartPr>
      <w:docPartBody>
        <w:p w:rsidR="00DB4DB3" w:rsidRDefault="00DB4DB3" w:rsidP="00DB4DB3">
          <w:pPr>
            <w:pStyle w:val="2B679261C83B4893B6AAC2375F812750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LGC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B3"/>
    <w:rsid w:val="0000708F"/>
    <w:rsid w:val="00011D3E"/>
    <w:rsid w:val="00021A17"/>
    <w:rsid w:val="00085F37"/>
    <w:rsid w:val="000C65A3"/>
    <w:rsid w:val="00103AA7"/>
    <w:rsid w:val="001054CA"/>
    <w:rsid w:val="00114CA8"/>
    <w:rsid w:val="00117D27"/>
    <w:rsid w:val="00120D7D"/>
    <w:rsid w:val="00146D73"/>
    <w:rsid w:val="00173331"/>
    <w:rsid w:val="00180A57"/>
    <w:rsid w:val="001B01F3"/>
    <w:rsid w:val="001E3C47"/>
    <w:rsid w:val="00287AF9"/>
    <w:rsid w:val="00287C59"/>
    <w:rsid w:val="002C703F"/>
    <w:rsid w:val="002E2328"/>
    <w:rsid w:val="00304FC6"/>
    <w:rsid w:val="003254D0"/>
    <w:rsid w:val="00331589"/>
    <w:rsid w:val="00361265"/>
    <w:rsid w:val="003C235A"/>
    <w:rsid w:val="003E7EE0"/>
    <w:rsid w:val="004321D8"/>
    <w:rsid w:val="00432AF0"/>
    <w:rsid w:val="00471F5D"/>
    <w:rsid w:val="004B11AD"/>
    <w:rsid w:val="004C600A"/>
    <w:rsid w:val="004E2E00"/>
    <w:rsid w:val="004F3052"/>
    <w:rsid w:val="00551C94"/>
    <w:rsid w:val="0055247A"/>
    <w:rsid w:val="005659CA"/>
    <w:rsid w:val="00585146"/>
    <w:rsid w:val="00621C60"/>
    <w:rsid w:val="00640A95"/>
    <w:rsid w:val="00667A32"/>
    <w:rsid w:val="006F107D"/>
    <w:rsid w:val="00704E3C"/>
    <w:rsid w:val="00721AF4"/>
    <w:rsid w:val="0073250B"/>
    <w:rsid w:val="007331F6"/>
    <w:rsid w:val="0076103A"/>
    <w:rsid w:val="00793008"/>
    <w:rsid w:val="007A7E17"/>
    <w:rsid w:val="007B3B15"/>
    <w:rsid w:val="007C0B1D"/>
    <w:rsid w:val="007E4908"/>
    <w:rsid w:val="007F0B78"/>
    <w:rsid w:val="0080093E"/>
    <w:rsid w:val="0085319B"/>
    <w:rsid w:val="00873B61"/>
    <w:rsid w:val="008A513A"/>
    <w:rsid w:val="008E0340"/>
    <w:rsid w:val="008E1C7B"/>
    <w:rsid w:val="008F64E2"/>
    <w:rsid w:val="009319FC"/>
    <w:rsid w:val="0093253D"/>
    <w:rsid w:val="009476FC"/>
    <w:rsid w:val="0096392F"/>
    <w:rsid w:val="00975DC2"/>
    <w:rsid w:val="00977B05"/>
    <w:rsid w:val="00980A61"/>
    <w:rsid w:val="009B3073"/>
    <w:rsid w:val="009B5DD7"/>
    <w:rsid w:val="009D6928"/>
    <w:rsid w:val="00A23DBD"/>
    <w:rsid w:val="00A33FB2"/>
    <w:rsid w:val="00A34DD0"/>
    <w:rsid w:val="00A506EF"/>
    <w:rsid w:val="00A7009A"/>
    <w:rsid w:val="00AA62DC"/>
    <w:rsid w:val="00AF5352"/>
    <w:rsid w:val="00AF6C9D"/>
    <w:rsid w:val="00AF6ECA"/>
    <w:rsid w:val="00B07BA5"/>
    <w:rsid w:val="00B23DC8"/>
    <w:rsid w:val="00B33E06"/>
    <w:rsid w:val="00B618E7"/>
    <w:rsid w:val="00B628B8"/>
    <w:rsid w:val="00B80073"/>
    <w:rsid w:val="00BC5D4E"/>
    <w:rsid w:val="00BF3B18"/>
    <w:rsid w:val="00C07687"/>
    <w:rsid w:val="00C24A59"/>
    <w:rsid w:val="00C45EEB"/>
    <w:rsid w:val="00C95E93"/>
    <w:rsid w:val="00CA3F1D"/>
    <w:rsid w:val="00D13D9D"/>
    <w:rsid w:val="00D2590F"/>
    <w:rsid w:val="00D806DF"/>
    <w:rsid w:val="00D84294"/>
    <w:rsid w:val="00D8548A"/>
    <w:rsid w:val="00DB4DB3"/>
    <w:rsid w:val="00DD0297"/>
    <w:rsid w:val="00DD07AF"/>
    <w:rsid w:val="00DD45D0"/>
    <w:rsid w:val="00DF4288"/>
    <w:rsid w:val="00E03DA1"/>
    <w:rsid w:val="00E05A2A"/>
    <w:rsid w:val="00E2423A"/>
    <w:rsid w:val="00E24E64"/>
    <w:rsid w:val="00E2682C"/>
    <w:rsid w:val="00E85779"/>
    <w:rsid w:val="00EC72A0"/>
    <w:rsid w:val="00EE1502"/>
    <w:rsid w:val="00F052D7"/>
    <w:rsid w:val="00F32B85"/>
    <w:rsid w:val="00F33F31"/>
    <w:rsid w:val="00F47FBF"/>
    <w:rsid w:val="00F56AFC"/>
    <w:rsid w:val="00F5776F"/>
    <w:rsid w:val="00F948B1"/>
    <w:rsid w:val="00F97236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03A"/>
    <w:rPr>
      <w:color w:val="808080"/>
    </w:rPr>
  </w:style>
  <w:style w:type="paragraph" w:customStyle="1" w:styleId="2B679261C83B4893B6AAC2375F812750">
    <w:name w:val="2B679261C83B4893B6AAC2375F812750"/>
    <w:rsid w:val="00DB4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4B62-872B-4388-A045-FF78CA19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9006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Запрос котировок в электронной форме на право заключения договора на поставку и монтаж ячеек на территории ОЭЗ ППТ «Липецк» в Елецком районе Липецкой области</dc:creator>
  <cp:keywords/>
  <dc:description/>
  <cp:lastModifiedBy>Смирнова Станислава Николаевна</cp:lastModifiedBy>
  <cp:revision>31</cp:revision>
  <cp:lastPrinted>2023-09-05T08:19:00Z</cp:lastPrinted>
  <dcterms:created xsi:type="dcterms:W3CDTF">2023-09-04T07:19:00Z</dcterms:created>
  <dcterms:modified xsi:type="dcterms:W3CDTF">2023-09-06T07:04:00Z</dcterms:modified>
</cp:coreProperties>
</file>