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EB22" w14:textId="7F9F3494" w:rsidR="0080343C" w:rsidRPr="006C05F9" w:rsidRDefault="0080343C" w:rsidP="0080343C">
      <w:pPr>
        <w:spacing w:after="0"/>
        <w:jc w:val="center"/>
        <w:rPr>
          <w:b/>
          <w:color w:val="000000"/>
          <w:sz w:val="28"/>
          <w:szCs w:val="28"/>
        </w:rPr>
      </w:pPr>
      <w:r w:rsidRPr="006C05F9">
        <w:rPr>
          <w:b/>
          <w:color w:val="000000"/>
          <w:sz w:val="28"/>
          <w:szCs w:val="28"/>
        </w:rPr>
        <w:t>РАЗЪЯСНЕНИЕ ДОКУМЕНТАЦИИ</w:t>
      </w:r>
    </w:p>
    <w:p w14:paraId="11CA7973" w14:textId="77777777" w:rsidR="0080343C" w:rsidRPr="006C6E65" w:rsidRDefault="0080343C" w:rsidP="0080343C">
      <w:pPr>
        <w:spacing w:after="0"/>
        <w:jc w:val="center"/>
        <w:rPr>
          <w:b/>
        </w:rPr>
      </w:pPr>
    </w:p>
    <w:p w14:paraId="3331E58F" w14:textId="50C918F7" w:rsidR="0080343C" w:rsidRPr="0080343C" w:rsidRDefault="0080343C" w:rsidP="0080343C">
      <w:pPr>
        <w:tabs>
          <w:tab w:val="left" w:pos="9356"/>
        </w:tabs>
        <w:spacing w:after="0"/>
        <w:rPr>
          <w:rFonts w:eastAsia="Calibri"/>
          <w:b/>
          <w:sz w:val="26"/>
          <w:szCs w:val="26"/>
          <w:u w:val="single"/>
          <w:lang w:eastAsia="en-US"/>
        </w:rPr>
      </w:pPr>
      <w:r w:rsidRPr="0080343C">
        <w:rPr>
          <w:b/>
          <w:color w:val="000000"/>
          <w:sz w:val="28"/>
          <w:szCs w:val="28"/>
          <w:u w:val="single"/>
        </w:rPr>
        <w:t xml:space="preserve">Наименование </w:t>
      </w:r>
      <w:r w:rsidRPr="0080343C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запроса предложений </w:t>
      </w:r>
      <w:r w:rsidRPr="0080343C">
        <w:rPr>
          <w:b/>
          <w:bCs/>
          <w:kern w:val="36"/>
          <w:sz w:val="28"/>
          <w:szCs w:val="28"/>
          <w:u w:val="single"/>
        </w:rPr>
        <w:t xml:space="preserve">в электронной форме </w:t>
      </w:r>
      <w:bookmarkStart w:id="0" w:name="_Hlk958590"/>
    </w:p>
    <w:bookmarkEnd w:id="0"/>
    <w:p w14:paraId="1FA1F5DD" w14:textId="4DEAB475" w:rsidR="0080343C" w:rsidRPr="0080343C" w:rsidRDefault="0080343C" w:rsidP="0080343C">
      <w:pPr>
        <w:spacing w:after="0"/>
        <w:rPr>
          <w:b/>
          <w:spacing w:val="-6"/>
          <w:sz w:val="28"/>
          <w:szCs w:val="28"/>
          <w:u w:val="single"/>
        </w:rPr>
      </w:pPr>
    </w:p>
    <w:p w14:paraId="291F9005" w14:textId="4E9460CB" w:rsidR="0080343C" w:rsidRPr="0080343C" w:rsidRDefault="0080343C" w:rsidP="0080343C">
      <w:pPr>
        <w:tabs>
          <w:tab w:val="left" w:pos="9356"/>
        </w:tabs>
        <w:spacing w:after="0"/>
        <w:jc w:val="left"/>
        <w:rPr>
          <w:rFonts w:eastAsia="Calibri"/>
          <w:bCs/>
          <w:sz w:val="28"/>
          <w:szCs w:val="28"/>
          <w:lang w:eastAsia="en-US"/>
        </w:rPr>
      </w:pPr>
      <w:r w:rsidRPr="0080343C">
        <w:rPr>
          <w:rFonts w:eastAsia="Calibri"/>
          <w:bCs/>
          <w:color w:val="000000"/>
          <w:sz w:val="28"/>
          <w:szCs w:val="28"/>
          <w:lang w:eastAsia="en-US"/>
        </w:rPr>
        <w:t xml:space="preserve">запрос предложений </w:t>
      </w:r>
      <w:r w:rsidRPr="0080343C">
        <w:rPr>
          <w:bCs/>
          <w:kern w:val="36"/>
          <w:sz w:val="28"/>
          <w:szCs w:val="28"/>
        </w:rPr>
        <w:t xml:space="preserve">в электронной форме </w:t>
      </w:r>
      <w:r w:rsidRPr="0080343C">
        <w:rPr>
          <w:rFonts w:eastAsia="Calibri"/>
          <w:bCs/>
          <w:color w:val="000000"/>
          <w:w w:val="101"/>
          <w:sz w:val="28"/>
          <w:szCs w:val="28"/>
          <w:lang w:eastAsia="en-US"/>
        </w:rPr>
        <w:t xml:space="preserve">на право заключения договора </w:t>
      </w:r>
      <w:bookmarkStart w:id="1" w:name="_Hlk531868337"/>
      <w:r w:rsidRPr="0080343C">
        <w:rPr>
          <w:rFonts w:eastAsia="Calibri"/>
          <w:bCs/>
          <w:color w:val="000000"/>
          <w:w w:val="101"/>
          <w:sz w:val="28"/>
          <w:szCs w:val="28"/>
          <w:lang w:eastAsia="en-US"/>
        </w:rPr>
        <w:t xml:space="preserve">на </w:t>
      </w:r>
      <w:r w:rsidRPr="0080343C">
        <w:rPr>
          <w:rFonts w:eastAsia="Calibri"/>
          <w:bCs/>
          <w:sz w:val="28"/>
          <w:szCs w:val="28"/>
          <w:lang w:eastAsia="en-US"/>
        </w:rPr>
        <w:t>поставку микроавтобуса на 6 мест</w:t>
      </w:r>
      <w:r>
        <w:rPr>
          <w:rFonts w:eastAsia="Calibri"/>
          <w:bCs/>
          <w:sz w:val="28"/>
          <w:szCs w:val="28"/>
          <w:lang w:eastAsia="en-US"/>
        </w:rPr>
        <w:t xml:space="preserve"> № 10 ЭЗП 2019.</w:t>
      </w:r>
    </w:p>
    <w:bookmarkEnd w:id="1"/>
    <w:p w14:paraId="3AE4EA55" w14:textId="77777777" w:rsidR="0080343C" w:rsidRPr="0080343C" w:rsidRDefault="0080343C" w:rsidP="0080343C">
      <w:pPr>
        <w:tabs>
          <w:tab w:val="left" w:pos="9356"/>
        </w:tabs>
        <w:spacing w:after="0"/>
        <w:jc w:val="center"/>
        <w:rPr>
          <w:rFonts w:eastAsia="Calibri"/>
          <w:bCs/>
          <w:sz w:val="26"/>
          <w:szCs w:val="26"/>
          <w:lang w:eastAsia="en-US"/>
        </w:rPr>
      </w:pPr>
    </w:p>
    <w:p w14:paraId="6C9B828D" w14:textId="77777777" w:rsidR="0080343C" w:rsidRPr="006C05F9" w:rsidRDefault="0080343C" w:rsidP="0080343C">
      <w:pPr>
        <w:spacing w:after="0"/>
        <w:rPr>
          <w:b/>
          <w:color w:val="000000"/>
          <w:sz w:val="28"/>
          <w:szCs w:val="28"/>
          <w:u w:val="single"/>
        </w:rPr>
      </w:pPr>
      <w:r w:rsidRPr="006C05F9">
        <w:rPr>
          <w:b/>
          <w:color w:val="000000"/>
          <w:sz w:val="28"/>
          <w:szCs w:val="28"/>
          <w:u w:val="single"/>
        </w:rPr>
        <w:t>Поступил следующий запрос:</w:t>
      </w:r>
    </w:p>
    <w:p w14:paraId="7A15EFCD" w14:textId="77777777" w:rsidR="0080343C" w:rsidRDefault="0080343C" w:rsidP="0080343C">
      <w:pPr>
        <w:rPr>
          <w:rFonts w:ascii="Arial" w:hAnsi="Arial" w:cs="Arial"/>
        </w:rPr>
      </w:pPr>
    </w:p>
    <w:p w14:paraId="03B93915" w14:textId="7D07ECE1" w:rsidR="0080343C" w:rsidRPr="0080343C" w:rsidRDefault="0080343C" w:rsidP="0080343C">
      <w:pPr>
        <w:rPr>
          <w:sz w:val="28"/>
          <w:szCs w:val="28"/>
        </w:rPr>
      </w:pPr>
      <w:r w:rsidRPr="0080343C">
        <w:rPr>
          <w:sz w:val="28"/>
          <w:szCs w:val="28"/>
        </w:rPr>
        <w:t>Просим разъяснить положения Технического задания для запроса предложений в электронной форме на поставку микроавтобуса на 6 мест в «Открытый запрос предложений в электронной форме» № 31908212902:</w:t>
      </w:r>
      <w:r w:rsidRPr="0080343C">
        <w:rPr>
          <w:sz w:val="28"/>
          <w:szCs w:val="28"/>
        </w:rPr>
        <w:br/>
        <w:t>1) п.1.2.2. Комплектация: «Обшивка крыши, черная» - просим объяснить принципиальную позицию Заказчика относительно цвета обшивки крыши. Возможен ли вариант светлого исполнения потолка крыши (светлый потолок практичнее)? Согласно п.2 ч.1 ст.17 Закона №135-ФЗ «О защите конкуренции» Заказчику необходимо иметь существенную причину принципиального требования цвета.</w:t>
      </w:r>
      <w:r w:rsidRPr="0080343C">
        <w:rPr>
          <w:sz w:val="28"/>
          <w:szCs w:val="28"/>
        </w:rPr>
        <w:br/>
        <w:t xml:space="preserve">2) п.1.2.1. Технические характеристики в разделе «Размеры и вес» в строке «Полная масса, кг» указано – «Не более 3200». В п.12.2. Комплектация указано – «Весовой вариант 3.200 кг». На лицо противоречие. Вопрос – «полная масса» равно «весовой вариант»? Если равно, то 3200 кг — это максимальное предельно-возможное значение или конкретное требование без права поставки авто с меньшей массой? Возможно, имеет место быть недоразумению в виде технической ошибки и </w:t>
      </w:r>
      <w:proofErr w:type="spellStart"/>
      <w:r w:rsidRPr="0080343C">
        <w:rPr>
          <w:sz w:val="28"/>
          <w:szCs w:val="28"/>
        </w:rPr>
        <w:t>задвоенности</w:t>
      </w:r>
      <w:proofErr w:type="spellEnd"/>
      <w:r w:rsidRPr="0080343C">
        <w:rPr>
          <w:sz w:val="28"/>
          <w:szCs w:val="28"/>
        </w:rPr>
        <w:t xml:space="preserve"> технической характеристики в Техническом задании Заказчика?</w:t>
      </w:r>
    </w:p>
    <w:p w14:paraId="5BDDC29C" w14:textId="77777777" w:rsidR="0080343C" w:rsidRPr="006C05F9" w:rsidRDefault="0080343C" w:rsidP="0080343C">
      <w:pPr>
        <w:rPr>
          <w:b/>
          <w:color w:val="000000"/>
          <w:sz w:val="28"/>
          <w:szCs w:val="28"/>
          <w:u w:val="single"/>
        </w:rPr>
      </w:pPr>
    </w:p>
    <w:p w14:paraId="657FC6F1" w14:textId="34176183" w:rsidR="0080343C" w:rsidRDefault="0080343C" w:rsidP="0080343C">
      <w:pPr>
        <w:rPr>
          <w:b/>
          <w:color w:val="000000"/>
          <w:sz w:val="28"/>
          <w:szCs w:val="28"/>
          <w:u w:val="single"/>
        </w:rPr>
      </w:pPr>
      <w:r w:rsidRPr="006C05F9">
        <w:rPr>
          <w:b/>
          <w:color w:val="000000"/>
          <w:sz w:val="28"/>
          <w:szCs w:val="28"/>
          <w:u w:val="single"/>
        </w:rPr>
        <w:t>В связи с поступившим запросом разъясняем следующее:</w:t>
      </w:r>
    </w:p>
    <w:p w14:paraId="5A7CB603" w14:textId="1C9DD7BF" w:rsidR="005F1BDB" w:rsidRPr="005F1BDB" w:rsidRDefault="005F1BDB" w:rsidP="005F1BDB">
      <w:pPr>
        <w:rPr>
          <w:color w:val="000000"/>
          <w:sz w:val="28"/>
          <w:szCs w:val="28"/>
        </w:rPr>
      </w:pPr>
      <w:r w:rsidRPr="005F1BDB">
        <w:rPr>
          <w:b/>
          <w:bCs/>
          <w:color w:val="000000"/>
          <w:sz w:val="28"/>
          <w:szCs w:val="28"/>
        </w:rPr>
        <w:t>1.</w:t>
      </w:r>
      <w:r w:rsidR="0080343C" w:rsidRPr="005F1BDB">
        <w:rPr>
          <w:color w:val="000000"/>
          <w:sz w:val="28"/>
          <w:szCs w:val="28"/>
        </w:rPr>
        <w:t xml:space="preserve">Комплектация "Обшивка крыши, чёрная" подразумевает только чёрный цвет в обшивке крыши, </w:t>
      </w:r>
      <w:r w:rsidRPr="005F1BDB">
        <w:rPr>
          <w:color w:val="000000"/>
          <w:sz w:val="28"/>
          <w:szCs w:val="28"/>
        </w:rPr>
        <w:t>в связи с тем, что он</w:t>
      </w:r>
      <w:r w:rsidR="0080343C" w:rsidRPr="005F1BDB">
        <w:rPr>
          <w:color w:val="000000"/>
          <w:sz w:val="28"/>
          <w:szCs w:val="28"/>
        </w:rPr>
        <w:t xml:space="preserve"> более практичен, не будут видны возможные загрязнения.</w:t>
      </w:r>
    </w:p>
    <w:p w14:paraId="0A5EC62F" w14:textId="5FA9B31E" w:rsidR="005F1BDB" w:rsidRPr="005F1BDB" w:rsidRDefault="005F1BDB" w:rsidP="005F1BDB">
      <w:pPr>
        <w:rPr>
          <w:color w:val="000000"/>
          <w:sz w:val="28"/>
          <w:szCs w:val="28"/>
        </w:rPr>
      </w:pPr>
      <w:r w:rsidRPr="005F1BDB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«</w:t>
      </w:r>
      <w:r w:rsidRPr="005F1BDB">
        <w:rPr>
          <w:color w:val="000000"/>
          <w:sz w:val="28"/>
          <w:szCs w:val="28"/>
        </w:rPr>
        <w:t xml:space="preserve">Весовой вариант 3200 кг" подразумевает поставку автомобиля с разрешенной максимальной массой 3200 кг, указанной в паспорте транспортного средства. </w:t>
      </w:r>
    </w:p>
    <w:p w14:paraId="70E5B83C" w14:textId="3708200C" w:rsidR="005F1BDB" w:rsidRPr="005F1BDB" w:rsidRDefault="005F1BDB" w:rsidP="00C41446">
      <w:pPr>
        <w:spacing w:after="0"/>
        <w:rPr>
          <w:color w:val="000000"/>
          <w:sz w:val="28"/>
          <w:szCs w:val="28"/>
        </w:rPr>
      </w:pPr>
      <w:r w:rsidRPr="005F1BDB">
        <w:rPr>
          <w:color w:val="000000"/>
          <w:sz w:val="28"/>
          <w:szCs w:val="28"/>
        </w:rPr>
        <w:t>По техническим характеристикам в п. 1.2.1.</w:t>
      </w:r>
      <w:r>
        <w:rPr>
          <w:color w:val="000000"/>
          <w:sz w:val="28"/>
          <w:szCs w:val="28"/>
        </w:rPr>
        <w:t>,</w:t>
      </w:r>
      <w:r w:rsidRPr="005F1BDB">
        <w:rPr>
          <w:color w:val="000000"/>
          <w:sz w:val="28"/>
          <w:szCs w:val="28"/>
        </w:rPr>
        <w:t xml:space="preserve"> указанным в техническом задании, определяется автомобиль, а в п. 1.2.2. уточняется его комплектация с указанием требуемого весового варианта</w:t>
      </w:r>
      <w:r>
        <w:rPr>
          <w:color w:val="000000"/>
          <w:sz w:val="28"/>
          <w:szCs w:val="28"/>
        </w:rPr>
        <w:t>,</w:t>
      </w:r>
      <w:r w:rsidRPr="005F1B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 w:rsidRPr="005F1BDB">
        <w:rPr>
          <w:color w:val="000000"/>
          <w:sz w:val="28"/>
          <w:szCs w:val="28"/>
        </w:rPr>
        <w:t>. к. возможна поставка конкретной марки и модел</w:t>
      </w:r>
      <w:r>
        <w:rPr>
          <w:color w:val="000000"/>
          <w:sz w:val="28"/>
          <w:szCs w:val="28"/>
        </w:rPr>
        <w:t>и</w:t>
      </w:r>
      <w:r w:rsidRPr="005F1BDB">
        <w:rPr>
          <w:color w:val="000000"/>
          <w:sz w:val="28"/>
          <w:szCs w:val="28"/>
        </w:rPr>
        <w:t xml:space="preserve"> автомобиля в разных комплектациях с разной разрешенной максимальной массой. </w:t>
      </w:r>
    </w:p>
    <w:p w14:paraId="0004A1A8" w14:textId="439BE62F" w:rsidR="0080343C" w:rsidRDefault="005F1BDB" w:rsidP="00C41446">
      <w:pPr>
        <w:spacing w:after="0"/>
        <w:rPr>
          <w:color w:val="000000"/>
          <w:sz w:val="28"/>
          <w:szCs w:val="28"/>
        </w:rPr>
      </w:pPr>
      <w:r w:rsidRPr="005F1BDB">
        <w:rPr>
          <w:color w:val="000000"/>
          <w:sz w:val="28"/>
          <w:szCs w:val="28"/>
        </w:rPr>
        <w:t>В весовой категории 3200 кг повышается полезная нагрузка, благодаря чему возможна более высокая загрузка и более гибкие возможности применения автомобиля</w:t>
      </w:r>
      <w:r>
        <w:rPr>
          <w:color w:val="000000"/>
          <w:sz w:val="28"/>
          <w:szCs w:val="28"/>
        </w:rPr>
        <w:t>.</w:t>
      </w:r>
    </w:p>
    <w:p w14:paraId="4EDA73A9" w14:textId="2D940B63" w:rsidR="005F1BDB" w:rsidRDefault="005F1BDB" w:rsidP="005F1BDB">
      <w:pPr>
        <w:rPr>
          <w:color w:val="000000"/>
          <w:sz w:val="28"/>
          <w:szCs w:val="28"/>
        </w:rPr>
      </w:pPr>
    </w:p>
    <w:p w14:paraId="6970AF6D" w14:textId="2306CCB4" w:rsidR="005F1BDB" w:rsidRDefault="005F1BDB" w:rsidP="005F1BDB">
      <w:pPr>
        <w:rPr>
          <w:color w:val="000000"/>
          <w:sz w:val="28"/>
          <w:szCs w:val="28"/>
        </w:rPr>
      </w:pPr>
    </w:p>
    <w:p w14:paraId="614655F9" w14:textId="4F0593AC" w:rsidR="005F1BDB" w:rsidRPr="005F1BDB" w:rsidRDefault="005F1BDB" w:rsidP="00A66AB7">
      <w:pPr>
        <w:spacing w:after="0"/>
        <w:rPr>
          <w:b/>
          <w:color w:val="000000"/>
          <w:sz w:val="28"/>
          <w:szCs w:val="28"/>
        </w:rPr>
      </w:pPr>
      <w:bookmarkStart w:id="2" w:name="_GoBack"/>
      <w:bookmarkEnd w:id="2"/>
    </w:p>
    <w:sectPr w:rsidR="005F1BDB" w:rsidRPr="005F1BDB" w:rsidSect="0025170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5013"/>
    <w:multiLevelType w:val="hybridMultilevel"/>
    <w:tmpl w:val="EDCC4664"/>
    <w:lvl w:ilvl="0" w:tplc="F5EC20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26E0"/>
    <w:multiLevelType w:val="hybridMultilevel"/>
    <w:tmpl w:val="A0F4328E"/>
    <w:lvl w:ilvl="0" w:tplc="C2329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5A"/>
    <w:rsid w:val="00170AAF"/>
    <w:rsid w:val="003B125A"/>
    <w:rsid w:val="005F1BDB"/>
    <w:rsid w:val="0080343C"/>
    <w:rsid w:val="00A66AB7"/>
    <w:rsid w:val="00BA2A34"/>
    <w:rsid w:val="00C41446"/>
    <w:rsid w:val="00D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0F3D"/>
  <w15:chartTrackingRefBased/>
  <w15:docId w15:val="{5AA6FCD7-C568-4E14-A98A-CF265C82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43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43C"/>
    <w:rPr>
      <w:color w:val="0000FF"/>
      <w:u w:val="single"/>
    </w:rPr>
  </w:style>
  <w:style w:type="paragraph" w:customStyle="1" w:styleId="Style4">
    <w:name w:val="Style4"/>
    <w:basedOn w:val="a"/>
    <w:uiPriority w:val="99"/>
    <w:rsid w:val="0080343C"/>
    <w:pPr>
      <w:widowControl w:val="0"/>
      <w:autoSpaceDE w:val="0"/>
      <w:autoSpaceDN w:val="0"/>
      <w:adjustRightInd w:val="0"/>
      <w:spacing w:after="0"/>
      <w:jc w:val="left"/>
    </w:pPr>
    <w:rPr>
      <w:rFonts w:ascii="Tahoma" w:eastAsiaTheme="minorEastAsia" w:hAnsi="Tahoma" w:cs="Tahoma"/>
    </w:rPr>
  </w:style>
  <w:style w:type="paragraph" w:styleId="a4">
    <w:name w:val="List Paragraph"/>
    <w:basedOn w:val="a"/>
    <w:uiPriority w:val="34"/>
    <w:qFormat/>
    <w:rsid w:val="005F1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3</cp:revision>
  <cp:lastPrinted>2019-08-26T11:55:00Z</cp:lastPrinted>
  <dcterms:created xsi:type="dcterms:W3CDTF">2019-08-26T11:24:00Z</dcterms:created>
  <dcterms:modified xsi:type="dcterms:W3CDTF">2019-08-27T07:28:00Z</dcterms:modified>
</cp:coreProperties>
</file>