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5F6D29">
              <w:rPr>
                <w:rFonts w:ascii="Times New Roman" w:hAnsi="Times New Roman" w:cs="Times New Roman"/>
              </w:rPr>
              <w:t>ворах, заключенных в мае</w:t>
            </w:r>
            <w:r w:rsidR="000367E9">
              <w:rPr>
                <w:rFonts w:ascii="Times New Roman" w:hAnsi="Times New Roman" w:cs="Times New Roman"/>
              </w:rPr>
              <w:t xml:space="preserve"> 2024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8417C2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Оказание услуг по профессиональной уборке и комплексному обслуживанию объектов АО «ОЭЗ ППТ «Липецк»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54826052440240000490000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678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Поставка машины для коммунального хозяйства на базе трактора "</w:t>
            </w:r>
            <w:proofErr w:type="spellStart"/>
            <w:r w:rsidRPr="005F6D2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5F6D29">
              <w:rPr>
                <w:rFonts w:ascii="Times New Roman" w:hAnsi="Times New Roman" w:cs="Times New Roman"/>
              </w:rPr>
              <w:t xml:space="preserve"> 1221.3" в комплекте с навесным оборудованием (или эквивалент)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54826052440240000500000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449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54826052440240000520000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406 419,</w:t>
            </w:r>
            <w:r w:rsidRPr="005F6D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Выполнение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54826052440240000530000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 xml:space="preserve">Поставка и монтаж шлагбаумов </w:t>
            </w:r>
            <w:proofErr w:type="spellStart"/>
            <w:r w:rsidRPr="005F6D29">
              <w:rPr>
                <w:rFonts w:ascii="Times New Roman" w:hAnsi="Times New Roman" w:cs="Times New Roman"/>
              </w:rPr>
              <w:t>Game</w:t>
            </w:r>
            <w:proofErr w:type="spellEnd"/>
            <w:r w:rsidRPr="005F6D29">
              <w:rPr>
                <w:rFonts w:ascii="Times New Roman" w:hAnsi="Times New Roman" w:cs="Times New Roman"/>
              </w:rPr>
              <w:t xml:space="preserve"> G3750 DX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54826052440240000540000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271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774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Поставка холодного асфальта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54826052440240000550000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Поставка сувенирной продукции с нанесением на упаковку логотипа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54826052440240000560000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721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Выполнение работ по метрологической поверке средств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54826052440240000570000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Оказание услуг по поверке средств измерений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54826052440240000580000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D29">
              <w:rPr>
                <w:rFonts w:ascii="Times New Roman" w:hAnsi="Times New Roman" w:cs="Times New Roman"/>
              </w:rPr>
              <w:t>920.96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54826052440240000590000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995948.06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Техническое обслуживание и ремонт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54826052440240000600000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Выполнение проектных и строительно-монтажных работ по объекту: "Информационный въездной знак ОЭЗ ППТ "Липецк" по адресу: Липецкой области, Елецкий район, территория ОЭЗ ППТ «Липецк». Электроснабжение.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54826052440240000610000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Выполнение работ по ремонту железобетонных фундаментов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54826052440240000620000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Оказание услуг по проведению производственного контроля на рабочих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54826052440240000630000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D29">
              <w:rPr>
                <w:rFonts w:ascii="Times New Roman" w:hAnsi="Times New Roman" w:cs="Times New Roman"/>
              </w:rPr>
              <w:t>305.6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F6D29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Выполнение работ по реконструкции объекта: "Производственный комплекс для размещения резидентов, расположенный по адресу: Липецкая область, Грязинский район, город Грязи, территория ОЭЗ ППТ "Липецк" строение 43 (корпус 1,3,4,5,6,7,8)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54826052440240000510000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5F6D29" w:rsidRDefault="005F6D29" w:rsidP="005F6D29">
            <w:pPr>
              <w:jc w:val="center"/>
              <w:rPr>
                <w:rFonts w:ascii="Times New Roman" w:hAnsi="Times New Roman" w:cs="Times New Roman"/>
              </w:rPr>
            </w:pPr>
            <w:r w:rsidRPr="005F6D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716</w:t>
            </w:r>
            <w:r>
              <w:rPr>
                <w:rFonts w:ascii="Times New Roman" w:hAnsi="Times New Roman" w:cs="Times New Roman"/>
              </w:rPr>
              <w:t> </w:t>
            </w:r>
            <w:r w:rsidRPr="005F6D29">
              <w:rPr>
                <w:rFonts w:ascii="Times New Roman" w:hAnsi="Times New Roman" w:cs="Times New Roman"/>
              </w:rPr>
              <w:t>377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D29">
              <w:rPr>
                <w:rFonts w:ascii="Times New Roman" w:hAnsi="Times New Roman" w:cs="Times New Roman"/>
              </w:rPr>
              <w:t>721.35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5F6D29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37" w:type="dxa"/>
          </w:tcPr>
          <w:p w:rsidR="008D4459" w:rsidRPr="009B0895" w:rsidRDefault="002D167C" w:rsidP="00623DB1">
            <w:pPr>
              <w:jc w:val="center"/>
              <w:rPr>
                <w:rFonts w:ascii="Times New Roman" w:hAnsi="Times New Roman" w:cs="Times New Roman"/>
              </w:rPr>
            </w:pPr>
            <w:r w:rsidRPr="002D167C">
              <w:rPr>
                <w:rFonts w:ascii="Times New Roman" w:hAnsi="Times New Roman" w:cs="Times New Roman"/>
              </w:rPr>
              <w:t xml:space="preserve">2 </w:t>
            </w:r>
            <w:r w:rsidR="00623DB1">
              <w:rPr>
                <w:rFonts w:ascii="Times New Roman" w:hAnsi="Times New Roman" w:cs="Times New Roman"/>
              </w:rPr>
              <w:t>826310,06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623DB1" w:rsidP="00B11A73">
            <w:pPr>
              <w:jc w:val="center"/>
              <w:rPr>
                <w:rFonts w:ascii="Times New Roman" w:hAnsi="Times New Roman" w:cs="Times New Roman"/>
              </w:rPr>
            </w:pPr>
            <w:r w:rsidRPr="00623DB1">
              <w:rPr>
                <w:rFonts w:ascii="Times New Roman" w:hAnsi="Times New Roman" w:cs="Times New Roman"/>
              </w:rPr>
              <w:t>1 738 445 399,63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1586"/>
        <w:gridCol w:w="737"/>
        <w:gridCol w:w="1813"/>
        <w:gridCol w:w="1417"/>
        <w:gridCol w:w="1247"/>
        <w:gridCol w:w="1700"/>
      </w:tblGrid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6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B7570C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7570C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00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7</w:t>
            </w:r>
          </w:p>
        </w:tc>
      </w:tr>
      <w:tr w:rsidR="00623DB1" w:rsidRPr="006C001A" w:rsidTr="00B7570C">
        <w:tc>
          <w:tcPr>
            <w:tcW w:w="56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  <w:r w:rsidRPr="00623D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86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  <w:r w:rsidRPr="00623DB1">
              <w:rPr>
                <w:rFonts w:ascii="Times New Roman" w:hAnsi="Times New Roman" w:cs="Times New Roman"/>
              </w:rPr>
              <w:t>26.20.2</w:t>
            </w:r>
          </w:p>
        </w:tc>
        <w:tc>
          <w:tcPr>
            <w:tcW w:w="73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  <w:r w:rsidRPr="00623DB1">
              <w:rPr>
                <w:rFonts w:ascii="Times New Roman" w:hAnsi="Times New Roman" w:cs="Times New Roman"/>
              </w:rPr>
              <w:t>Устройства запоминающие и прочие устройст</w:t>
            </w:r>
            <w:r w:rsidRPr="00623DB1">
              <w:rPr>
                <w:rFonts w:ascii="Times New Roman" w:hAnsi="Times New Roman" w:cs="Times New Roman"/>
              </w:rPr>
              <w:lastRenderedPageBreak/>
              <w:t>ва хранения данных</w:t>
            </w:r>
          </w:p>
        </w:tc>
        <w:tc>
          <w:tcPr>
            <w:tcW w:w="1813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23DB1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41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  <w:r w:rsidRPr="00623DB1">
              <w:rPr>
                <w:rFonts w:ascii="Times New Roman" w:hAnsi="Times New Roman" w:cs="Times New Roman"/>
              </w:rPr>
              <w:t>54826052440240000360000</w:t>
            </w:r>
          </w:p>
        </w:tc>
        <w:tc>
          <w:tcPr>
            <w:tcW w:w="124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  <w:r w:rsidRPr="00623DB1">
              <w:rPr>
                <w:rFonts w:ascii="Times New Roman" w:hAnsi="Times New Roman" w:cs="Times New Roman"/>
              </w:rPr>
              <w:t>2 109 000.00</w:t>
            </w:r>
          </w:p>
        </w:tc>
        <w:tc>
          <w:tcPr>
            <w:tcW w:w="1700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  <w:r w:rsidRPr="00623DB1">
              <w:rPr>
                <w:rFonts w:ascii="Times New Roman" w:hAnsi="Times New Roman" w:cs="Times New Roman"/>
              </w:rPr>
              <w:t>0.00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A62DFE">
              <w:rPr>
                <w:rFonts w:ascii="Times New Roman" w:hAnsi="Times New Roman" w:cs="Times New Roman"/>
              </w:rPr>
              <w:t>услуг за 2024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67E9"/>
    <w:rsid w:val="00122448"/>
    <w:rsid w:val="00136A2F"/>
    <w:rsid w:val="001A2C25"/>
    <w:rsid w:val="001F6215"/>
    <w:rsid w:val="002669C5"/>
    <w:rsid w:val="002D167C"/>
    <w:rsid w:val="00365A07"/>
    <w:rsid w:val="004369B6"/>
    <w:rsid w:val="004910A6"/>
    <w:rsid w:val="004F3EAB"/>
    <w:rsid w:val="00531393"/>
    <w:rsid w:val="00583658"/>
    <w:rsid w:val="005C4FB7"/>
    <w:rsid w:val="005F6D29"/>
    <w:rsid w:val="0061167D"/>
    <w:rsid w:val="00623DB1"/>
    <w:rsid w:val="0063525E"/>
    <w:rsid w:val="006C001A"/>
    <w:rsid w:val="0073089B"/>
    <w:rsid w:val="00763275"/>
    <w:rsid w:val="00777F19"/>
    <w:rsid w:val="00803A57"/>
    <w:rsid w:val="008417C2"/>
    <w:rsid w:val="008A5005"/>
    <w:rsid w:val="008B3AA6"/>
    <w:rsid w:val="008D4459"/>
    <w:rsid w:val="00920151"/>
    <w:rsid w:val="009B0895"/>
    <w:rsid w:val="009B3174"/>
    <w:rsid w:val="00A62DFE"/>
    <w:rsid w:val="00AD656C"/>
    <w:rsid w:val="00B11A73"/>
    <w:rsid w:val="00B7570C"/>
    <w:rsid w:val="00B91072"/>
    <w:rsid w:val="00C46A79"/>
    <w:rsid w:val="00C65338"/>
    <w:rsid w:val="00C96C52"/>
    <w:rsid w:val="00CA1880"/>
    <w:rsid w:val="00CA4631"/>
    <w:rsid w:val="00D56FDA"/>
    <w:rsid w:val="00DB559B"/>
    <w:rsid w:val="00ED019E"/>
    <w:rsid w:val="00EF2783"/>
    <w:rsid w:val="00F060EB"/>
    <w:rsid w:val="00F54863"/>
    <w:rsid w:val="00F55461"/>
    <w:rsid w:val="00F82EEA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20</cp:revision>
  <cp:lastPrinted>2024-06-07T13:11:00Z</cp:lastPrinted>
  <dcterms:created xsi:type="dcterms:W3CDTF">2021-10-05T12:05:00Z</dcterms:created>
  <dcterms:modified xsi:type="dcterms:W3CDTF">2024-06-07T13:11:00Z</dcterms:modified>
</cp:coreProperties>
</file>