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FB3" w:rsidRDefault="00E87FB3" w:rsidP="00D9177B">
      <w:pPr>
        <w:pStyle w:val="a8"/>
        <w:jc w:val="right"/>
        <w:rPr>
          <w:sz w:val="28"/>
          <w:szCs w:val="28"/>
        </w:rPr>
      </w:pPr>
    </w:p>
    <w:p w:rsidR="00FE6B67" w:rsidRPr="00CC1CDB" w:rsidRDefault="00FE6B67" w:rsidP="00D9177B">
      <w:pPr>
        <w:pStyle w:val="a8"/>
        <w:rPr>
          <w:sz w:val="28"/>
          <w:szCs w:val="28"/>
        </w:rPr>
      </w:pPr>
    </w:p>
    <w:p w:rsidR="007A3044" w:rsidRPr="00F30FBB" w:rsidRDefault="000B73B1" w:rsidP="00D90988">
      <w:pPr>
        <w:pStyle w:val="a8"/>
        <w:ind w:firstLine="567"/>
        <w:jc w:val="both"/>
        <w:rPr>
          <w:rStyle w:val="FontStyle37"/>
          <w:b w:val="0"/>
          <w:sz w:val="28"/>
          <w:szCs w:val="28"/>
        </w:rPr>
      </w:pPr>
      <w:r w:rsidRPr="00F30FBB">
        <w:rPr>
          <w:b/>
          <w:sz w:val="28"/>
          <w:szCs w:val="28"/>
        </w:rPr>
        <w:t>Требования к участникам закупки</w:t>
      </w:r>
      <w:r w:rsidR="008E0E6C" w:rsidRPr="00F30FBB">
        <w:rPr>
          <w:b/>
          <w:sz w:val="28"/>
          <w:szCs w:val="28"/>
        </w:rPr>
        <w:t xml:space="preserve"> на проектирование и строительство объекта </w:t>
      </w:r>
      <w:r w:rsidR="008E0E6C" w:rsidRPr="00F30FBB">
        <w:rPr>
          <w:rStyle w:val="FontStyle38"/>
          <w:b/>
          <w:sz w:val="28"/>
          <w:szCs w:val="28"/>
        </w:rPr>
        <w:t xml:space="preserve">«Строительство внутриплощадочных сетей канализации и водопровода 1 пускового комплекса II очереди на территории ОЭЗ ППТ «Липецк» в </w:t>
      </w:r>
      <w:proofErr w:type="spellStart"/>
      <w:r w:rsidR="008E0E6C" w:rsidRPr="00F30FBB">
        <w:rPr>
          <w:rStyle w:val="FontStyle38"/>
          <w:b/>
          <w:sz w:val="28"/>
          <w:szCs w:val="28"/>
        </w:rPr>
        <w:t>Грязинском</w:t>
      </w:r>
      <w:proofErr w:type="spellEnd"/>
      <w:r w:rsidR="008E0E6C" w:rsidRPr="00F30FBB">
        <w:rPr>
          <w:rStyle w:val="FontStyle38"/>
          <w:b/>
          <w:sz w:val="28"/>
          <w:szCs w:val="28"/>
        </w:rPr>
        <w:t xml:space="preserve"> районе Липецкой области»</w:t>
      </w:r>
      <w:r w:rsidR="00C138A2" w:rsidRPr="00F30FBB">
        <w:rPr>
          <w:b/>
          <w:sz w:val="28"/>
          <w:szCs w:val="28"/>
        </w:rPr>
        <w:t xml:space="preserve">, установленные </w:t>
      </w:r>
      <w:r w:rsidR="00F905BA" w:rsidRPr="00F30FBB">
        <w:rPr>
          <w:b/>
          <w:sz w:val="28"/>
          <w:szCs w:val="28"/>
        </w:rPr>
        <w:t>в соответствии с законодательством Российской Федерации к лицам, осуществляющим выполнение работ, оказание услуг, являющихся предметом закупки</w:t>
      </w:r>
      <w:r w:rsidR="002F614C" w:rsidRPr="00F30FBB">
        <w:rPr>
          <w:rStyle w:val="FontStyle38"/>
          <w:b/>
          <w:sz w:val="28"/>
          <w:szCs w:val="28"/>
        </w:rPr>
        <w:t>.</w:t>
      </w:r>
    </w:p>
    <w:p w:rsidR="00D9177B" w:rsidRPr="00F30FBB" w:rsidRDefault="00D9177B" w:rsidP="00D90988">
      <w:pPr>
        <w:pStyle w:val="a8"/>
        <w:ind w:firstLine="567"/>
        <w:rPr>
          <w:sz w:val="28"/>
          <w:szCs w:val="28"/>
        </w:rPr>
      </w:pPr>
    </w:p>
    <w:p w:rsidR="00CC1CDB" w:rsidRPr="00F30FBB" w:rsidRDefault="00566E43" w:rsidP="00F30FBB">
      <w:pPr>
        <w:pStyle w:val="a8"/>
        <w:numPr>
          <w:ilvl w:val="0"/>
          <w:numId w:val="4"/>
        </w:numPr>
        <w:jc w:val="both"/>
        <w:rPr>
          <w:b/>
          <w:sz w:val="28"/>
          <w:szCs w:val="28"/>
        </w:rPr>
      </w:pPr>
      <w:r w:rsidRPr="00F30FBB">
        <w:rPr>
          <w:sz w:val="28"/>
          <w:szCs w:val="28"/>
        </w:rPr>
        <w:t xml:space="preserve">Участник закупки должен </w:t>
      </w:r>
      <w:r w:rsidR="005311FD" w:rsidRPr="00F30FBB">
        <w:rPr>
          <w:sz w:val="28"/>
          <w:szCs w:val="28"/>
        </w:rPr>
        <w:t>являться членом саморегулируемой орган</w:t>
      </w:r>
      <w:r w:rsidR="00DD4F67" w:rsidRPr="00F30FBB">
        <w:rPr>
          <w:sz w:val="28"/>
          <w:szCs w:val="28"/>
        </w:rPr>
        <w:t>изации в области</w:t>
      </w:r>
      <w:r w:rsidR="00F30FBB" w:rsidRPr="00F30FBB">
        <w:t xml:space="preserve"> </w:t>
      </w:r>
      <w:r w:rsidR="00F30FBB" w:rsidRPr="00F30FBB">
        <w:rPr>
          <w:sz w:val="28"/>
          <w:szCs w:val="28"/>
        </w:rPr>
        <w:t>архитектурно – строительного проектирования</w:t>
      </w:r>
      <w:r w:rsidR="00DD4F67" w:rsidRPr="00F30FBB">
        <w:rPr>
          <w:sz w:val="28"/>
          <w:szCs w:val="28"/>
        </w:rPr>
        <w:t xml:space="preserve"> </w:t>
      </w:r>
      <w:r w:rsidR="005311FD" w:rsidRPr="00F30FBB">
        <w:rPr>
          <w:sz w:val="28"/>
          <w:szCs w:val="28"/>
        </w:rPr>
        <w:t xml:space="preserve">с правом заключения договора </w:t>
      </w:r>
      <w:r w:rsidR="00C7530C" w:rsidRPr="00F30FBB">
        <w:rPr>
          <w:sz w:val="28"/>
          <w:szCs w:val="28"/>
        </w:rPr>
        <w:t>с исполь</w:t>
      </w:r>
      <w:r w:rsidR="00DD4F67" w:rsidRPr="00F30FBB">
        <w:rPr>
          <w:sz w:val="28"/>
          <w:szCs w:val="28"/>
        </w:rPr>
        <w:t xml:space="preserve">зованием конкурентных способов </w:t>
      </w:r>
      <w:proofErr w:type="gramStart"/>
      <w:r w:rsidR="00F30FBB" w:rsidRPr="00F30FBB">
        <w:rPr>
          <w:sz w:val="28"/>
          <w:szCs w:val="28"/>
        </w:rPr>
        <w:t xml:space="preserve">согласно </w:t>
      </w:r>
      <w:r w:rsidR="00C7530C" w:rsidRPr="00F30FBB">
        <w:rPr>
          <w:sz w:val="28"/>
          <w:szCs w:val="28"/>
        </w:rPr>
        <w:t>стат</w:t>
      </w:r>
      <w:r w:rsidR="00790C03" w:rsidRPr="00F30FBB">
        <w:rPr>
          <w:sz w:val="28"/>
          <w:szCs w:val="28"/>
        </w:rPr>
        <w:t>ьи</w:t>
      </w:r>
      <w:proofErr w:type="gramEnd"/>
      <w:r w:rsidR="00C7530C" w:rsidRPr="00F30FBB">
        <w:rPr>
          <w:sz w:val="28"/>
          <w:szCs w:val="28"/>
        </w:rPr>
        <w:t xml:space="preserve"> 55.16 Градостроительного кодекса РФ.</w:t>
      </w:r>
      <w:r w:rsidR="005311FD" w:rsidRPr="00F30FBB">
        <w:rPr>
          <w:b/>
          <w:sz w:val="28"/>
          <w:szCs w:val="28"/>
        </w:rPr>
        <w:t xml:space="preserve"> </w:t>
      </w:r>
    </w:p>
    <w:p w:rsidR="00F30FBB" w:rsidRPr="00F30FBB" w:rsidRDefault="00F30FBB" w:rsidP="00F30FBB">
      <w:pPr>
        <w:pStyle w:val="a8"/>
        <w:ind w:left="927"/>
        <w:jc w:val="both"/>
        <w:rPr>
          <w:b/>
          <w:sz w:val="28"/>
          <w:szCs w:val="28"/>
        </w:rPr>
      </w:pPr>
    </w:p>
    <w:p w:rsidR="008E0E6C" w:rsidRPr="00F30FBB" w:rsidRDefault="008E0E6C" w:rsidP="00F30FBB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 w:rsidRPr="00F30FBB">
        <w:rPr>
          <w:sz w:val="28"/>
          <w:szCs w:val="28"/>
        </w:rPr>
        <w:t xml:space="preserve">Участник закупки должен являться членом саморегулируемой организации в области строительства с правом заключения договора с использованием конкурентных способов </w:t>
      </w:r>
      <w:proofErr w:type="gramStart"/>
      <w:r w:rsidRPr="00F30FBB">
        <w:rPr>
          <w:sz w:val="28"/>
          <w:szCs w:val="28"/>
        </w:rPr>
        <w:t>согласно статьи</w:t>
      </w:r>
      <w:proofErr w:type="gramEnd"/>
      <w:r w:rsidRPr="00F30FBB">
        <w:rPr>
          <w:sz w:val="28"/>
          <w:szCs w:val="28"/>
        </w:rPr>
        <w:t xml:space="preserve"> 55.16 Градостроительного кодекса РФ.</w:t>
      </w:r>
    </w:p>
    <w:p w:rsidR="0003480E" w:rsidRPr="00CC1CDB" w:rsidRDefault="0003480E" w:rsidP="00D90988">
      <w:pPr>
        <w:pStyle w:val="a8"/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1B652F" w:rsidRPr="00CC1CDB" w:rsidRDefault="001B652F" w:rsidP="00690ADE">
      <w:pPr>
        <w:pStyle w:val="a8"/>
        <w:ind w:left="567"/>
        <w:jc w:val="both"/>
        <w:rPr>
          <w:sz w:val="28"/>
          <w:szCs w:val="28"/>
        </w:rPr>
      </w:pPr>
    </w:p>
    <w:p w:rsidR="00FD0B03" w:rsidRPr="00CC1CDB" w:rsidRDefault="00FD0B03" w:rsidP="00D9177B">
      <w:pPr>
        <w:pStyle w:val="a8"/>
        <w:rPr>
          <w:sz w:val="28"/>
          <w:szCs w:val="28"/>
          <w:highlight w:val="yellow"/>
        </w:rPr>
      </w:pPr>
    </w:p>
    <w:sectPr w:rsidR="00FD0B03" w:rsidRPr="00CC1CDB" w:rsidSect="005548B7">
      <w:pgSz w:w="11906" w:h="16838"/>
      <w:pgMar w:top="426" w:right="567" w:bottom="426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4C8" w:rsidRDefault="00BE34C8" w:rsidP="004E61D6">
      <w:r>
        <w:separator/>
      </w:r>
    </w:p>
  </w:endnote>
  <w:endnote w:type="continuationSeparator" w:id="0">
    <w:p w:rsidR="00BE34C8" w:rsidRDefault="00BE34C8" w:rsidP="004E6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4C8" w:rsidRDefault="00BE34C8" w:rsidP="004E61D6">
      <w:r>
        <w:separator/>
      </w:r>
    </w:p>
  </w:footnote>
  <w:footnote w:type="continuationSeparator" w:id="0">
    <w:p w:rsidR="00BE34C8" w:rsidRDefault="00BE34C8" w:rsidP="004E61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A0953"/>
    <w:multiLevelType w:val="hybridMultilevel"/>
    <w:tmpl w:val="6C043D40"/>
    <w:lvl w:ilvl="0" w:tplc="ED207D9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F524607"/>
    <w:multiLevelType w:val="hybridMultilevel"/>
    <w:tmpl w:val="03DE9930"/>
    <w:lvl w:ilvl="0" w:tplc="F5A6894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23C06E8"/>
    <w:multiLevelType w:val="hybridMultilevel"/>
    <w:tmpl w:val="08FAB3D0"/>
    <w:lvl w:ilvl="0" w:tplc="8AF091F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 w15:restartNumberingAfterBreak="0">
    <w:nsid w:val="66981AD4"/>
    <w:multiLevelType w:val="hybridMultilevel"/>
    <w:tmpl w:val="2B76ACC4"/>
    <w:lvl w:ilvl="0" w:tplc="73085858">
      <w:start w:val="1"/>
      <w:numFmt w:val="decimal"/>
      <w:lvlText w:val="%1."/>
      <w:lvlJc w:val="left"/>
      <w:pPr>
        <w:tabs>
          <w:tab w:val="num" w:pos="170"/>
        </w:tabs>
        <w:ind w:left="769" w:hanging="76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89"/>
        </w:tabs>
        <w:ind w:left="14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09"/>
        </w:tabs>
        <w:ind w:left="22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29"/>
        </w:tabs>
        <w:ind w:left="29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49"/>
        </w:tabs>
        <w:ind w:left="36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69"/>
        </w:tabs>
        <w:ind w:left="43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89"/>
        </w:tabs>
        <w:ind w:left="50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09"/>
        </w:tabs>
        <w:ind w:left="58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29"/>
        </w:tabs>
        <w:ind w:left="65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3474"/>
    <w:rsid w:val="000038DB"/>
    <w:rsid w:val="00012C4B"/>
    <w:rsid w:val="000209DA"/>
    <w:rsid w:val="00023A6E"/>
    <w:rsid w:val="0002474A"/>
    <w:rsid w:val="00034723"/>
    <w:rsid w:val="0003480E"/>
    <w:rsid w:val="00034EF2"/>
    <w:rsid w:val="000352F8"/>
    <w:rsid w:val="0003642B"/>
    <w:rsid w:val="00040B9F"/>
    <w:rsid w:val="00042494"/>
    <w:rsid w:val="00042837"/>
    <w:rsid w:val="00043273"/>
    <w:rsid w:val="00046747"/>
    <w:rsid w:val="00052B47"/>
    <w:rsid w:val="00062950"/>
    <w:rsid w:val="000637CB"/>
    <w:rsid w:val="00065367"/>
    <w:rsid w:val="000741D2"/>
    <w:rsid w:val="0007684D"/>
    <w:rsid w:val="00077192"/>
    <w:rsid w:val="000944B3"/>
    <w:rsid w:val="00095889"/>
    <w:rsid w:val="000963D8"/>
    <w:rsid w:val="000A097A"/>
    <w:rsid w:val="000A0A88"/>
    <w:rsid w:val="000A72F2"/>
    <w:rsid w:val="000B2F55"/>
    <w:rsid w:val="000B73B1"/>
    <w:rsid w:val="000B79D4"/>
    <w:rsid w:val="000C03BA"/>
    <w:rsid w:val="000C43DA"/>
    <w:rsid w:val="000C5491"/>
    <w:rsid w:val="000C7F3C"/>
    <w:rsid w:val="000D459C"/>
    <w:rsid w:val="000E1B05"/>
    <w:rsid w:val="000E2948"/>
    <w:rsid w:val="000F50F2"/>
    <w:rsid w:val="000F5198"/>
    <w:rsid w:val="00100CA8"/>
    <w:rsid w:val="00103230"/>
    <w:rsid w:val="001139DB"/>
    <w:rsid w:val="001211C2"/>
    <w:rsid w:val="00126101"/>
    <w:rsid w:val="00130195"/>
    <w:rsid w:val="00130C5B"/>
    <w:rsid w:val="001401F2"/>
    <w:rsid w:val="00145C78"/>
    <w:rsid w:val="00153A71"/>
    <w:rsid w:val="00157ECF"/>
    <w:rsid w:val="00162F1F"/>
    <w:rsid w:val="001652E3"/>
    <w:rsid w:val="001665EB"/>
    <w:rsid w:val="00174424"/>
    <w:rsid w:val="00174E20"/>
    <w:rsid w:val="0018094D"/>
    <w:rsid w:val="00190F0B"/>
    <w:rsid w:val="00197281"/>
    <w:rsid w:val="001A0D5A"/>
    <w:rsid w:val="001A7BDB"/>
    <w:rsid w:val="001B3D9A"/>
    <w:rsid w:val="001B652F"/>
    <w:rsid w:val="001B7F39"/>
    <w:rsid w:val="001C113F"/>
    <w:rsid w:val="001C3977"/>
    <w:rsid w:val="001C3ECD"/>
    <w:rsid w:val="001D1EDC"/>
    <w:rsid w:val="001E171F"/>
    <w:rsid w:val="001E27EE"/>
    <w:rsid w:val="001E4127"/>
    <w:rsid w:val="001E71A3"/>
    <w:rsid w:val="001F7F8C"/>
    <w:rsid w:val="00200331"/>
    <w:rsid w:val="00200F13"/>
    <w:rsid w:val="002053B3"/>
    <w:rsid w:val="0021366A"/>
    <w:rsid w:val="00217C4B"/>
    <w:rsid w:val="00227447"/>
    <w:rsid w:val="00230ABA"/>
    <w:rsid w:val="00235B7D"/>
    <w:rsid w:val="0024485F"/>
    <w:rsid w:val="00244892"/>
    <w:rsid w:val="00247E66"/>
    <w:rsid w:val="00254709"/>
    <w:rsid w:val="00267B9D"/>
    <w:rsid w:val="00270752"/>
    <w:rsid w:val="00272279"/>
    <w:rsid w:val="00273D0B"/>
    <w:rsid w:val="00273EF2"/>
    <w:rsid w:val="00275C01"/>
    <w:rsid w:val="00276D78"/>
    <w:rsid w:val="00276F90"/>
    <w:rsid w:val="002775F9"/>
    <w:rsid w:val="00290B17"/>
    <w:rsid w:val="00291A58"/>
    <w:rsid w:val="002A5855"/>
    <w:rsid w:val="002A6C48"/>
    <w:rsid w:val="002B7338"/>
    <w:rsid w:val="002B7CB6"/>
    <w:rsid w:val="002C5460"/>
    <w:rsid w:val="002D0FA8"/>
    <w:rsid w:val="002D730D"/>
    <w:rsid w:val="002E61E2"/>
    <w:rsid w:val="002F13AF"/>
    <w:rsid w:val="002F3AFA"/>
    <w:rsid w:val="002F614C"/>
    <w:rsid w:val="002F7CB1"/>
    <w:rsid w:val="00300A88"/>
    <w:rsid w:val="00303260"/>
    <w:rsid w:val="00303777"/>
    <w:rsid w:val="003040B8"/>
    <w:rsid w:val="00304AE8"/>
    <w:rsid w:val="00306DAE"/>
    <w:rsid w:val="00307648"/>
    <w:rsid w:val="0031455D"/>
    <w:rsid w:val="00322D17"/>
    <w:rsid w:val="003240C5"/>
    <w:rsid w:val="0033469A"/>
    <w:rsid w:val="00342E52"/>
    <w:rsid w:val="00345F32"/>
    <w:rsid w:val="0035131B"/>
    <w:rsid w:val="00351FA0"/>
    <w:rsid w:val="003528B3"/>
    <w:rsid w:val="003570C5"/>
    <w:rsid w:val="00360BCC"/>
    <w:rsid w:val="00361266"/>
    <w:rsid w:val="00364C8B"/>
    <w:rsid w:val="00365097"/>
    <w:rsid w:val="00365B17"/>
    <w:rsid w:val="003662EE"/>
    <w:rsid w:val="00372C2E"/>
    <w:rsid w:val="00373A69"/>
    <w:rsid w:val="00383767"/>
    <w:rsid w:val="003862BC"/>
    <w:rsid w:val="00386818"/>
    <w:rsid w:val="0039372F"/>
    <w:rsid w:val="003A68BD"/>
    <w:rsid w:val="003A7D32"/>
    <w:rsid w:val="003B2371"/>
    <w:rsid w:val="003B25F4"/>
    <w:rsid w:val="003B30F3"/>
    <w:rsid w:val="003C49FF"/>
    <w:rsid w:val="003D0272"/>
    <w:rsid w:val="003D14EB"/>
    <w:rsid w:val="003D66AB"/>
    <w:rsid w:val="003E64BE"/>
    <w:rsid w:val="003F093D"/>
    <w:rsid w:val="004061DD"/>
    <w:rsid w:val="00407688"/>
    <w:rsid w:val="00410795"/>
    <w:rsid w:val="00410FA9"/>
    <w:rsid w:val="0041267B"/>
    <w:rsid w:val="00416726"/>
    <w:rsid w:val="00416898"/>
    <w:rsid w:val="00422F3A"/>
    <w:rsid w:val="00430C7F"/>
    <w:rsid w:val="00431B1B"/>
    <w:rsid w:val="004357FE"/>
    <w:rsid w:val="00437E8C"/>
    <w:rsid w:val="00442270"/>
    <w:rsid w:val="00443D6B"/>
    <w:rsid w:val="0045176A"/>
    <w:rsid w:val="00453892"/>
    <w:rsid w:val="00466135"/>
    <w:rsid w:val="00474A4F"/>
    <w:rsid w:val="00477E36"/>
    <w:rsid w:val="00484AEF"/>
    <w:rsid w:val="00492798"/>
    <w:rsid w:val="00496EB3"/>
    <w:rsid w:val="004A0EC6"/>
    <w:rsid w:val="004A14A1"/>
    <w:rsid w:val="004A4198"/>
    <w:rsid w:val="004A4ACF"/>
    <w:rsid w:val="004B3E41"/>
    <w:rsid w:val="004C71AF"/>
    <w:rsid w:val="004E0D2F"/>
    <w:rsid w:val="004E1FAC"/>
    <w:rsid w:val="004E5C06"/>
    <w:rsid w:val="004E5C1F"/>
    <w:rsid w:val="004E61D6"/>
    <w:rsid w:val="004F445D"/>
    <w:rsid w:val="004F5B32"/>
    <w:rsid w:val="00511810"/>
    <w:rsid w:val="00524383"/>
    <w:rsid w:val="00524CF1"/>
    <w:rsid w:val="00530CBA"/>
    <w:rsid w:val="005311FD"/>
    <w:rsid w:val="00533B91"/>
    <w:rsid w:val="00534CD7"/>
    <w:rsid w:val="00544B26"/>
    <w:rsid w:val="00545B97"/>
    <w:rsid w:val="005548B7"/>
    <w:rsid w:val="00555F00"/>
    <w:rsid w:val="00565F9F"/>
    <w:rsid w:val="00566059"/>
    <w:rsid w:val="005664D8"/>
    <w:rsid w:val="00566E43"/>
    <w:rsid w:val="0056700F"/>
    <w:rsid w:val="0057531C"/>
    <w:rsid w:val="005774E0"/>
    <w:rsid w:val="00593AE6"/>
    <w:rsid w:val="005B618B"/>
    <w:rsid w:val="005C0379"/>
    <w:rsid w:val="005C25E9"/>
    <w:rsid w:val="005C4ACD"/>
    <w:rsid w:val="005D53A1"/>
    <w:rsid w:val="005E1B91"/>
    <w:rsid w:val="005E3878"/>
    <w:rsid w:val="005E6381"/>
    <w:rsid w:val="005F4F36"/>
    <w:rsid w:val="005F5204"/>
    <w:rsid w:val="00615C80"/>
    <w:rsid w:val="00616BF7"/>
    <w:rsid w:val="00621576"/>
    <w:rsid w:val="0062203A"/>
    <w:rsid w:val="00622829"/>
    <w:rsid w:val="006232DB"/>
    <w:rsid w:val="0062499B"/>
    <w:rsid w:val="006275CB"/>
    <w:rsid w:val="006445AD"/>
    <w:rsid w:val="0065112C"/>
    <w:rsid w:val="0065227D"/>
    <w:rsid w:val="0065315E"/>
    <w:rsid w:val="00664C8D"/>
    <w:rsid w:val="0067220E"/>
    <w:rsid w:val="00673308"/>
    <w:rsid w:val="006753F2"/>
    <w:rsid w:val="00684925"/>
    <w:rsid w:val="00685775"/>
    <w:rsid w:val="00687180"/>
    <w:rsid w:val="00690097"/>
    <w:rsid w:val="0069090C"/>
    <w:rsid w:val="00690ADE"/>
    <w:rsid w:val="006A7097"/>
    <w:rsid w:val="006C3179"/>
    <w:rsid w:val="006C3377"/>
    <w:rsid w:val="006C7C60"/>
    <w:rsid w:val="006D1D80"/>
    <w:rsid w:val="006D55B5"/>
    <w:rsid w:val="006D6E46"/>
    <w:rsid w:val="006D7A0F"/>
    <w:rsid w:val="006E62F3"/>
    <w:rsid w:val="006F2615"/>
    <w:rsid w:val="006F5C49"/>
    <w:rsid w:val="006F7109"/>
    <w:rsid w:val="007236DA"/>
    <w:rsid w:val="007304CB"/>
    <w:rsid w:val="00737757"/>
    <w:rsid w:val="00746F04"/>
    <w:rsid w:val="00747ECD"/>
    <w:rsid w:val="00754183"/>
    <w:rsid w:val="007721E8"/>
    <w:rsid w:val="00773547"/>
    <w:rsid w:val="00773A65"/>
    <w:rsid w:val="00790C03"/>
    <w:rsid w:val="00795BE3"/>
    <w:rsid w:val="00796CEA"/>
    <w:rsid w:val="007A2C62"/>
    <w:rsid w:val="007A3044"/>
    <w:rsid w:val="007B15DA"/>
    <w:rsid w:val="007B5379"/>
    <w:rsid w:val="007B7979"/>
    <w:rsid w:val="007C0AD3"/>
    <w:rsid w:val="007C0B43"/>
    <w:rsid w:val="007C2067"/>
    <w:rsid w:val="007C5FDC"/>
    <w:rsid w:val="007D104E"/>
    <w:rsid w:val="007D3474"/>
    <w:rsid w:val="007D3E6A"/>
    <w:rsid w:val="007D41B8"/>
    <w:rsid w:val="007D4E32"/>
    <w:rsid w:val="007D6222"/>
    <w:rsid w:val="007E0BAF"/>
    <w:rsid w:val="007E3155"/>
    <w:rsid w:val="007E6BA0"/>
    <w:rsid w:val="007F17A5"/>
    <w:rsid w:val="007F1F9F"/>
    <w:rsid w:val="007F3135"/>
    <w:rsid w:val="007F6159"/>
    <w:rsid w:val="00803238"/>
    <w:rsid w:val="00806E6F"/>
    <w:rsid w:val="00823C8F"/>
    <w:rsid w:val="00827C41"/>
    <w:rsid w:val="00834FD6"/>
    <w:rsid w:val="00841E2F"/>
    <w:rsid w:val="00842A5C"/>
    <w:rsid w:val="00844235"/>
    <w:rsid w:val="00855CEC"/>
    <w:rsid w:val="0086650F"/>
    <w:rsid w:val="008731A1"/>
    <w:rsid w:val="008748A4"/>
    <w:rsid w:val="00876389"/>
    <w:rsid w:val="00876A2A"/>
    <w:rsid w:val="008774B6"/>
    <w:rsid w:val="008832BE"/>
    <w:rsid w:val="0088555F"/>
    <w:rsid w:val="00890803"/>
    <w:rsid w:val="00893396"/>
    <w:rsid w:val="00897282"/>
    <w:rsid w:val="008A10DB"/>
    <w:rsid w:val="008A5BEE"/>
    <w:rsid w:val="008C5F5A"/>
    <w:rsid w:val="008C77DB"/>
    <w:rsid w:val="008D71BC"/>
    <w:rsid w:val="008E0E6C"/>
    <w:rsid w:val="008F5F61"/>
    <w:rsid w:val="009007F6"/>
    <w:rsid w:val="00900B55"/>
    <w:rsid w:val="009134F3"/>
    <w:rsid w:val="00913E76"/>
    <w:rsid w:val="00915752"/>
    <w:rsid w:val="009370F0"/>
    <w:rsid w:val="00940DC6"/>
    <w:rsid w:val="00953AB5"/>
    <w:rsid w:val="00955B03"/>
    <w:rsid w:val="00960CD0"/>
    <w:rsid w:val="009629C1"/>
    <w:rsid w:val="0096503D"/>
    <w:rsid w:val="00977D58"/>
    <w:rsid w:val="00981D0B"/>
    <w:rsid w:val="0099013D"/>
    <w:rsid w:val="009905D1"/>
    <w:rsid w:val="00990E00"/>
    <w:rsid w:val="009914CE"/>
    <w:rsid w:val="00995D9A"/>
    <w:rsid w:val="009A0663"/>
    <w:rsid w:val="009A0863"/>
    <w:rsid w:val="009A1031"/>
    <w:rsid w:val="009A16EF"/>
    <w:rsid w:val="009A1F2C"/>
    <w:rsid w:val="009A232D"/>
    <w:rsid w:val="009A3E35"/>
    <w:rsid w:val="009A63AF"/>
    <w:rsid w:val="009B1AA9"/>
    <w:rsid w:val="009B4ADD"/>
    <w:rsid w:val="009C028E"/>
    <w:rsid w:val="009C4894"/>
    <w:rsid w:val="009D07A3"/>
    <w:rsid w:val="009D0FA1"/>
    <w:rsid w:val="009D508A"/>
    <w:rsid w:val="009E152A"/>
    <w:rsid w:val="009E1D12"/>
    <w:rsid w:val="009F0199"/>
    <w:rsid w:val="009F259E"/>
    <w:rsid w:val="00A0260C"/>
    <w:rsid w:val="00A056C4"/>
    <w:rsid w:val="00A073CE"/>
    <w:rsid w:val="00A13FF9"/>
    <w:rsid w:val="00A17CB3"/>
    <w:rsid w:val="00A20B50"/>
    <w:rsid w:val="00A252F7"/>
    <w:rsid w:val="00A26EEB"/>
    <w:rsid w:val="00A26F6C"/>
    <w:rsid w:val="00A2714E"/>
    <w:rsid w:val="00A330C2"/>
    <w:rsid w:val="00A35079"/>
    <w:rsid w:val="00A409A3"/>
    <w:rsid w:val="00A40A69"/>
    <w:rsid w:val="00A41CAD"/>
    <w:rsid w:val="00A41E3D"/>
    <w:rsid w:val="00A67AD2"/>
    <w:rsid w:val="00A74F2C"/>
    <w:rsid w:val="00A77014"/>
    <w:rsid w:val="00A7720C"/>
    <w:rsid w:val="00A87DAD"/>
    <w:rsid w:val="00A924FB"/>
    <w:rsid w:val="00A95B5B"/>
    <w:rsid w:val="00A962F7"/>
    <w:rsid w:val="00A96F79"/>
    <w:rsid w:val="00AA5E9D"/>
    <w:rsid w:val="00AA698A"/>
    <w:rsid w:val="00AB0E72"/>
    <w:rsid w:val="00AB14DB"/>
    <w:rsid w:val="00AB34C3"/>
    <w:rsid w:val="00AC4597"/>
    <w:rsid w:val="00AD314C"/>
    <w:rsid w:val="00AE0CA8"/>
    <w:rsid w:val="00AE1730"/>
    <w:rsid w:val="00AE76C6"/>
    <w:rsid w:val="00AF0B64"/>
    <w:rsid w:val="00AF0D60"/>
    <w:rsid w:val="00AF117F"/>
    <w:rsid w:val="00B01072"/>
    <w:rsid w:val="00B03609"/>
    <w:rsid w:val="00B0530F"/>
    <w:rsid w:val="00B05BBD"/>
    <w:rsid w:val="00B34825"/>
    <w:rsid w:val="00B55157"/>
    <w:rsid w:val="00B55F94"/>
    <w:rsid w:val="00B60A8D"/>
    <w:rsid w:val="00B822CF"/>
    <w:rsid w:val="00B86535"/>
    <w:rsid w:val="00B874F3"/>
    <w:rsid w:val="00B87AF2"/>
    <w:rsid w:val="00B9203A"/>
    <w:rsid w:val="00BA0C47"/>
    <w:rsid w:val="00BA29F5"/>
    <w:rsid w:val="00BA531D"/>
    <w:rsid w:val="00BA53F5"/>
    <w:rsid w:val="00BA625B"/>
    <w:rsid w:val="00BB3E19"/>
    <w:rsid w:val="00BB556A"/>
    <w:rsid w:val="00BB568B"/>
    <w:rsid w:val="00BB656C"/>
    <w:rsid w:val="00BB7064"/>
    <w:rsid w:val="00BC4050"/>
    <w:rsid w:val="00BD708F"/>
    <w:rsid w:val="00BE1FA1"/>
    <w:rsid w:val="00BE34C8"/>
    <w:rsid w:val="00BE4488"/>
    <w:rsid w:val="00BE4744"/>
    <w:rsid w:val="00BE6EDE"/>
    <w:rsid w:val="00BE7D39"/>
    <w:rsid w:val="00BF4729"/>
    <w:rsid w:val="00BF482C"/>
    <w:rsid w:val="00BF68B0"/>
    <w:rsid w:val="00C02A4A"/>
    <w:rsid w:val="00C02CC6"/>
    <w:rsid w:val="00C03DEB"/>
    <w:rsid w:val="00C052B4"/>
    <w:rsid w:val="00C1364E"/>
    <w:rsid w:val="00C138A2"/>
    <w:rsid w:val="00C15EAA"/>
    <w:rsid w:val="00C246B6"/>
    <w:rsid w:val="00C26D31"/>
    <w:rsid w:val="00C26E91"/>
    <w:rsid w:val="00C32768"/>
    <w:rsid w:val="00C33B42"/>
    <w:rsid w:val="00C41156"/>
    <w:rsid w:val="00C413FD"/>
    <w:rsid w:val="00C441D0"/>
    <w:rsid w:val="00C4654A"/>
    <w:rsid w:val="00C503F9"/>
    <w:rsid w:val="00C510B3"/>
    <w:rsid w:val="00C553E3"/>
    <w:rsid w:val="00C60A5E"/>
    <w:rsid w:val="00C639ED"/>
    <w:rsid w:val="00C6532B"/>
    <w:rsid w:val="00C738AF"/>
    <w:rsid w:val="00C7530C"/>
    <w:rsid w:val="00C7538C"/>
    <w:rsid w:val="00C8347C"/>
    <w:rsid w:val="00C915EB"/>
    <w:rsid w:val="00C92B31"/>
    <w:rsid w:val="00C9733A"/>
    <w:rsid w:val="00CA0C7E"/>
    <w:rsid w:val="00CA1CC4"/>
    <w:rsid w:val="00CB661E"/>
    <w:rsid w:val="00CC1CDB"/>
    <w:rsid w:val="00CC6EE1"/>
    <w:rsid w:val="00CD0A6C"/>
    <w:rsid w:val="00CD44FF"/>
    <w:rsid w:val="00CD60FE"/>
    <w:rsid w:val="00CD769F"/>
    <w:rsid w:val="00CE40F1"/>
    <w:rsid w:val="00CF1717"/>
    <w:rsid w:val="00CF3A99"/>
    <w:rsid w:val="00CF631A"/>
    <w:rsid w:val="00CF7210"/>
    <w:rsid w:val="00D128C4"/>
    <w:rsid w:val="00D1393E"/>
    <w:rsid w:val="00D1753A"/>
    <w:rsid w:val="00D20085"/>
    <w:rsid w:val="00D21475"/>
    <w:rsid w:val="00D27C43"/>
    <w:rsid w:val="00D30D34"/>
    <w:rsid w:val="00D3179A"/>
    <w:rsid w:val="00D37C84"/>
    <w:rsid w:val="00D40933"/>
    <w:rsid w:val="00D41E8C"/>
    <w:rsid w:val="00D43816"/>
    <w:rsid w:val="00D537E0"/>
    <w:rsid w:val="00D5699F"/>
    <w:rsid w:val="00D73167"/>
    <w:rsid w:val="00D73F0A"/>
    <w:rsid w:val="00D74A92"/>
    <w:rsid w:val="00D80A40"/>
    <w:rsid w:val="00D86440"/>
    <w:rsid w:val="00D9031B"/>
    <w:rsid w:val="00D90988"/>
    <w:rsid w:val="00D9177B"/>
    <w:rsid w:val="00DA12A6"/>
    <w:rsid w:val="00DB42F6"/>
    <w:rsid w:val="00DB677B"/>
    <w:rsid w:val="00DD4F67"/>
    <w:rsid w:val="00DE16CE"/>
    <w:rsid w:val="00DE3263"/>
    <w:rsid w:val="00DE36F1"/>
    <w:rsid w:val="00DE4A1A"/>
    <w:rsid w:val="00DF319E"/>
    <w:rsid w:val="00DF479A"/>
    <w:rsid w:val="00DF612E"/>
    <w:rsid w:val="00E0616D"/>
    <w:rsid w:val="00E06358"/>
    <w:rsid w:val="00E0769C"/>
    <w:rsid w:val="00E10502"/>
    <w:rsid w:val="00E1245E"/>
    <w:rsid w:val="00E13F64"/>
    <w:rsid w:val="00E21400"/>
    <w:rsid w:val="00E23886"/>
    <w:rsid w:val="00E260E4"/>
    <w:rsid w:val="00E316F2"/>
    <w:rsid w:val="00E5245A"/>
    <w:rsid w:val="00E528CB"/>
    <w:rsid w:val="00E61B53"/>
    <w:rsid w:val="00E655B4"/>
    <w:rsid w:val="00E658D3"/>
    <w:rsid w:val="00E7131A"/>
    <w:rsid w:val="00E86C2D"/>
    <w:rsid w:val="00E87FB3"/>
    <w:rsid w:val="00E920A0"/>
    <w:rsid w:val="00E92A31"/>
    <w:rsid w:val="00EA074E"/>
    <w:rsid w:val="00EA2DE7"/>
    <w:rsid w:val="00EA49E7"/>
    <w:rsid w:val="00EA6658"/>
    <w:rsid w:val="00EB7846"/>
    <w:rsid w:val="00EC1940"/>
    <w:rsid w:val="00EC5059"/>
    <w:rsid w:val="00ED4ECE"/>
    <w:rsid w:val="00EF7377"/>
    <w:rsid w:val="00F01DA8"/>
    <w:rsid w:val="00F02DCC"/>
    <w:rsid w:val="00F11CFC"/>
    <w:rsid w:val="00F1537C"/>
    <w:rsid w:val="00F17483"/>
    <w:rsid w:val="00F2210E"/>
    <w:rsid w:val="00F2691B"/>
    <w:rsid w:val="00F2693E"/>
    <w:rsid w:val="00F30FBB"/>
    <w:rsid w:val="00F335FA"/>
    <w:rsid w:val="00F36AAD"/>
    <w:rsid w:val="00F56CD3"/>
    <w:rsid w:val="00F609C4"/>
    <w:rsid w:val="00F60B3F"/>
    <w:rsid w:val="00F62326"/>
    <w:rsid w:val="00F67233"/>
    <w:rsid w:val="00F70003"/>
    <w:rsid w:val="00F83B46"/>
    <w:rsid w:val="00F855D0"/>
    <w:rsid w:val="00F905BA"/>
    <w:rsid w:val="00F95000"/>
    <w:rsid w:val="00F97AF5"/>
    <w:rsid w:val="00FA0871"/>
    <w:rsid w:val="00FA17EF"/>
    <w:rsid w:val="00FA39AF"/>
    <w:rsid w:val="00FB6C49"/>
    <w:rsid w:val="00FB7A46"/>
    <w:rsid w:val="00FC031B"/>
    <w:rsid w:val="00FC07BA"/>
    <w:rsid w:val="00FD0B03"/>
    <w:rsid w:val="00FE6B67"/>
    <w:rsid w:val="00FF2B0F"/>
    <w:rsid w:val="00FF3086"/>
    <w:rsid w:val="00FF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341CA4C-3DF8-4FCD-A46E-44B775182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3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F612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4E61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E61D6"/>
    <w:rPr>
      <w:sz w:val="24"/>
      <w:szCs w:val="24"/>
    </w:rPr>
  </w:style>
  <w:style w:type="paragraph" w:styleId="a6">
    <w:name w:val="footer"/>
    <w:basedOn w:val="a"/>
    <w:link w:val="a7"/>
    <w:rsid w:val="004E61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4E61D6"/>
    <w:rPr>
      <w:sz w:val="24"/>
      <w:szCs w:val="24"/>
    </w:rPr>
  </w:style>
  <w:style w:type="character" w:customStyle="1" w:styleId="FontStyle38">
    <w:name w:val="Font Style38"/>
    <w:uiPriority w:val="99"/>
    <w:rsid w:val="00D27C43"/>
    <w:rPr>
      <w:rFonts w:ascii="Times New Roman" w:hAnsi="Times New Roman" w:cs="Times New Roman"/>
      <w:sz w:val="20"/>
      <w:szCs w:val="20"/>
    </w:rPr>
  </w:style>
  <w:style w:type="paragraph" w:customStyle="1" w:styleId="Style27">
    <w:name w:val="Style27"/>
    <w:basedOn w:val="a"/>
    <w:uiPriority w:val="99"/>
    <w:rsid w:val="00BA531D"/>
    <w:pPr>
      <w:widowControl w:val="0"/>
      <w:autoSpaceDE w:val="0"/>
      <w:autoSpaceDN w:val="0"/>
      <w:adjustRightInd w:val="0"/>
    </w:pPr>
  </w:style>
  <w:style w:type="character" w:customStyle="1" w:styleId="FontStyle37">
    <w:name w:val="Font Style37"/>
    <w:uiPriority w:val="99"/>
    <w:rsid w:val="00BA531D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Normal">
    <w:name w:val="ConsPlusNormal"/>
    <w:rsid w:val="00100CA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No Spacing"/>
    <w:uiPriority w:val="1"/>
    <w:qFormat/>
    <w:rsid w:val="00D9177B"/>
    <w:rPr>
      <w:sz w:val="24"/>
      <w:szCs w:val="24"/>
    </w:rPr>
  </w:style>
  <w:style w:type="character" w:styleId="a9">
    <w:name w:val="annotation reference"/>
    <w:basedOn w:val="a0"/>
    <w:rsid w:val="00D537E0"/>
    <w:rPr>
      <w:sz w:val="16"/>
      <w:szCs w:val="16"/>
    </w:rPr>
  </w:style>
  <w:style w:type="paragraph" w:styleId="aa">
    <w:name w:val="annotation text"/>
    <w:basedOn w:val="a"/>
    <w:link w:val="ab"/>
    <w:rsid w:val="00D537E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D537E0"/>
  </w:style>
  <w:style w:type="paragraph" w:styleId="ac">
    <w:name w:val="annotation subject"/>
    <w:basedOn w:val="aa"/>
    <w:next w:val="aa"/>
    <w:link w:val="ad"/>
    <w:rsid w:val="00D537E0"/>
    <w:rPr>
      <w:b/>
      <w:bCs/>
    </w:rPr>
  </w:style>
  <w:style w:type="character" w:customStyle="1" w:styleId="ad">
    <w:name w:val="Тема примечания Знак"/>
    <w:basedOn w:val="ab"/>
    <w:link w:val="ac"/>
    <w:rsid w:val="00D537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538CD-A855-45F3-8975-CABDA4CA8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1053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отдела по расчетам</vt:lpstr>
    </vt:vector>
  </TitlesOfParts>
  <Company>ctk</Company>
  <LinksUpToDate>false</LinksUpToDate>
  <CharactersWithSpaces>865</CharactersWithSpaces>
  <SharedDoc>false</SharedDoc>
  <HLinks>
    <vt:vector size="6" baseType="variant">
      <vt:variant>
        <vt:i4>5505040</vt:i4>
      </vt:variant>
      <vt:variant>
        <vt:i4>0</vt:i4>
      </vt:variant>
      <vt:variant>
        <vt:i4>0</vt:i4>
      </vt:variant>
      <vt:variant>
        <vt:i4>5</vt:i4>
      </vt:variant>
      <vt:variant>
        <vt:lpwstr>garantf1://2224806.0/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по расчетам</dc:title>
  <dc:subject/>
  <dc:creator>user</dc:creator>
  <cp:keywords/>
  <cp:lastModifiedBy>Дорохова Оксана Леонидовна</cp:lastModifiedBy>
  <cp:revision>45</cp:revision>
  <cp:lastPrinted>2018-12-13T08:01:00Z</cp:lastPrinted>
  <dcterms:created xsi:type="dcterms:W3CDTF">2017-06-16T11:41:00Z</dcterms:created>
  <dcterms:modified xsi:type="dcterms:W3CDTF">2018-12-19T08:11:00Z</dcterms:modified>
</cp:coreProperties>
</file>