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BC2" w14:textId="47053AC4" w:rsidR="003239AD" w:rsidRDefault="003239AD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1407FF" w14:textId="77777777" w:rsidR="009C48E7" w:rsidRPr="00FB5A6B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5B838B84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608C2489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7B6296F3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</w:p>
    <w:p w14:paraId="1045D9CC" w14:textId="77777777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488B271" w14:textId="4C1F82E7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B97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C9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62EB4B81" w14:textId="1576CC2C" w:rsidR="00682731" w:rsidRPr="0034169C" w:rsidRDefault="00EC65BD" w:rsidP="00BA576B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56694802"/>
      <w:r w:rsidR="00C70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</w:p>
    <w:p w14:paraId="0E9C8C92" w14:textId="596602BB" w:rsidR="00CC049C" w:rsidRPr="00CC049C" w:rsidRDefault="001B0125" w:rsidP="00BA576B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" w:name="_Hlk521485421"/>
      <w:bookmarkStart w:id="2" w:name="_Hlk521485595"/>
      <w:bookmarkEnd w:id="0"/>
      <w:r w:rsidRPr="001B01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 </w:t>
      </w:r>
      <w:r w:rsidR="00CC049C" w:rsidRPr="00CC04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право заключения договора</w:t>
      </w:r>
      <w:r w:rsidR="00CC04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CC049C" w:rsidRPr="00CC04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 </w:t>
      </w:r>
      <w:r w:rsidR="00B972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</w:t>
      </w:r>
      <w:r w:rsidR="00B9728D" w:rsidRPr="00B972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оставк</w:t>
      </w:r>
      <w:r w:rsidR="00B972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</w:t>
      </w:r>
      <w:r w:rsidR="00B9728D" w:rsidRPr="00B972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машины для коммунального хозяйства на базе трак</w:t>
      </w:r>
      <w:r w:rsidR="00CA4B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т</w:t>
      </w:r>
      <w:r w:rsidR="00B9728D" w:rsidRPr="00B972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ора Беларус 82.1 в комплекте с навесным оборудованием (или эквивалент)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520"/>
      </w:tblGrid>
      <w:tr w:rsidR="00C55227" w:rsidRPr="00F57A18" w14:paraId="79C2C1B5" w14:textId="77777777" w:rsidTr="00BA576B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75" w:type="dxa"/>
            <w:vAlign w:val="center"/>
            <w:hideMark/>
          </w:tcPr>
          <w:p w14:paraId="50BCE5A5" w14:textId="4417D9A9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BA576B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475" w:type="dxa"/>
            <w:vAlign w:val="center"/>
            <w:hideMark/>
          </w:tcPr>
          <w:p w14:paraId="4AF9C076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95B10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10759BF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120A9B34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3FF0A4B" w14:textId="6B0CC7C1" w:rsidR="00451462" w:rsidRPr="00451462" w:rsidRDefault="00451462" w:rsidP="00451462">
            <w:pPr>
              <w:spacing w:line="280" w:lineRule="exac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(4742) 51-53-</w:t>
            </w:r>
            <w:r w:rsidR="00CC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5EDC01B" w14:textId="77777777" w:rsidR="005D1B30" w:rsidRDefault="00451462" w:rsidP="00451462">
            <w:pPr>
              <w:spacing w:line="28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D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9C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F0D0D1" w14:textId="46F2E5AD" w:rsidR="006E7F00" w:rsidRPr="00486A88" w:rsidRDefault="005D1B30" w:rsidP="005D1B30">
            <w:pPr>
              <w:spacing w:line="28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техническое задание: </w:t>
            </w:r>
            <w:r w:rsidRPr="005D1B30">
              <w:rPr>
                <w:rFonts w:ascii="Times New Roman" w:hAnsi="Times New Roman" w:cs="Times New Roman"/>
                <w:sz w:val="24"/>
                <w:szCs w:val="24"/>
              </w:rPr>
              <w:t>Ходюк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3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3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 (4742) </w:t>
            </w:r>
            <w:r w:rsidRPr="005D1B30">
              <w:rPr>
                <w:rFonts w:ascii="Times New Roman" w:hAnsi="Times New Roman" w:cs="Times New Roman"/>
                <w:sz w:val="24"/>
                <w:szCs w:val="24"/>
              </w:rPr>
              <w:t>51-52-22</w:t>
            </w:r>
          </w:p>
        </w:tc>
      </w:tr>
      <w:tr w:rsidR="00C70111" w:rsidRPr="00F57A18" w14:paraId="6836EC52" w14:textId="77777777" w:rsidTr="00BA576B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475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3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3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4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4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BA576B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475" w:type="dxa"/>
            <w:vAlign w:val="center"/>
            <w:hideMark/>
          </w:tcPr>
          <w:p w14:paraId="6F64B825" w14:textId="77777777" w:rsidR="00BA576B" w:rsidRDefault="00B9728D" w:rsidP="00CA4B0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23912639"/>
            <w:bookmarkStart w:id="6" w:name="_Hlk523925758"/>
            <w:bookmarkStart w:id="7" w:name="_Hlk90375655"/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машины для коммунального хозяйства на базе </w:t>
            </w:r>
          </w:p>
          <w:p w14:paraId="3BD5E76E" w14:textId="449B9F99" w:rsidR="00B9728D" w:rsidRDefault="00BA576B" w:rsidP="00CA4B0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r w:rsidR="00B9728D" w:rsidRPr="00B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 82.1 в комплекте с навесным оборудованием (или эквивалент) </w:t>
            </w:r>
          </w:p>
          <w:p w14:paraId="4AC4AFFC" w14:textId="49F0F438" w:rsidR="004D6C58" w:rsidRPr="00357B1C" w:rsidRDefault="00CC049C" w:rsidP="00CC049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C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5"/>
            <w:bookmarkEnd w:id="6"/>
            <w:r w:rsidRPr="00C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открытого конкурса.</w:t>
            </w:r>
            <w:bookmarkEnd w:id="7"/>
          </w:p>
        </w:tc>
      </w:tr>
      <w:tr w:rsidR="00BA2E76" w:rsidRPr="002263AD" w14:paraId="1A3B909C" w14:textId="77777777" w:rsidTr="00BA576B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3F0034F9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01F5CF91" w14:textId="5312C216" w:rsidR="00CC049C" w:rsidRPr="00CC049C" w:rsidRDefault="001B0125" w:rsidP="00CC049C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товара:</w:t>
            </w:r>
            <w:r w:rsidRPr="001B012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C049C" w:rsidRPr="00C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399071, Липецкая область, Грязинский район, село Казинка, территория ОЭЗ ППТ Липецк, здание 2</w:t>
            </w:r>
          </w:p>
          <w:p w14:paraId="667E66D3" w14:textId="367B5EA2" w:rsidR="008A69DE" w:rsidRPr="00E53405" w:rsidRDefault="001B0125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5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E5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товара: </w:t>
            </w:r>
            <w:r w:rsidR="005C768B" w:rsidRPr="005C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5C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768B" w:rsidRPr="005C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C26" w:rsidRPr="005C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рабочих дней с момента заключения договора 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(конкретный срок поставки п.</w:t>
            </w:r>
            <w:r w:rsidR="00B434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C76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договора, устанавливается в соответствии с предложением участника открытого конкурса, признанного победителем).</w:t>
            </w:r>
          </w:p>
        </w:tc>
      </w:tr>
      <w:tr w:rsidR="00C55227" w:rsidRPr="002263AD" w14:paraId="4850DF67" w14:textId="77777777" w:rsidTr="00BA576B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51462" w:rsidRPr="009C59BD">
              <w:rPr>
                <w:i/>
                <w:iCs/>
              </w:rPr>
              <w:t xml:space="preserve">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439E352A" w14:textId="25F0AFEC" w:rsidR="002540B8" w:rsidRDefault="002540B8" w:rsidP="002540B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договора</w:t>
            </w:r>
            <w:r w:rsidRPr="00B617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014" w:rsidRP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3 316 633 (три миллиона триста шестнадцать тысяч шестьсот тридцать тр</w:t>
            </w:r>
            <w:r w:rsid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BB7014" w:rsidRP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руб</w:t>
            </w:r>
            <w:r w:rsid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</w:t>
            </w:r>
            <w:r w:rsidR="00BB7014" w:rsidRP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33 копе</w:t>
            </w:r>
            <w:r w:rsidR="00F24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BB7014" w:rsidRP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F24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BB7014" w:rsidRPr="00BB70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C049C" w:rsidRPr="00CC04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копейки</w:t>
            </w:r>
            <w:r w:rsidR="00CC04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B2CB9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72CD4805" w14:textId="310946F6" w:rsidR="00FA59EB" w:rsidRPr="00FA59EB" w:rsidRDefault="00A94ABE" w:rsidP="001B5C0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BE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расходы, погрузочно-разгрузочные работы, </w:t>
            </w:r>
            <w:r w:rsidRPr="00A94ABE">
              <w:rPr>
                <w:rFonts w:ascii="Times New Roman" w:hAnsi="Times New Roman"/>
                <w:sz w:val="24"/>
                <w:szCs w:val="24"/>
              </w:rPr>
              <w:lastRenderedPageBreak/>
              <w:t>гарантийное обслуживание, проведение инструктажа по порядку эксплуатации товара, а также все затраты Поставщика связанные с исполнением Договора.</w:t>
            </w:r>
          </w:p>
        </w:tc>
      </w:tr>
      <w:tr w:rsidR="00C55227" w:rsidRPr="002263AD" w14:paraId="389AFE59" w14:textId="77777777" w:rsidTr="00BA576B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838B309" w14:textId="1C6619A6" w:rsidR="000E661B" w:rsidRPr="000E661B" w:rsidRDefault="000E661B" w:rsidP="00713150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 w:rsidR="00EB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152554" w:rsidRPr="00B079A6" w:rsidRDefault="000E661B" w:rsidP="00713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B70AED" w:rsidRPr="002263AD" w14:paraId="43D6EB9E" w14:textId="77777777" w:rsidTr="00BA576B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475" w:type="dxa"/>
            <w:vAlign w:val="center"/>
          </w:tcPr>
          <w:p w14:paraId="4A88F5DE" w14:textId="13F2A915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открытом конкурсе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</w:t>
            </w:r>
            <w:r w:rsidR="00EB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«РТС-тендер»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Порядок подачи заявок - в соответствии с Регламентом ЭП и требованиями документации о закупке</w:t>
            </w:r>
          </w:p>
          <w:p w14:paraId="59FFAC03" w14:textId="2A174005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7131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3D15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ию</w:t>
            </w:r>
            <w:r w:rsidR="007131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</w:t>
            </w:r>
            <w:r w:rsidR="003D152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</w:t>
            </w:r>
            <w:r w:rsidR="00EB2CB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9128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2FCDABE8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57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9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529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71315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D152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47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EB2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7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55227" w:rsidRPr="002263AD" w14:paraId="42D0670B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475" w:type="dxa"/>
            <w:vAlign w:val="center"/>
            <w:hideMark/>
          </w:tcPr>
          <w:p w14:paraId="6E1C2DDD" w14:textId="6F46E997" w:rsidR="00316207" w:rsidRPr="000516F9" w:rsidRDefault="00316207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399071, Липецкая область, Грязинский район, с. Казинка, территория ОЭЗ «ППТ «Липецк», здание 2</w:t>
            </w: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86E3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1D0A010B" w:rsidR="00316207" w:rsidRPr="008077DB" w:rsidRDefault="00316207" w:rsidP="004759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5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3D1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</w:t>
            </w:r>
            <w:r w:rsidR="000E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3D1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11-00 (время московское)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 с использование средств ЭТП</w:t>
            </w:r>
          </w:p>
          <w:p w14:paraId="406C3C7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385295C8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5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17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0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D1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</w:t>
            </w:r>
            <w:r w:rsidR="000E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3D1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29E52533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2F0B93D2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E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17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DD4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E3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августа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0C876F95" w14:textId="3DCD5B6B" w:rsidR="00690DC5" w:rsidRPr="00475942" w:rsidRDefault="00617F58" w:rsidP="00475942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открытого конкурса в электронной форме –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открытом конкурсе и порядок оценки и сопоставления заявок на участие в открытом конкурсе», </w:t>
            </w:r>
            <w:bookmarkStart w:id="8" w:name="_Hlk56763731"/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и оценки заявок», а также с учетом ст. 24 о «п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открытого конкурса в электронной форме»</w:t>
            </w:r>
            <w:bookmarkEnd w:id="8"/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4BAA" w:rsidRPr="002263AD" w14:paraId="3BFDB87F" w14:textId="77777777" w:rsidTr="00BA576B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54BAA" w:rsidRDefault="00E54BAA" w:rsidP="00E54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475" w:type="dxa"/>
          </w:tcPr>
          <w:p w14:paraId="09CC95E6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54BAA" w:rsidRPr="000516F9" w:rsidRDefault="00E54BAA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AA" w:rsidRPr="002263AD" w14:paraId="1351093A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2B24EA30" w:rsidR="00E54BAA" w:rsidRPr="00B17942" w:rsidRDefault="00E54BAA" w:rsidP="00357B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="00B17942"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17942"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Размер обеспечения исполнения договора, порядок и срок его предоставления, а также основное обязательство, исполнение </w:t>
            </w:r>
            <w:r w:rsidR="00B17942"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475" w:type="dxa"/>
            <w:vAlign w:val="center"/>
          </w:tcPr>
          <w:p w14:paraId="15450156" w14:textId="6CD37DD7" w:rsidR="00E54BAA" w:rsidRPr="000516F9" w:rsidRDefault="00E54BAA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C72" w:rsidRPr="002B6C72" w14:paraId="027334AE" w14:textId="77777777" w:rsidTr="00BA576B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475" w:type="dxa"/>
          </w:tcPr>
          <w:p w14:paraId="2C598C97" w14:textId="5635678A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6569" w:rsidRPr="002263AD" w14:paraId="61C57968" w14:textId="77777777" w:rsidTr="00BA576B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475" w:type="dxa"/>
            <w:vAlign w:val="center"/>
            <w:hideMark/>
          </w:tcPr>
          <w:p w14:paraId="1D730CF9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7FDD" w14:textId="77777777" w:rsidR="00397F53" w:rsidRDefault="00397F53" w:rsidP="00237136">
      <w:r>
        <w:separator/>
      </w:r>
    </w:p>
  </w:endnote>
  <w:endnote w:type="continuationSeparator" w:id="0">
    <w:p w14:paraId="7FF78723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33A" w14:textId="77777777" w:rsidR="00397F53" w:rsidRDefault="00397F53" w:rsidP="00237136">
      <w:r>
        <w:separator/>
      </w:r>
    </w:p>
  </w:footnote>
  <w:footnote w:type="continuationSeparator" w:id="0">
    <w:p w14:paraId="37A74F06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B6C72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55FD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22EBF"/>
    <w:rsid w:val="00C24D00"/>
    <w:rsid w:val="00C300D9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6D06"/>
    <w:rsid w:val="00D01DA8"/>
    <w:rsid w:val="00D05E9E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3405"/>
    <w:rsid w:val="00E54BAA"/>
    <w:rsid w:val="00E550A6"/>
    <w:rsid w:val="00E57F62"/>
    <w:rsid w:val="00E633EB"/>
    <w:rsid w:val="00E64363"/>
    <w:rsid w:val="00E73DCD"/>
    <w:rsid w:val="00E744B3"/>
    <w:rsid w:val="00E77EF8"/>
    <w:rsid w:val="00E8392E"/>
    <w:rsid w:val="00E85226"/>
    <w:rsid w:val="00E87BE6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137</cp:revision>
  <cp:lastPrinted>2022-04-26T12:26:00Z</cp:lastPrinted>
  <dcterms:created xsi:type="dcterms:W3CDTF">2018-08-28T13:42:00Z</dcterms:created>
  <dcterms:modified xsi:type="dcterms:W3CDTF">2022-07-13T12:59:00Z</dcterms:modified>
</cp:coreProperties>
</file>