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2D1D" w14:textId="7238FF7E" w:rsidR="001F2E1D" w:rsidRPr="002F7584" w:rsidRDefault="00A56B0E">
      <w:pPr>
        <w:pStyle w:val="a7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</w:t>
      </w:r>
      <w:r w:rsidR="00B962F5" w:rsidRPr="002F7584">
        <w:rPr>
          <w:caps/>
          <w:sz w:val="26"/>
          <w:szCs w:val="26"/>
        </w:rPr>
        <w:t xml:space="preserve">№ </w:t>
      </w:r>
      <w:r w:rsidR="00B962F5">
        <w:rPr>
          <w:caps/>
          <w:sz w:val="26"/>
          <w:szCs w:val="26"/>
        </w:rPr>
        <w:t>7</w:t>
      </w:r>
      <w:r w:rsidR="008B232E" w:rsidRPr="002F7584">
        <w:rPr>
          <w:caps/>
          <w:sz w:val="26"/>
          <w:szCs w:val="26"/>
        </w:rPr>
        <w:t xml:space="preserve"> к/20</w:t>
      </w:r>
      <w:r w:rsidR="00B962F5">
        <w:rPr>
          <w:caps/>
          <w:sz w:val="26"/>
          <w:szCs w:val="26"/>
        </w:rPr>
        <w:t>22</w:t>
      </w:r>
      <w:r w:rsidR="00862B34">
        <w:rPr>
          <w:caps/>
          <w:sz w:val="26"/>
          <w:szCs w:val="26"/>
        </w:rPr>
        <w:t xml:space="preserve"> -</w:t>
      </w:r>
      <w:r w:rsidR="00945D55">
        <w:rPr>
          <w:caps/>
          <w:sz w:val="26"/>
          <w:szCs w:val="26"/>
        </w:rPr>
        <w:t xml:space="preserve"> 3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945D55">
        <w:rPr>
          <w:smallCaps w:val="0"/>
          <w:sz w:val="26"/>
          <w:szCs w:val="26"/>
        </w:rPr>
        <w:t>оценки и сопоставления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</w:p>
    <w:p w14:paraId="59D09616" w14:textId="77777777" w:rsidR="00632E89" w:rsidRDefault="00632E89" w:rsidP="00632E89">
      <w:pPr>
        <w:tabs>
          <w:tab w:val="left" w:pos="7371"/>
        </w:tabs>
        <w:rPr>
          <w:sz w:val="26"/>
          <w:szCs w:val="26"/>
        </w:rPr>
      </w:pPr>
    </w:p>
    <w:p w14:paraId="321AC134" w14:textId="4FC7482D" w:rsidR="001F2E1D" w:rsidRPr="002F7584" w:rsidRDefault="00A15682" w:rsidP="00632E89">
      <w:pPr>
        <w:tabs>
          <w:tab w:val="left" w:pos="7371"/>
        </w:tabs>
        <w:rPr>
          <w:sz w:val="26"/>
          <w:szCs w:val="26"/>
        </w:rPr>
      </w:pPr>
      <w:r w:rsidRPr="002F7584">
        <w:rPr>
          <w:sz w:val="26"/>
          <w:szCs w:val="26"/>
        </w:rPr>
        <w:t>Липецк</w:t>
      </w:r>
      <w:r>
        <w:rPr>
          <w:sz w:val="26"/>
          <w:szCs w:val="26"/>
        </w:rPr>
        <w:t>ая область, Грязинский район</w:t>
      </w:r>
      <w:r w:rsidR="005D0359" w:rsidRPr="002F7584">
        <w:rPr>
          <w:sz w:val="26"/>
          <w:szCs w:val="26"/>
        </w:rPr>
        <w:tab/>
      </w:r>
      <w:r w:rsidR="00632E89">
        <w:rPr>
          <w:sz w:val="26"/>
          <w:szCs w:val="26"/>
        </w:rPr>
        <w:t xml:space="preserve">          </w:t>
      </w:r>
      <w:r w:rsidR="0079252F">
        <w:rPr>
          <w:sz w:val="26"/>
          <w:szCs w:val="26"/>
        </w:rPr>
        <w:t xml:space="preserve">              </w:t>
      </w:r>
      <w:r w:rsidR="00B962F5">
        <w:rPr>
          <w:sz w:val="26"/>
          <w:szCs w:val="26"/>
        </w:rPr>
        <w:t>05</w:t>
      </w:r>
      <w:r w:rsidR="0054095B" w:rsidRPr="002F7584">
        <w:rPr>
          <w:sz w:val="26"/>
          <w:szCs w:val="26"/>
        </w:rPr>
        <w:t>.</w:t>
      </w:r>
      <w:r w:rsidR="00B962F5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C5020C" w:rsidRPr="002F7584">
        <w:rPr>
          <w:sz w:val="26"/>
          <w:szCs w:val="26"/>
        </w:rPr>
        <w:t>20</w:t>
      </w:r>
      <w:r w:rsidR="00B962F5">
        <w:rPr>
          <w:sz w:val="26"/>
          <w:szCs w:val="26"/>
        </w:rPr>
        <w:t>22</w:t>
      </w:r>
    </w:p>
    <w:p w14:paraId="4772C15B" w14:textId="77777777" w:rsidR="00C5020C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14:paraId="18709541" w14:textId="6711B25E" w:rsidR="0002565A" w:rsidRDefault="00A15682" w:rsidP="00B962F5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57504">
        <w:rPr>
          <w:b/>
          <w:sz w:val="26"/>
          <w:szCs w:val="26"/>
        </w:rPr>
        <w:t xml:space="preserve">Наименование </w:t>
      </w:r>
      <w:r>
        <w:rPr>
          <w:b/>
          <w:sz w:val="26"/>
          <w:szCs w:val="26"/>
        </w:rPr>
        <w:t xml:space="preserve">открытого </w:t>
      </w:r>
      <w:r w:rsidRPr="00C57504">
        <w:rPr>
          <w:b/>
          <w:sz w:val="26"/>
          <w:szCs w:val="26"/>
        </w:rPr>
        <w:t>конкурса</w:t>
      </w:r>
      <w:r w:rsidRPr="00EA1E21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далее – также конкурс)</w:t>
      </w:r>
      <w:r w:rsidR="00BE584F">
        <w:rPr>
          <w:b/>
          <w:sz w:val="26"/>
          <w:szCs w:val="26"/>
        </w:rPr>
        <w:t>:</w:t>
      </w:r>
      <w:r w:rsidRPr="00C57504">
        <w:rPr>
          <w:sz w:val="26"/>
          <w:szCs w:val="26"/>
        </w:rPr>
        <w:t xml:space="preserve"> </w:t>
      </w:r>
      <w:r w:rsidR="00B962F5">
        <w:rPr>
          <w:sz w:val="26"/>
          <w:szCs w:val="26"/>
        </w:rPr>
        <w:t>в</w:t>
      </w:r>
      <w:r w:rsidR="0079252F" w:rsidRPr="0079252F">
        <w:rPr>
          <w:sz w:val="26"/>
          <w:szCs w:val="26"/>
        </w:rPr>
        <w:t xml:space="preserve">ыполнение </w:t>
      </w:r>
      <w:r w:rsidR="00B962F5" w:rsidRPr="0079252F">
        <w:rPr>
          <w:sz w:val="26"/>
          <w:szCs w:val="26"/>
        </w:rPr>
        <w:t>работ по</w:t>
      </w:r>
      <w:r w:rsidR="00B962F5" w:rsidRPr="00B962F5">
        <w:rPr>
          <w:sz w:val="26"/>
          <w:szCs w:val="26"/>
        </w:rPr>
        <w:t xml:space="preserve"> ремонту пяти стрелочных переводов подъездных железнодорожных путей»</w:t>
      </w:r>
    </w:p>
    <w:p w14:paraId="1F6469C3" w14:textId="77777777" w:rsidR="00B962F5" w:rsidRDefault="00B962F5" w:rsidP="00B962F5">
      <w:pPr>
        <w:widowControl w:val="0"/>
        <w:suppressLineNumbers/>
        <w:spacing w:line="276" w:lineRule="auto"/>
        <w:ind w:right="87"/>
        <w:jc w:val="both"/>
        <w:rPr>
          <w:b/>
          <w:bCs/>
          <w:sz w:val="26"/>
          <w:szCs w:val="26"/>
          <w:lang w:eastAsia="ru-RU"/>
        </w:rPr>
      </w:pPr>
      <w:r w:rsidRPr="00670916">
        <w:rPr>
          <w:b/>
          <w:spacing w:val="-6"/>
          <w:sz w:val="26"/>
          <w:szCs w:val="26"/>
        </w:rPr>
        <w:t xml:space="preserve">2. </w:t>
      </w:r>
      <w:bookmarkStart w:id="0" w:name="_Hlk85535705"/>
      <w:r w:rsidRPr="00670916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6A3A2120" w14:textId="77777777" w:rsidR="00B962F5" w:rsidRPr="006C5EF3" w:rsidRDefault="00B962F5" w:rsidP="00B962F5">
      <w:pPr>
        <w:widowControl w:val="0"/>
        <w:suppressLineNumbers/>
        <w:spacing w:line="276" w:lineRule="auto"/>
        <w:ind w:right="87"/>
        <w:jc w:val="both"/>
        <w:rPr>
          <w:b/>
          <w:bCs/>
          <w:sz w:val="26"/>
          <w:szCs w:val="26"/>
          <w:lang w:eastAsia="ru-RU"/>
        </w:rPr>
      </w:pPr>
      <w:r w:rsidRPr="00670916">
        <w:rPr>
          <w:b/>
          <w:bCs/>
          <w:sz w:val="26"/>
          <w:szCs w:val="26"/>
        </w:rPr>
        <w:t>Объем выполняемых работ:</w:t>
      </w:r>
      <w:r w:rsidRPr="00670916">
        <w:rPr>
          <w:bCs/>
          <w:sz w:val="26"/>
          <w:szCs w:val="26"/>
        </w:rPr>
        <w:t xml:space="preserve"> </w:t>
      </w:r>
      <w:r w:rsidRPr="00670916">
        <w:rPr>
          <w:sz w:val="26"/>
          <w:szCs w:val="26"/>
        </w:rPr>
        <w:t>в соответствии с конкурсной документацией, в т. ч. с проектом договора и техническим заданием (технической частью), являющимися неотъемлемой частью документации</w:t>
      </w:r>
      <w:r>
        <w:rPr>
          <w:sz w:val="26"/>
          <w:szCs w:val="26"/>
        </w:rPr>
        <w:t>;</w:t>
      </w:r>
    </w:p>
    <w:p w14:paraId="5315A6CF" w14:textId="77777777" w:rsidR="00B962F5" w:rsidRPr="00670916" w:rsidRDefault="00B962F5" w:rsidP="00B962F5">
      <w:pPr>
        <w:framePr w:hSpace="180" w:wrap="around" w:vAnchor="text" w:hAnchor="margin" w:x="-176" w:y="520"/>
        <w:suppressOverlap/>
        <w:jc w:val="both"/>
        <w:rPr>
          <w:sz w:val="26"/>
          <w:szCs w:val="26"/>
          <w:lang w:eastAsia="ru-RU"/>
        </w:rPr>
      </w:pPr>
      <w:r w:rsidRPr="00670916">
        <w:rPr>
          <w:b/>
          <w:bCs/>
          <w:sz w:val="26"/>
          <w:szCs w:val="26"/>
          <w:lang w:eastAsia="ru-RU"/>
        </w:rPr>
        <w:t xml:space="preserve">   </w:t>
      </w:r>
    </w:p>
    <w:p w14:paraId="107FF4F8" w14:textId="77777777" w:rsidR="00B962F5" w:rsidRPr="0030526C" w:rsidRDefault="00B962F5" w:rsidP="00B962F5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/>
          <w:bCs/>
          <w:sz w:val="26"/>
          <w:szCs w:val="26"/>
          <w:lang w:eastAsia="ru-RU"/>
        </w:rPr>
      </w:pPr>
      <w:r w:rsidRPr="00670916">
        <w:rPr>
          <w:b/>
          <w:bCs/>
          <w:sz w:val="26"/>
          <w:szCs w:val="26"/>
          <w:lang w:eastAsia="ru-RU"/>
        </w:rPr>
        <w:t>Срок выполнения работ</w:t>
      </w:r>
      <w:r w:rsidRPr="00670916">
        <w:rPr>
          <w:sz w:val="26"/>
          <w:szCs w:val="26"/>
          <w:lang w:eastAsia="ru-RU"/>
        </w:rPr>
        <w:t xml:space="preserve"> </w:t>
      </w:r>
      <w:bookmarkStart w:id="1" w:name="_Hlk83801375"/>
      <w:r w:rsidRPr="00670916">
        <w:rPr>
          <w:sz w:val="26"/>
          <w:szCs w:val="26"/>
          <w:lang w:eastAsia="ru-RU"/>
        </w:rPr>
        <w:t>-</w:t>
      </w:r>
      <w:r w:rsidRPr="00670916">
        <w:rPr>
          <w:color w:val="000000" w:themeColor="text1"/>
          <w:sz w:val="26"/>
          <w:szCs w:val="26"/>
        </w:rPr>
        <w:t xml:space="preserve"> </w:t>
      </w:r>
      <w:bookmarkEnd w:id="1"/>
      <w:r w:rsidRPr="00670916">
        <w:rPr>
          <w:sz w:val="26"/>
          <w:szCs w:val="26"/>
          <w:lang w:eastAsia="ru-RU"/>
        </w:rPr>
        <w:t>60 календарных дней с даты заключения договора</w:t>
      </w:r>
      <w:r>
        <w:rPr>
          <w:sz w:val="26"/>
          <w:szCs w:val="26"/>
          <w:lang w:eastAsia="ru-RU"/>
        </w:rPr>
        <w:t>;</w:t>
      </w:r>
    </w:p>
    <w:p w14:paraId="17E58BB0" w14:textId="77777777" w:rsidR="00B962F5" w:rsidRPr="00670916" w:rsidRDefault="00B962F5" w:rsidP="00B962F5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/>
          <w:color w:val="000000" w:themeColor="text1"/>
          <w:sz w:val="26"/>
          <w:szCs w:val="26"/>
        </w:rPr>
      </w:pPr>
    </w:p>
    <w:p w14:paraId="5C2CA9C1" w14:textId="77777777" w:rsidR="00B962F5" w:rsidRPr="00C1212B" w:rsidRDefault="00B962F5" w:rsidP="00B962F5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C1212B">
        <w:rPr>
          <w:b/>
          <w:color w:val="000000" w:themeColor="text1"/>
          <w:sz w:val="26"/>
          <w:szCs w:val="26"/>
        </w:rPr>
        <w:t>Начальная (максимальная) цена договора:</w:t>
      </w:r>
      <w:bookmarkStart w:id="2" w:name="_Hlk91590720"/>
      <w:r w:rsidRPr="00670916">
        <w:rPr>
          <w:b/>
          <w:color w:val="000000" w:themeColor="text1"/>
          <w:sz w:val="26"/>
          <w:szCs w:val="26"/>
        </w:rPr>
        <w:t xml:space="preserve"> </w:t>
      </w:r>
      <w:r w:rsidRPr="00C1212B">
        <w:rPr>
          <w:b/>
          <w:color w:val="000000" w:themeColor="text1"/>
          <w:sz w:val="26"/>
          <w:szCs w:val="26"/>
        </w:rPr>
        <w:t>17 707 052 (семнадцать миллионов</w:t>
      </w:r>
      <w:r w:rsidRPr="00670916">
        <w:rPr>
          <w:b/>
          <w:color w:val="000000" w:themeColor="text1"/>
          <w:sz w:val="26"/>
          <w:szCs w:val="26"/>
        </w:rPr>
        <w:t xml:space="preserve"> </w:t>
      </w:r>
      <w:r w:rsidRPr="00C1212B">
        <w:rPr>
          <w:b/>
          <w:color w:val="000000" w:themeColor="text1"/>
          <w:sz w:val="26"/>
          <w:szCs w:val="26"/>
        </w:rPr>
        <w:t>семьсот семь тысяч пятьдесят два рубля) руб.</w:t>
      </w:r>
      <w:r w:rsidRPr="00C1212B">
        <w:rPr>
          <w:color w:val="000000" w:themeColor="text1"/>
          <w:sz w:val="26"/>
          <w:szCs w:val="26"/>
        </w:rPr>
        <w:t xml:space="preserve"> 40 коп</w:t>
      </w:r>
      <w:bookmarkEnd w:id="2"/>
      <w:r w:rsidRPr="00C1212B">
        <w:rPr>
          <w:color w:val="000000" w:themeColor="text1"/>
          <w:sz w:val="26"/>
          <w:szCs w:val="26"/>
        </w:rPr>
        <w:t>., включая налоги, сборы и платежи, установленные законодательством РФ</w:t>
      </w:r>
      <w:r>
        <w:rPr>
          <w:color w:val="000000" w:themeColor="text1"/>
          <w:sz w:val="26"/>
          <w:szCs w:val="26"/>
        </w:rPr>
        <w:t>.</w:t>
      </w:r>
    </w:p>
    <w:bookmarkEnd w:id="0"/>
    <w:p w14:paraId="387925E5" w14:textId="77777777" w:rsidR="00B962F5" w:rsidRPr="00670916" w:rsidRDefault="00B962F5" w:rsidP="00B962F5">
      <w:pPr>
        <w:contextualSpacing/>
        <w:jc w:val="both"/>
        <w:rPr>
          <w:b/>
          <w:spacing w:val="-6"/>
          <w:sz w:val="26"/>
          <w:szCs w:val="26"/>
        </w:rPr>
      </w:pPr>
    </w:p>
    <w:p w14:paraId="1AAF9D02" w14:textId="77777777" w:rsidR="00B962F5" w:rsidRPr="00670916" w:rsidRDefault="00B962F5" w:rsidP="00B962F5">
      <w:pPr>
        <w:contextualSpacing/>
        <w:jc w:val="both"/>
        <w:rPr>
          <w:bCs/>
          <w:sz w:val="26"/>
          <w:szCs w:val="26"/>
          <w:lang w:eastAsia="ru-RU"/>
        </w:rPr>
      </w:pPr>
      <w:r w:rsidRPr="00670916">
        <w:rPr>
          <w:b/>
          <w:spacing w:val="-6"/>
          <w:sz w:val="26"/>
          <w:szCs w:val="26"/>
        </w:rPr>
        <w:t xml:space="preserve">3.Заказчик: </w:t>
      </w:r>
      <w:r w:rsidRPr="00670916">
        <w:rPr>
          <w:spacing w:val="-6"/>
          <w:sz w:val="26"/>
          <w:szCs w:val="26"/>
        </w:rPr>
        <w:t xml:space="preserve">Акционерное общество </w:t>
      </w:r>
      <w:r w:rsidRPr="00670916">
        <w:rPr>
          <w:bCs/>
          <w:spacing w:val="-6"/>
          <w:sz w:val="26"/>
          <w:szCs w:val="26"/>
          <w:lang w:eastAsia="ru-RU"/>
        </w:rPr>
        <w:t>«</w:t>
      </w:r>
      <w:r w:rsidRPr="00670916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</w:t>
      </w:r>
      <w:r>
        <w:rPr>
          <w:bCs/>
          <w:sz w:val="26"/>
          <w:szCs w:val="26"/>
          <w:lang w:eastAsia="ru-RU"/>
        </w:rPr>
        <w:t>.</w:t>
      </w:r>
    </w:p>
    <w:p w14:paraId="5E270EE5" w14:textId="77777777" w:rsidR="00B962F5" w:rsidRPr="00670916" w:rsidRDefault="00B962F5" w:rsidP="00B962F5">
      <w:pPr>
        <w:jc w:val="both"/>
        <w:rPr>
          <w:b/>
          <w:sz w:val="26"/>
          <w:szCs w:val="26"/>
        </w:rPr>
      </w:pPr>
    </w:p>
    <w:p w14:paraId="1B7357BC" w14:textId="77777777" w:rsidR="00B962F5" w:rsidRPr="00670916" w:rsidRDefault="00B962F5" w:rsidP="00B962F5">
      <w:pPr>
        <w:jc w:val="both"/>
        <w:rPr>
          <w:sz w:val="26"/>
          <w:szCs w:val="26"/>
        </w:rPr>
      </w:pPr>
      <w:r w:rsidRPr="00670916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32F99A65" w14:textId="77777777" w:rsidR="00B962F5" w:rsidRPr="00670916" w:rsidRDefault="00B962F5" w:rsidP="00B962F5">
      <w:pPr>
        <w:jc w:val="both"/>
        <w:rPr>
          <w:sz w:val="26"/>
          <w:szCs w:val="26"/>
          <w:lang w:eastAsia="ru-RU"/>
        </w:rPr>
      </w:pPr>
      <w:r w:rsidRPr="00670916">
        <w:rPr>
          <w:sz w:val="26"/>
          <w:szCs w:val="26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2CA4D907" w14:textId="77777777" w:rsidR="00B962F5" w:rsidRPr="00670916" w:rsidRDefault="00B962F5" w:rsidP="00B962F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bookmarkStart w:id="3" w:name="_Hlk102632558"/>
      <w:r w:rsidRPr="00670916">
        <w:rPr>
          <w:b/>
          <w:sz w:val="26"/>
          <w:szCs w:val="26"/>
          <w:lang w:eastAsia="ru-RU"/>
        </w:rPr>
        <w:t>Председатель комиссии:</w:t>
      </w:r>
    </w:p>
    <w:p w14:paraId="4B26AE32" w14:textId="77777777" w:rsidR="00B962F5" w:rsidRPr="00670916" w:rsidRDefault="00B962F5" w:rsidP="00B962F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56FBC">
        <w:rPr>
          <w:sz w:val="26"/>
          <w:szCs w:val="26"/>
          <w:lang w:eastAsia="ru-RU"/>
        </w:rPr>
        <w:t>Труфанов Геннадий Александрович</w:t>
      </w:r>
    </w:p>
    <w:bookmarkEnd w:id="3"/>
    <w:p w14:paraId="25F58709" w14:textId="77777777" w:rsidR="00B962F5" w:rsidRPr="00670916" w:rsidRDefault="00B962F5" w:rsidP="00B962F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5A216732" w14:textId="77777777" w:rsidR="00B962F5" w:rsidRPr="00670916" w:rsidRDefault="00B962F5" w:rsidP="00B962F5">
      <w:pPr>
        <w:widowControl w:val="0"/>
        <w:autoSpaceDE w:val="0"/>
        <w:autoSpaceDN w:val="0"/>
        <w:adjustRightInd w:val="0"/>
        <w:rPr>
          <w:b/>
          <w:sz w:val="26"/>
          <w:szCs w:val="26"/>
          <w:lang w:eastAsia="ru-RU"/>
        </w:rPr>
      </w:pPr>
      <w:r w:rsidRPr="00670916">
        <w:rPr>
          <w:b/>
          <w:sz w:val="26"/>
          <w:szCs w:val="26"/>
          <w:lang w:eastAsia="ru-RU"/>
        </w:rPr>
        <w:t>Члены комиссии:</w:t>
      </w:r>
    </w:p>
    <w:p w14:paraId="4E80D9A2" w14:textId="77777777" w:rsidR="00B962F5" w:rsidRPr="00670916" w:rsidRDefault="00B962F5" w:rsidP="00B962F5">
      <w:pPr>
        <w:ind w:left="7655" w:hanging="7655"/>
        <w:rPr>
          <w:bCs/>
          <w:sz w:val="26"/>
          <w:szCs w:val="26"/>
          <w:lang w:eastAsia="ru-RU"/>
        </w:rPr>
      </w:pPr>
      <w:r w:rsidRPr="00670916">
        <w:rPr>
          <w:b/>
          <w:sz w:val="26"/>
          <w:szCs w:val="26"/>
          <w:lang w:eastAsia="ru-RU"/>
        </w:rPr>
        <w:t xml:space="preserve"> </w:t>
      </w:r>
      <w:r w:rsidRPr="00670916">
        <w:rPr>
          <w:bCs/>
          <w:sz w:val="26"/>
          <w:szCs w:val="26"/>
        </w:rPr>
        <w:t>Коблякова Наталья Николаевна</w:t>
      </w:r>
    </w:p>
    <w:p w14:paraId="4029E7FB" w14:textId="77777777" w:rsidR="00B962F5" w:rsidRPr="00670916" w:rsidRDefault="00B962F5" w:rsidP="00B962F5">
      <w:pPr>
        <w:rPr>
          <w:bCs/>
          <w:sz w:val="26"/>
          <w:szCs w:val="26"/>
          <w:lang w:eastAsia="ru-RU"/>
        </w:rPr>
      </w:pPr>
      <w:r w:rsidRPr="00670916">
        <w:rPr>
          <w:bCs/>
          <w:sz w:val="26"/>
          <w:szCs w:val="26"/>
        </w:rPr>
        <w:t xml:space="preserve"> Борисова Екатерина Викторовна</w:t>
      </w:r>
    </w:p>
    <w:p w14:paraId="22B550A4" w14:textId="77777777" w:rsidR="00B962F5" w:rsidRPr="00670916" w:rsidRDefault="00B962F5" w:rsidP="00B962F5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670916">
        <w:rPr>
          <w:sz w:val="26"/>
          <w:szCs w:val="26"/>
          <w:lang w:eastAsia="ru-RU"/>
        </w:rPr>
        <w:t xml:space="preserve"> Крупинский Роман Николаевич</w:t>
      </w:r>
    </w:p>
    <w:p w14:paraId="20E36FDB" w14:textId="77777777" w:rsidR="00B962F5" w:rsidRPr="00670916" w:rsidRDefault="00B962F5" w:rsidP="00B962F5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670916">
        <w:rPr>
          <w:sz w:val="26"/>
          <w:szCs w:val="26"/>
          <w:lang w:eastAsia="ru-RU"/>
        </w:rPr>
        <w:t xml:space="preserve"> Дрожжин Дмитрий Сергеевич</w:t>
      </w:r>
    </w:p>
    <w:p w14:paraId="5046FAF3" w14:textId="77777777" w:rsidR="00B962F5" w:rsidRPr="00670916" w:rsidRDefault="00B962F5" w:rsidP="00B962F5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670916">
        <w:rPr>
          <w:sz w:val="26"/>
          <w:szCs w:val="26"/>
          <w:lang w:eastAsia="ru-RU"/>
        </w:rPr>
        <w:t xml:space="preserve"> Маслова Лариса Николаевна</w:t>
      </w:r>
    </w:p>
    <w:p w14:paraId="321AA63F" w14:textId="4E1626AD" w:rsidR="0079252F" w:rsidRPr="007F7644" w:rsidRDefault="00B962F5" w:rsidP="00B962F5">
      <w:pPr>
        <w:spacing w:line="276" w:lineRule="auto"/>
        <w:jc w:val="both"/>
        <w:rPr>
          <w:b/>
          <w:spacing w:val="-6"/>
          <w:sz w:val="25"/>
          <w:szCs w:val="25"/>
        </w:rPr>
      </w:pPr>
      <w:r w:rsidRPr="00670916">
        <w:rPr>
          <w:bCs/>
          <w:sz w:val="26"/>
          <w:szCs w:val="26"/>
        </w:rPr>
        <w:t xml:space="preserve"> Кворум есть. Комиссия правомочна</w:t>
      </w:r>
    </w:p>
    <w:p w14:paraId="38C309AB" w14:textId="7A67D099" w:rsidR="00A15682" w:rsidRPr="00556FBC" w:rsidRDefault="00A15682" w:rsidP="00BA4DCE">
      <w:pPr>
        <w:jc w:val="both"/>
        <w:rPr>
          <w:sz w:val="26"/>
          <w:szCs w:val="26"/>
        </w:rPr>
      </w:pPr>
    </w:p>
    <w:p w14:paraId="2D56BE36" w14:textId="1C134B43" w:rsidR="00906860" w:rsidRDefault="0005382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</w:t>
      </w:r>
      <w:r w:rsidR="00A15682" w:rsidRPr="00D16487">
        <w:rPr>
          <w:b/>
          <w:sz w:val="26"/>
          <w:szCs w:val="26"/>
          <w:lang w:eastAsia="ru-RU"/>
        </w:rPr>
        <w:t>.</w:t>
      </w:r>
      <w:r w:rsidR="00A15682"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Процедура </w:t>
      </w:r>
      <w:r w:rsidR="00945D55">
        <w:rPr>
          <w:sz w:val="26"/>
          <w:szCs w:val="26"/>
          <w:lang w:eastAsia="ru-RU"/>
        </w:rPr>
        <w:t xml:space="preserve">оценки и сопоставления </w:t>
      </w:r>
      <w:r w:rsidR="00B90AF2" w:rsidRPr="002F7584">
        <w:rPr>
          <w:sz w:val="26"/>
          <w:szCs w:val="26"/>
          <w:lang w:eastAsia="ru-RU"/>
        </w:rPr>
        <w:t>заяв</w:t>
      </w:r>
      <w:r w:rsidR="00CA7D2D">
        <w:rPr>
          <w:sz w:val="26"/>
          <w:szCs w:val="26"/>
          <w:lang w:eastAsia="ru-RU"/>
        </w:rPr>
        <w:t>ок</w:t>
      </w:r>
      <w:r w:rsidR="00B90AF2" w:rsidRPr="002F7584">
        <w:rPr>
          <w:sz w:val="26"/>
          <w:szCs w:val="26"/>
          <w:lang w:eastAsia="ru-RU"/>
        </w:rPr>
        <w:t xml:space="preserve"> на участие в конкурсе </w:t>
      </w:r>
      <w:r w:rsidR="00A15682">
        <w:rPr>
          <w:sz w:val="26"/>
          <w:szCs w:val="26"/>
          <w:lang w:eastAsia="ru-RU"/>
        </w:rPr>
        <w:t>проводилась к</w:t>
      </w:r>
      <w:r w:rsidR="00CA7D2D">
        <w:rPr>
          <w:sz w:val="26"/>
          <w:szCs w:val="26"/>
          <w:lang w:eastAsia="ru-RU"/>
        </w:rPr>
        <w:t xml:space="preserve">омиссией </w:t>
      </w:r>
      <w:r w:rsidR="00B962F5">
        <w:rPr>
          <w:sz w:val="26"/>
          <w:szCs w:val="26"/>
          <w:lang w:eastAsia="ru-RU"/>
        </w:rPr>
        <w:t>05</w:t>
      </w:r>
      <w:r w:rsidR="00B90AF2" w:rsidRPr="00BB5CFB">
        <w:rPr>
          <w:sz w:val="26"/>
          <w:szCs w:val="26"/>
          <w:lang w:eastAsia="ru-RU"/>
        </w:rPr>
        <w:t>.</w:t>
      </w:r>
      <w:r w:rsidR="00B962F5">
        <w:rPr>
          <w:sz w:val="26"/>
          <w:szCs w:val="26"/>
          <w:lang w:eastAsia="ru-RU"/>
        </w:rPr>
        <w:t>05</w:t>
      </w:r>
      <w:r w:rsidR="008036C8">
        <w:rPr>
          <w:sz w:val="26"/>
          <w:szCs w:val="26"/>
          <w:lang w:eastAsia="ru-RU"/>
        </w:rPr>
        <w:t>.</w:t>
      </w:r>
      <w:r w:rsidR="00B90AF2" w:rsidRPr="00BB5CFB">
        <w:rPr>
          <w:sz w:val="26"/>
          <w:szCs w:val="26"/>
          <w:lang w:eastAsia="ru-RU"/>
        </w:rPr>
        <w:t>20</w:t>
      </w:r>
      <w:r w:rsidR="00B962F5">
        <w:rPr>
          <w:sz w:val="26"/>
          <w:szCs w:val="26"/>
          <w:lang w:eastAsia="ru-RU"/>
        </w:rPr>
        <w:t>22</w:t>
      </w:r>
      <w:r w:rsidR="00BB5CFB" w:rsidRPr="00BB5CFB">
        <w:rPr>
          <w:sz w:val="26"/>
          <w:szCs w:val="26"/>
          <w:lang w:eastAsia="ru-RU"/>
        </w:rPr>
        <w:t xml:space="preserve"> г. в 10:00</w:t>
      </w:r>
      <w:r w:rsidR="00BB5CFB">
        <w:rPr>
          <w:b/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по адресу: </w:t>
      </w:r>
      <w:r w:rsidR="0092298A" w:rsidRPr="0092298A">
        <w:rPr>
          <w:sz w:val="26"/>
          <w:szCs w:val="26"/>
          <w:lang w:eastAsia="ru-RU"/>
        </w:rPr>
        <w:t>Липецкая область, Грязинский район, особая экономическая зона промышленно – производс</w:t>
      </w:r>
      <w:r w:rsidR="0092298A">
        <w:rPr>
          <w:sz w:val="26"/>
          <w:szCs w:val="26"/>
          <w:lang w:eastAsia="ru-RU"/>
        </w:rPr>
        <w:t>твенного типа «Липецк», здание 2.</w:t>
      </w:r>
    </w:p>
    <w:p w14:paraId="73CBF654" w14:textId="77777777" w:rsidR="0092298A" w:rsidRPr="002F7584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8DCA79A" w14:textId="0CA73F36" w:rsidR="00254F50" w:rsidRPr="002F7584" w:rsidRDefault="0005382A" w:rsidP="00A15682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6</w:t>
      </w:r>
      <w:r w:rsidR="00A15682" w:rsidRPr="00D16487">
        <w:rPr>
          <w:b/>
          <w:sz w:val="26"/>
          <w:szCs w:val="26"/>
          <w:lang w:eastAsia="ru-RU"/>
        </w:rPr>
        <w:t>.</w:t>
      </w:r>
      <w:r w:rsidR="00A15682">
        <w:rPr>
          <w:sz w:val="26"/>
          <w:szCs w:val="26"/>
          <w:lang w:eastAsia="ru-RU"/>
        </w:rPr>
        <w:t xml:space="preserve"> </w:t>
      </w:r>
      <w:r w:rsidR="00921AAB">
        <w:rPr>
          <w:sz w:val="26"/>
          <w:szCs w:val="26"/>
          <w:lang w:eastAsia="ru-RU"/>
        </w:rPr>
        <w:t xml:space="preserve">Комиссией по закупкам </w:t>
      </w:r>
      <w:r w:rsidR="00945D55">
        <w:rPr>
          <w:sz w:val="26"/>
          <w:szCs w:val="26"/>
          <w:lang w:eastAsia="ru-RU"/>
        </w:rPr>
        <w:t xml:space="preserve">АО «ОЭЗ ППТ «Липецк» проведена оценка и сопоставление заявок </w:t>
      </w:r>
      <w:r w:rsidR="00520934" w:rsidRPr="002F7584">
        <w:rPr>
          <w:sz w:val="26"/>
          <w:szCs w:val="26"/>
          <w:lang w:eastAsia="ru-RU"/>
        </w:rPr>
        <w:t xml:space="preserve">на участие в конкурсе </w:t>
      </w:r>
      <w:r w:rsidR="00945D55">
        <w:rPr>
          <w:sz w:val="26"/>
          <w:szCs w:val="26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>
        <w:rPr>
          <w:sz w:val="26"/>
          <w:szCs w:val="26"/>
          <w:lang w:eastAsia="ru-RU"/>
        </w:rPr>
        <w:t xml:space="preserve">следующих участников </w:t>
      </w:r>
      <w:r w:rsidR="00945D55">
        <w:rPr>
          <w:sz w:val="26"/>
          <w:szCs w:val="26"/>
          <w:lang w:eastAsia="ru-RU"/>
        </w:rPr>
        <w:t>конкурса</w:t>
      </w:r>
      <w:r w:rsidR="00520934" w:rsidRPr="002F7584">
        <w:rPr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page" w:tblpX="1165" w:tblpY="233"/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6663"/>
      </w:tblGrid>
      <w:tr w:rsidR="00945D55" w:rsidRPr="002F7584" w14:paraId="7504C6D1" w14:textId="77777777" w:rsidTr="00945D55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60474" w14:textId="77777777"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80EDF">
              <w:rPr>
                <w:b/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5A5CA" w14:textId="77777777" w:rsidR="00945D55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участника закупки </w:t>
            </w:r>
          </w:p>
          <w:p w14:paraId="66661371" w14:textId="77777777"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</w:tr>
      <w:tr w:rsidR="00945D55" w:rsidRPr="002F7584" w14:paraId="62D2A919" w14:textId="77777777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AA1F5" w14:textId="77777777" w:rsidR="00254F50" w:rsidRDefault="00254F50" w:rsidP="00254F50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  <w:p w14:paraId="534C27ED" w14:textId="5AB16774" w:rsidR="00945D55" w:rsidRPr="002F7584" w:rsidRDefault="008036C8" w:rsidP="00254F50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9A9777" w14:textId="77777777" w:rsidR="00254F50" w:rsidRDefault="00254F50" w:rsidP="00254F50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7B65B10" w14:textId="0724609A" w:rsidR="009959E5" w:rsidRPr="006B0316" w:rsidRDefault="009959E5" w:rsidP="00254F50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4" w:name="_Hlk102047597"/>
            <w:r w:rsidRPr="006B0316">
              <w:rPr>
                <w:b/>
                <w:bCs/>
                <w:sz w:val="24"/>
                <w:szCs w:val="24"/>
              </w:rPr>
              <w:t>ООО «ЭКСПРЕСС-А»</w:t>
            </w:r>
          </w:p>
          <w:bookmarkEnd w:id="4"/>
          <w:p w14:paraId="2BA48D6F" w14:textId="32D204F5" w:rsidR="00945D55" w:rsidRPr="002F7584" w:rsidRDefault="00945D55" w:rsidP="00254F50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945D55" w:rsidRPr="002F7584" w14:paraId="187324C7" w14:textId="77777777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12C0" w14:textId="77777777" w:rsidR="00945D55" w:rsidRPr="002F7584" w:rsidRDefault="008036C8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CB7869" w14:textId="77777777" w:rsidR="00254F50" w:rsidRDefault="00254F50" w:rsidP="00254F50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  <w:p w14:paraId="78B466EA" w14:textId="64167D22" w:rsidR="009959E5" w:rsidRDefault="009959E5" w:rsidP="00254F50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bookmarkStart w:id="5" w:name="_Hlk102047652"/>
            <w:r>
              <w:rPr>
                <w:b/>
                <w:sz w:val="24"/>
                <w:szCs w:val="24"/>
              </w:rPr>
              <w:t>ООО «РЭЙЛВЭЙ-М»</w:t>
            </w:r>
          </w:p>
          <w:bookmarkEnd w:id="5"/>
          <w:p w14:paraId="1F123475" w14:textId="3E14ECA4" w:rsidR="00800626" w:rsidRPr="002F7584" w:rsidRDefault="00800626" w:rsidP="0079252F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14:paraId="1456A995" w14:textId="77777777" w:rsidR="00520934" w:rsidRPr="002F7584" w:rsidRDefault="00520934" w:rsidP="00524B21">
      <w:pPr>
        <w:jc w:val="both"/>
        <w:rPr>
          <w:sz w:val="26"/>
          <w:szCs w:val="26"/>
        </w:rPr>
      </w:pPr>
    </w:p>
    <w:p w14:paraId="5BB470F3" w14:textId="77777777" w:rsidR="00C71263" w:rsidRDefault="00A15682" w:rsidP="00A15682">
      <w:pPr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lastRenderedPageBreak/>
        <w:t>6.</w:t>
      </w:r>
      <w:r>
        <w:rPr>
          <w:sz w:val="26"/>
          <w:szCs w:val="26"/>
          <w:lang w:eastAsia="ru-RU"/>
        </w:rPr>
        <w:t xml:space="preserve"> </w:t>
      </w:r>
      <w:r w:rsidR="00067199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>
        <w:rPr>
          <w:sz w:val="26"/>
          <w:szCs w:val="26"/>
          <w:lang w:eastAsia="ru-RU"/>
        </w:rPr>
        <w:t>в</w:t>
      </w:r>
      <w:r w:rsidR="0068591F">
        <w:rPr>
          <w:sz w:val="26"/>
          <w:szCs w:val="26"/>
          <w:lang w:eastAsia="ru-RU"/>
        </w:rPr>
        <w:t xml:space="preserve"> заявк</w:t>
      </w:r>
      <w:r w:rsidR="00413571">
        <w:rPr>
          <w:sz w:val="26"/>
          <w:szCs w:val="26"/>
          <w:lang w:eastAsia="ru-RU"/>
        </w:rPr>
        <w:t>ах участников</w:t>
      </w:r>
      <w:r w:rsidR="00E75C12">
        <w:rPr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413571">
        <w:rPr>
          <w:sz w:val="26"/>
          <w:szCs w:val="26"/>
          <w:lang w:eastAsia="ru-RU"/>
        </w:rPr>
        <w:t>, отражены в Приложении №1 к настоящему протоколу.</w:t>
      </w:r>
    </w:p>
    <w:p w14:paraId="345E007B" w14:textId="77777777" w:rsidR="00906860" w:rsidRDefault="00906860" w:rsidP="00A15682">
      <w:pPr>
        <w:jc w:val="both"/>
        <w:rPr>
          <w:sz w:val="26"/>
          <w:szCs w:val="26"/>
        </w:rPr>
      </w:pPr>
    </w:p>
    <w:p w14:paraId="15453F3C" w14:textId="77777777" w:rsidR="00B43B31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7.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5904B6" w:rsidRPr="001904B0">
        <w:rPr>
          <w:color w:val="000000" w:themeColor="text1"/>
          <w:sz w:val="26"/>
          <w:szCs w:val="26"/>
        </w:rPr>
        <w:t>Сведения о решении</w:t>
      </w:r>
      <w:r w:rsidR="00B43B31" w:rsidRPr="001904B0">
        <w:rPr>
          <w:color w:val="000000" w:themeColor="text1"/>
          <w:sz w:val="26"/>
          <w:szCs w:val="26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1904B0">
        <w:rPr>
          <w:color w:val="000000" w:themeColor="text1"/>
          <w:sz w:val="26"/>
          <w:szCs w:val="26"/>
        </w:rPr>
        <w:t>участие в конкурсе отражены в Приложении №2 к настоящему протоколу.</w:t>
      </w:r>
    </w:p>
    <w:p w14:paraId="1C979E64" w14:textId="77777777" w:rsidR="001D24DA" w:rsidRPr="001904B0" w:rsidRDefault="001D24DA" w:rsidP="00A15682">
      <w:pPr>
        <w:jc w:val="both"/>
        <w:rPr>
          <w:color w:val="000000" w:themeColor="text1"/>
          <w:sz w:val="26"/>
          <w:szCs w:val="26"/>
        </w:rPr>
      </w:pPr>
    </w:p>
    <w:p w14:paraId="7FA421A4" w14:textId="77777777"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8.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DF7BA3" w:rsidRPr="001904B0">
        <w:rPr>
          <w:color w:val="000000" w:themeColor="text1"/>
          <w:sz w:val="26"/>
          <w:szCs w:val="26"/>
        </w:rPr>
        <w:t>Сведения об итоговом рейтинге заявок на участие в конкурсе отражены в Приложении №3 к настоящему протоколу.</w:t>
      </w:r>
    </w:p>
    <w:p w14:paraId="56AB7D13" w14:textId="77777777" w:rsidR="00906860" w:rsidRPr="001904B0" w:rsidRDefault="00906860" w:rsidP="00A15682">
      <w:pPr>
        <w:jc w:val="both"/>
        <w:rPr>
          <w:color w:val="000000" w:themeColor="text1"/>
          <w:sz w:val="26"/>
          <w:szCs w:val="26"/>
        </w:rPr>
      </w:pPr>
    </w:p>
    <w:p w14:paraId="0BEA1C58" w14:textId="77777777"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9.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2A46B0" w:rsidRPr="001904B0">
        <w:rPr>
          <w:color w:val="000000" w:themeColor="text1"/>
          <w:sz w:val="26"/>
          <w:szCs w:val="26"/>
        </w:rPr>
        <w:t xml:space="preserve">Сведения об участниках </w:t>
      </w:r>
      <w:r w:rsidR="00DF7BA3" w:rsidRPr="001904B0">
        <w:rPr>
          <w:color w:val="000000" w:themeColor="text1"/>
          <w:sz w:val="26"/>
          <w:szCs w:val="26"/>
        </w:rPr>
        <w:t>конкурса</w:t>
      </w:r>
      <w:r w:rsidR="002A46B0" w:rsidRPr="001904B0">
        <w:rPr>
          <w:color w:val="000000" w:themeColor="text1"/>
          <w:sz w:val="26"/>
          <w:szCs w:val="26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14:paraId="2F4E18A9" w14:textId="59E832C6" w:rsidR="002A46B0" w:rsidRPr="002E29F6" w:rsidRDefault="002A46B0" w:rsidP="00254F50">
      <w:pPr>
        <w:tabs>
          <w:tab w:val="left" w:pos="3468"/>
        </w:tabs>
        <w:jc w:val="both"/>
        <w:rPr>
          <w:bCs/>
          <w:color w:val="000000" w:themeColor="text1"/>
          <w:sz w:val="26"/>
          <w:szCs w:val="26"/>
          <w:lang w:eastAsia="ru-RU"/>
        </w:rPr>
      </w:pPr>
      <w:r w:rsidRPr="001904B0">
        <w:rPr>
          <w:color w:val="000000" w:themeColor="text1"/>
          <w:sz w:val="26"/>
          <w:szCs w:val="26"/>
        </w:rPr>
        <w:t xml:space="preserve">9.1. Участник конкурса, заявке на участие в конкурсе которого присвоен первый </w:t>
      </w:r>
      <w:r w:rsidR="005904B6" w:rsidRPr="001904B0">
        <w:rPr>
          <w:color w:val="000000" w:themeColor="text1"/>
          <w:sz w:val="26"/>
          <w:szCs w:val="26"/>
        </w:rPr>
        <w:t>номер</w:t>
      </w:r>
      <w:r w:rsidR="00264966">
        <w:rPr>
          <w:color w:val="000000" w:themeColor="text1"/>
          <w:sz w:val="26"/>
          <w:szCs w:val="26"/>
        </w:rPr>
        <w:t xml:space="preserve">, победитель конкурса: </w:t>
      </w:r>
      <w:r w:rsidR="00254F50" w:rsidRPr="006B0316">
        <w:rPr>
          <w:b/>
          <w:bCs/>
          <w:sz w:val="24"/>
          <w:szCs w:val="24"/>
        </w:rPr>
        <w:t>ООО «ЭКСПРЕСС-А»</w:t>
      </w:r>
      <w:r w:rsidR="00254F50">
        <w:rPr>
          <w:b/>
          <w:bCs/>
          <w:sz w:val="24"/>
          <w:szCs w:val="24"/>
        </w:rPr>
        <w:t xml:space="preserve"> </w:t>
      </w:r>
      <w:r w:rsidR="005904B6" w:rsidRPr="002E29F6">
        <w:rPr>
          <w:color w:val="000000" w:themeColor="text1"/>
          <w:sz w:val="26"/>
          <w:szCs w:val="26"/>
          <w:lang w:eastAsia="ru-RU"/>
        </w:rPr>
        <w:t>(</w:t>
      </w:r>
      <w:r w:rsidR="00254F50">
        <w:rPr>
          <w:sz w:val="24"/>
          <w:szCs w:val="24"/>
        </w:rPr>
        <w:t>127018, г. Москва, ул. Стрелецкая, дом 6, подъезд</w:t>
      </w:r>
      <w:r w:rsidR="00254F50" w:rsidRPr="007254C0">
        <w:rPr>
          <w:sz w:val="24"/>
          <w:szCs w:val="24"/>
        </w:rPr>
        <w:t xml:space="preserve"> </w:t>
      </w:r>
      <w:r w:rsidR="00254F50">
        <w:rPr>
          <w:sz w:val="24"/>
          <w:szCs w:val="24"/>
        </w:rPr>
        <w:t xml:space="preserve">5, этаж 2, пом. </w:t>
      </w:r>
      <w:r w:rsidR="00254F50">
        <w:rPr>
          <w:sz w:val="24"/>
          <w:szCs w:val="24"/>
          <w:lang w:val="en-US"/>
        </w:rPr>
        <w:t>VIII</w:t>
      </w:r>
      <w:r w:rsidR="00254F50">
        <w:rPr>
          <w:sz w:val="24"/>
          <w:szCs w:val="24"/>
        </w:rPr>
        <w:t>, комнаты 2,3,5</w:t>
      </w:r>
      <w:r w:rsidR="00264966" w:rsidRPr="002E29F6">
        <w:rPr>
          <w:bCs/>
          <w:color w:val="000000" w:themeColor="text1"/>
          <w:sz w:val="26"/>
          <w:szCs w:val="26"/>
          <w:lang w:eastAsia="ru-RU"/>
        </w:rPr>
        <w:t>).</w:t>
      </w:r>
    </w:p>
    <w:p w14:paraId="6214EA2D" w14:textId="4EF51FAA" w:rsidR="00C1755C" w:rsidRPr="001904B0" w:rsidRDefault="002A46B0" w:rsidP="00254F50">
      <w:pPr>
        <w:tabs>
          <w:tab w:val="left" w:pos="3468"/>
        </w:tabs>
        <w:jc w:val="both"/>
        <w:rPr>
          <w:bCs/>
          <w:color w:val="000000" w:themeColor="text1"/>
          <w:sz w:val="24"/>
          <w:szCs w:val="24"/>
          <w:lang w:eastAsia="ru-RU"/>
        </w:rPr>
      </w:pPr>
      <w:r w:rsidRPr="001904B0">
        <w:rPr>
          <w:color w:val="000000" w:themeColor="text1"/>
          <w:sz w:val="26"/>
          <w:szCs w:val="26"/>
        </w:rPr>
        <w:t>9.2. Участник конкурса, заявке на участие в конкурсе которого присвоен второй номер:</w:t>
      </w:r>
      <w:r w:rsidR="00BE55EB">
        <w:rPr>
          <w:color w:val="000000" w:themeColor="text1"/>
          <w:sz w:val="26"/>
          <w:szCs w:val="26"/>
        </w:rPr>
        <w:t xml:space="preserve"> </w:t>
      </w:r>
      <w:r w:rsidR="00254F50">
        <w:rPr>
          <w:b/>
          <w:sz w:val="24"/>
          <w:szCs w:val="24"/>
        </w:rPr>
        <w:t>ООО «РЭЙЛВЭЙ-М»</w:t>
      </w:r>
      <w:r w:rsidR="00254F50" w:rsidRPr="00921AAB">
        <w:rPr>
          <w:color w:val="000000" w:themeColor="text1"/>
          <w:sz w:val="26"/>
          <w:szCs w:val="26"/>
        </w:rPr>
        <w:t xml:space="preserve"> (</w:t>
      </w:r>
      <w:r w:rsidR="00254F50">
        <w:rPr>
          <w:sz w:val="24"/>
          <w:szCs w:val="24"/>
        </w:rPr>
        <w:t>109377, г. Москва, Рязанский проспект, д.36</w:t>
      </w:r>
      <w:r w:rsidR="00921AAB" w:rsidRPr="00921AAB">
        <w:rPr>
          <w:color w:val="000000" w:themeColor="text1"/>
          <w:sz w:val="26"/>
          <w:szCs w:val="26"/>
        </w:rPr>
        <w:t>)</w:t>
      </w:r>
      <w:r w:rsidR="00921AAB">
        <w:rPr>
          <w:color w:val="000000" w:themeColor="text1"/>
          <w:sz w:val="26"/>
          <w:szCs w:val="26"/>
        </w:rPr>
        <w:t>.</w:t>
      </w:r>
      <w:r w:rsidR="00921AAB" w:rsidRPr="00921AAB">
        <w:rPr>
          <w:color w:val="000000" w:themeColor="text1"/>
          <w:sz w:val="26"/>
          <w:szCs w:val="26"/>
        </w:rPr>
        <w:t xml:space="preserve"> </w:t>
      </w:r>
    </w:p>
    <w:p w14:paraId="5768B7EF" w14:textId="77777777" w:rsidR="002A46B0" w:rsidRPr="001904B0" w:rsidRDefault="002A46B0" w:rsidP="002A46B0">
      <w:pPr>
        <w:ind w:firstLine="709"/>
        <w:jc w:val="both"/>
        <w:rPr>
          <w:color w:val="000000" w:themeColor="text1"/>
          <w:sz w:val="26"/>
          <w:szCs w:val="26"/>
        </w:rPr>
      </w:pPr>
    </w:p>
    <w:p w14:paraId="676521C4" w14:textId="77777777" w:rsidR="0035201A" w:rsidRPr="001904B0" w:rsidRDefault="00D16487" w:rsidP="0035201A">
      <w:pPr>
        <w:jc w:val="both"/>
        <w:rPr>
          <w:color w:val="000000" w:themeColor="text1"/>
          <w:sz w:val="25"/>
          <w:szCs w:val="25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10.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2A46B0" w:rsidRPr="001904B0">
        <w:rPr>
          <w:color w:val="000000" w:themeColor="text1"/>
          <w:sz w:val="26"/>
          <w:szCs w:val="26"/>
          <w:lang w:eastAsia="ru-RU"/>
        </w:rPr>
        <w:t xml:space="preserve">Настоящий протокол составлен в 2-х экземплярах и </w:t>
      </w:r>
      <w:r w:rsidR="00832E7B" w:rsidRPr="001904B0">
        <w:rPr>
          <w:color w:val="000000" w:themeColor="text1"/>
          <w:sz w:val="26"/>
          <w:szCs w:val="26"/>
          <w:lang w:eastAsia="ru-RU"/>
        </w:rPr>
        <w:t xml:space="preserve">подлежит размещению </w:t>
      </w:r>
      <w:r w:rsidR="0035201A" w:rsidRPr="001904B0">
        <w:rPr>
          <w:color w:val="000000" w:themeColor="text1"/>
          <w:sz w:val="26"/>
          <w:szCs w:val="26"/>
          <w:lang w:eastAsia="ru-RU"/>
        </w:rPr>
        <w:t xml:space="preserve">в </w:t>
      </w:r>
      <w:r w:rsidR="0035201A" w:rsidRPr="001904B0">
        <w:rPr>
          <w:color w:val="000000" w:themeColor="text1"/>
          <w:sz w:val="25"/>
          <w:szCs w:val="25"/>
          <w:lang w:eastAsia="ru-RU"/>
        </w:rPr>
        <w:t xml:space="preserve">Единой информационной системе в сфере закупок  </w:t>
      </w:r>
      <w:hyperlink r:id="rId6" w:history="1"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www</w:t>
        </w:r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zakupki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gov</w:t>
        </w:r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ru</w:t>
        </w:r>
        <w:proofErr w:type="spellEnd"/>
      </w:hyperlink>
      <w:r w:rsidR="0035201A" w:rsidRPr="001904B0">
        <w:rPr>
          <w:color w:val="000000" w:themeColor="text1"/>
          <w:sz w:val="25"/>
          <w:szCs w:val="25"/>
        </w:rPr>
        <w:t>.</w:t>
      </w:r>
    </w:p>
    <w:p w14:paraId="2DCD4328" w14:textId="77777777" w:rsidR="00D16487" w:rsidRDefault="00D16487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14:paraId="36961F09" w14:textId="77777777" w:rsidR="00BE55EB" w:rsidRPr="001904B0" w:rsidRDefault="00BE55EB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14:paraId="38317D61" w14:textId="77777777" w:rsidR="00520934" w:rsidRPr="001904B0" w:rsidRDefault="00D16487" w:rsidP="00D16487">
      <w:pPr>
        <w:jc w:val="both"/>
        <w:rPr>
          <w:color w:val="000000" w:themeColor="text1"/>
          <w:sz w:val="16"/>
          <w:szCs w:val="16"/>
          <w:lang w:eastAsia="ru-RU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11.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556FBC">
        <w:rPr>
          <w:color w:val="000000" w:themeColor="text1"/>
          <w:sz w:val="26"/>
          <w:szCs w:val="26"/>
          <w:lang w:eastAsia="ru-RU"/>
        </w:rPr>
        <w:t>Подписи:</w:t>
      </w:r>
    </w:p>
    <w:p w14:paraId="5DA3B54C" w14:textId="77777777" w:rsidR="002C4BBF" w:rsidRPr="001904B0" w:rsidRDefault="002C4BBF" w:rsidP="00D16487">
      <w:pPr>
        <w:jc w:val="both"/>
        <w:rPr>
          <w:color w:val="000000" w:themeColor="text1"/>
          <w:sz w:val="16"/>
          <w:szCs w:val="16"/>
        </w:rPr>
      </w:pPr>
    </w:p>
    <w:p w14:paraId="5BAC9A6C" w14:textId="59DF6AED" w:rsidR="00B117F2" w:rsidRPr="00B117F2" w:rsidRDefault="00B117F2" w:rsidP="002C4BBF">
      <w:pPr>
        <w:jc w:val="both"/>
        <w:rPr>
          <w:color w:val="000000" w:themeColor="text1"/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1904B0" w14:paraId="74DBCCAD" w14:textId="77777777" w:rsidTr="0091708C">
        <w:tc>
          <w:tcPr>
            <w:tcW w:w="4903" w:type="dxa"/>
          </w:tcPr>
          <w:p w14:paraId="25F4C157" w14:textId="77777777"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5E934BD" w14:textId="3CCAE676" w:rsidR="00D16487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  <w:r w:rsidR="0005382A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1904B0">
              <w:rPr>
                <w:color w:val="000000" w:themeColor="text1"/>
                <w:sz w:val="25"/>
                <w:szCs w:val="25"/>
              </w:rPr>
              <w:t xml:space="preserve"> ______________ </w:t>
            </w:r>
            <w:bookmarkStart w:id="6" w:name="_Hlk102047747"/>
            <w:r w:rsidR="00254F50">
              <w:rPr>
                <w:sz w:val="26"/>
                <w:szCs w:val="26"/>
              </w:rPr>
              <w:t>Н</w:t>
            </w:r>
            <w:r w:rsidR="00254F50" w:rsidRPr="00C73B45">
              <w:rPr>
                <w:sz w:val="26"/>
                <w:szCs w:val="26"/>
              </w:rPr>
              <w:t xml:space="preserve">. </w:t>
            </w:r>
            <w:r w:rsidR="00254F50">
              <w:rPr>
                <w:sz w:val="26"/>
                <w:szCs w:val="26"/>
              </w:rPr>
              <w:t>Н</w:t>
            </w:r>
            <w:r w:rsidR="00254F50" w:rsidRPr="00C73B45">
              <w:rPr>
                <w:sz w:val="26"/>
                <w:szCs w:val="26"/>
              </w:rPr>
              <w:t xml:space="preserve">. </w:t>
            </w:r>
            <w:r w:rsidR="00254F50">
              <w:rPr>
                <w:sz w:val="26"/>
                <w:szCs w:val="26"/>
              </w:rPr>
              <w:t>Коблякова</w:t>
            </w:r>
          </w:p>
          <w:bookmarkEnd w:id="6"/>
          <w:p w14:paraId="1E990CFB" w14:textId="77777777" w:rsidR="00800626" w:rsidRPr="001904B0" w:rsidRDefault="00800626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14:paraId="7093B63F" w14:textId="19A5311F"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 ______________ </w:t>
            </w:r>
            <w:r w:rsidR="0005382A">
              <w:rPr>
                <w:sz w:val="26"/>
                <w:szCs w:val="26"/>
              </w:rPr>
              <w:t>Е</w:t>
            </w:r>
            <w:r w:rsidR="0005382A" w:rsidRPr="00C73B45">
              <w:rPr>
                <w:sz w:val="26"/>
                <w:szCs w:val="26"/>
              </w:rPr>
              <w:t xml:space="preserve">. </w:t>
            </w:r>
            <w:r w:rsidR="0005382A">
              <w:rPr>
                <w:sz w:val="26"/>
                <w:szCs w:val="26"/>
              </w:rPr>
              <w:t>В</w:t>
            </w:r>
            <w:r w:rsidR="0005382A" w:rsidRPr="00C73B45">
              <w:rPr>
                <w:sz w:val="26"/>
                <w:szCs w:val="26"/>
              </w:rPr>
              <w:t xml:space="preserve">. </w:t>
            </w:r>
            <w:r w:rsidR="0005382A">
              <w:rPr>
                <w:sz w:val="26"/>
                <w:szCs w:val="26"/>
              </w:rPr>
              <w:t>Борисова</w:t>
            </w:r>
          </w:p>
          <w:p w14:paraId="6DC39083" w14:textId="77777777" w:rsidR="0079252F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14:paraId="496C7CAC" w14:textId="7DCC3F1A" w:rsidR="0079252F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</w:t>
            </w:r>
            <w:r w:rsidR="0092298A">
              <w:rPr>
                <w:color w:val="000000" w:themeColor="text1"/>
                <w:sz w:val="25"/>
                <w:szCs w:val="25"/>
              </w:rPr>
              <w:t xml:space="preserve">  </w:t>
            </w:r>
            <w:r>
              <w:rPr>
                <w:color w:val="000000" w:themeColor="text1"/>
                <w:sz w:val="25"/>
                <w:szCs w:val="25"/>
              </w:rPr>
              <w:t>______________</w:t>
            </w:r>
            <w:r w:rsidR="0092298A">
              <w:rPr>
                <w:color w:val="000000" w:themeColor="text1"/>
                <w:sz w:val="25"/>
                <w:szCs w:val="25"/>
              </w:rPr>
              <w:t xml:space="preserve"> </w:t>
            </w:r>
            <w:r w:rsidR="0005382A">
              <w:rPr>
                <w:sz w:val="26"/>
                <w:szCs w:val="26"/>
              </w:rPr>
              <w:t>Д</w:t>
            </w:r>
            <w:r w:rsidR="0005382A" w:rsidRPr="00C73B45">
              <w:rPr>
                <w:sz w:val="26"/>
                <w:szCs w:val="26"/>
              </w:rPr>
              <w:t xml:space="preserve">. </w:t>
            </w:r>
            <w:r w:rsidR="0005382A">
              <w:rPr>
                <w:sz w:val="26"/>
                <w:szCs w:val="26"/>
              </w:rPr>
              <w:t>С</w:t>
            </w:r>
            <w:r w:rsidR="0005382A" w:rsidRPr="00C73B45">
              <w:rPr>
                <w:sz w:val="26"/>
                <w:szCs w:val="26"/>
              </w:rPr>
              <w:t xml:space="preserve">. </w:t>
            </w:r>
            <w:r w:rsidR="0005382A">
              <w:rPr>
                <w:sz w:val="26"/>
                <w:szCs w:val="26"/>
              </w:rPr>
              <w:t>Дрожжин</w:t>
            </w:r>
          </w:p>
          <w:p w14:paraId="74BD7EC8" w14:textId="25FE6E65" w:rsidR="00B117F2" w:rsidRDefault="0079252F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</w:t>
            </w:r>
          </w:p>
          <w:p w14:paraId="24B5BFC2" w14:textId="77777777" w:rsidR="00B117F2" w:rsidRDefault="00B117F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_______________ Р. Н. Крупинский</w:t>
            </w:r>
          </w:p>
          <w:p w14:paraId="6B8A4E1D" w14:textId="77777777" w:rsidR="004C4C12" w:rsidRDefault="004C4C1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14:paraId="5591032F" w14:textId="77777777" w:rsidR="0005382A" w:rsidRPr="00C73B45" w:rsidRDefault="00D16487" w:rsidP="0005382A">
            <w:pPr>
              <w:jc w:val="both"/>
              <w:rPr>
                <w:sz w:val="26"/>
                <w:szCs w:val="26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______________ </w:t>
            </w:r>
            <w:r w:rsidR="0005382A">
              <w:rPr>
                <w:sz w:val="26"/>
                <w:szCs w:val="26"/>
              </w:rPr>
              <w:t>Л</w:t>
            </w:r>
            <w:r w:rsidR="0005382A" w:rsidRPr="00C73B45">
              <w:rPr>
                <w:sz w:val="26"/>
                <w:szCs w:val="26"/>
              </w:rPr>
              <w:t xml:space="preserve">. </w:t>
            </w:r>
            <w:r w:rsidR="0005382A">
              <w:rPr>
                <w:sz w:val="26"/>
                <w:szCs w:val="26"/>
              </w:rPr>
              <w:t>Н</w:t>
            </w:r>
            <w:r w:rsidR="0005382A" w:rsidRPr="00C73B45">
              <w:rPr>
                <w:sz w:val="26"/>
                <w:szCs w:val="26"/>
              </w:rPr>
              <w:t xml:space="preserve">. </w:t>
            </w:r>
            <w:r w:rsidR="0005382A">
              <w:rPr>
                <w:sz w:val="26"/>
                <w:szCs w:val="26"/>
              </w:rPr>
              <w:t>Маслова</w:t>
            </w:r>
          </w:p>
          <w:p w14:paraId="4004025F" w14:textId="22E51B1A" w:rsidR="00D16487" w:rsidRPr="001904B0" w:rsidRDefault="00D16487" w:rsidP="00800626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  <w:tr w:rsidR="001904B0" w:rsidRPr="001904B0" w14:paraId="4A5ACEFC" w14:textId="77777777" w:rsidTr="0091708C">
        <w:tc>
          <w:tcPr>
            <w:tcW w:w="4903" w:type="dxa"/>
          </w:tcPr>
          <w:p w14:paraId="2F4804B5" w14:textId="77777777"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950" w:type="dxa"/>
          </w:tcPr>
          <w:p w14:paraId="29D4234B" w14:textId="5DEEA3F9" w:rsidR="00D16487" w:rsidRPr="001904B0" w:rsidRDefault="00D16487" w:rsidP="00254F50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</w:tbl>
    <w:p w14:paraId="18C3721D" w14:textId="77777777"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</w:p>
    <w:p w14:paraId="1CFD90D6" w14:textId="77777777" w:rsidR="00D16487" w:rsidRPr="001904B0" w:rsidRDefault="00D16487" w:rsidP="00524B21">
      <w:pPr>
        <w:jc w:val="both"/>
        <w:rPr>
          <w:color w:val="000000" w:themeColor="text1"/>
          <w:sz w:val="26"/>
          <w:szCs w:val="26"/>
        </w:rPr>
      </w:pPr>
    </w:p>
    <w:p w14:paraId="46AA3477" w14:textId="77777777"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556FBC">
        <w:rPr>
          <w:color w:val="000000" w:themeColor="text1"/>
          <w:sz w:val="26"/>
          <w:szCs w:val="26"/>
        </w:rPr>
        <w:t>Заказчик:</w:t>
      </w:r>
    </w:p>
    <w:p w14:paraId="0AAB8117" w14:textId="146B5F31" w:rsidR="008B232E" w:rsidRPr="001904B0" w:rsidRDefault="00254F50" w:rsidP="00524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И. о. г</w:t>
      </w:r>
      <w:r w:rsidR="008B232E" w:rsidRPr="001904B0">
        <w:rPr>
          <w:color w:val="000000" w:themeColor="text1"/>
          <w:sz w:val="26"/>
          <w:szCs w:val="26"/>
        </w:rPr>
        <w:t>енеральн</w:t>
      </w:r>
      <w:r>
        <w:rPr>
          <w:color w:val="000000" w:themeColor="text1"/>
          <w:sz w:val="26"/>
          <w:szCs w:val="26"/>
        </w:rPr>
        <w:t>ого</w:t>
      </w:r>
      <w:r w:rsidR="008B232E" w:rsidRPr="001904B0">
        <w:rPr>
          <w:color w:val="000000" w:themeColor="text1"/>
          <w:sz w:val="26"/>
          <w:szCs w:val="26"/>
        </w:rPr>
        <w:t xml:space="preserve"> директор</w:t>
      </w:r>
      <w:r>
        <w:rPr>
          <w:color w:val="000000" w:themeColor="text1"/>
          <w:sz w:val="26"/>
          <w:szCs w:val="26"/>
        </w:rPr>
        <w:t>а</w:t>
      </w:r>
    </w:p>
    <w:p w14:paraId="148A0A40" w14:textId="1425C9D1" w:rsidR="009F28D6" w:rsidRPr="001904B0" w:rsidRDefault="008B232E" w:rsidP="00254F50">
      <w:pPr>
        <w:jc w:val="both"/>
        <w:rPr>
          <w:bCs/>
          <w:color w:val="000000" w:themeColor="text1"/>
          <w:sz w:val="26"/>
          <w:szCs w:val="26"/>
          <w:lang w:eastAsia="ru-RU"/>
        </w:rPr>
      </w:pPr>
      <w:r w:rsidRPr="001904B0">
        <w:rPr>
          <w:color w:val="000000" w:themeColor="text1"/>
          <w:sz w:val="26"/>
          <w:szCs w:val="26"/>
        </w:rPr>
        <w:t>АО «ОЭЗ ППТ «</w:t>
      </w:r>
      <w:proofErr w:type="gramStart"/>
      <w:r w:rsidRPr="001904B0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1904B0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1904B0">
        <w:rPr>
          <w:color w:val="000000" w:themeColor="text1"/>
          <w:sz w:val="26"/>
          <w:szCs w:val="26"/>
        </w:rPr>
        <w:t xml:space="preserve">        </w:t>
      </w:r>
      <w:r w:rsidR="00D80EDF" w:rsidRPr="001904B0">
        <w:rPr>
          <w:color w:val="000000" w:themeColor="text1"/>
          <w:sz w:val="26"/>
          <w:szCs w:val="26"/>
        </w:rPr>
        <w:t xml:space="preserve"> </w:t>
      </w:r>
      <w:r w:rsidR="00E81743">
        <w:rPr>
          <w:color w:val="000000" w:themeColor="text1"/>
          <w:sz w:val="26"/>
          <w:szCs w:val="26"/>
        </w:rPr>
        <w:t xml:space="preserve"> </w:t>
      </w:r>
      <w:r w:rsidR="0005382A">
        <w:rPr>
          <w:color w:val="000000" w:themeColor="text1"/>
          <w:sz w:val="26"/>
          <w:szCs w:val="26"/>
        </w:rPr>
        <w:t xml:space="preserve">    </w:t>
      </w:r>
      <w:r w:rsidR="00E81743">
        <w:rPr>
          <w:color w:val="000000" w:themeColor="text1"/>
          <w:sz w:val="26"/>
          <w:szCs w:val="26"/>
        </w:rPr>
        <w:t xml:space="preserve"> </w:t>
      </w:r>
      <w:r w:rsidR="00802401" w:rsidRPr="00254F50">
        <w:rPr>
          <w:color w:val="000000" w:themeColor="text1"/>
          <w:sz w:val="26"/>
          <w:szCs w:val="26"/>
        </w:rPr>
        <w:t>_____________</w:t>
      </w:r>
      <w:r w:rsidR="00254F50" w:rsidRPr="00254F50">
        <w:rPr>
          <w:color w:val="000000" w:themeColor="text1"/>
          <w:sz w:val="26"/>
          <w:szCs w:val="26"/>
        </w:rPr>
        <w:t>Г</w:t>
      </w:r>
      <w:r w:rsidR="00E81743" w:rsidRPr="00254F50">
        <w:rPr>
          <w:color w:val="000000" w:themeColor="text1"/>
          <w:sz w:val="26"/>
          <w:szCs w:val="26"/>
        </w:rPr>
        <w:t xml:space="preserve"> . </w:t>
      </w:r>
      <w:r w:rsidR="00254F50" w:rsidRPr="00254F50">
        <w:rPr>
          <w:color w:val="000000" w:themeColor="text1"/>
          <w:sz w:val="26"/>
          <w:szCs w:val="26"/>
        </w:rPr>
        <w:t>А</w:t>
      </w:r>
      <w:r w:rsidR="00E81743" w:rsidRPr="00254F50">
        <w:rPr>
          <w:color w:val="000000" w:themeColor="text1"/>
          <w:sz w:val="26"/>
          <w:szCs w:val="26"/>
        </w:rPr>
        <w:t xml:space="preserve">. </w:t>
      </w:r>
      <w:r w:rsidR="00254F50" w:rsidRPr="00254F50">
        <w:rPr>
          <w:color w:val="000000" w:themeColor="text1"/>
          <w:sz w:val="26"/>
          <w:szCs w:val="26"/>
        </w:rPr>
        <w:t>Труфанов</w:t>
      </w:r>
      <w:r w:rsidR="00E81743"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14:paraId="0EB7FA5E" w14:textId="77777777" w:rsidR="009F28D6" w:rsidRPr="001904B0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14:paraId="430C95B4" w14:textId="77777777" w:rsidR="009F28D6" w:rsidRDefault="009F28D6" w:rsidP="009F28D6">
      <w:pPr>
        <w:keepLines/>
        <w:jc w:val="right"/>
        <w:rPr>
          <w:bCs/>
          <w:sz w:val="26"/>
          <w:szCs w:val="26"/>
          <w:lang w:eastAsia="ru-RU"/>
        </w:rPr>
      </w:pPr>
    </w:p>
    <w:p w14:paraId="54D80503" w14:textId="64EACEC4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 xml:space="preserve">к </w:t>
      </w:r>
      <w:bookmarkStart w:id="7" w:name="_Hlk102046909"/>
      <w:r w:rsidRPr="0059223E">
        <w:rPr>
          <w:bCs/>
          <w:sz w:val="24"/>
          <w:szCs w:val="24"/>
          <w:lang w:eastAsia="ru-RU"/>
        </w:rPr>
        <w:t xml:space="preserve">протоколу от </w:t>
      </w:r>
      <w:r w:rsidR="00B962F5">
        <w:rPr>
          <w:bCs/>
          <w:sz w:val="24"/>
          <w:szCs w:val="24"/>
          <w:lang w:eastAsia="ru-RU"/>
        </w:rPr>
        <w:t>05</w:t>
      </w:r>
      <w:r w:rsidR="00623981">
        <w:rPr>
          <w:bCs/>
          <w:sz w:val="24"/>
          <w:szCs w:val="24"/>
          <w:lang w:eastAsia="ru-RU"/>
        </w:rPr>
        <w:t>.</w:t>
      </w:r>
      <w:r w:rsidR="00B962F5">
        <w:rPr>
          <w:bCs/>
          <w:sz w:val="24"/>
          <w:szCs w:val="24"/>
          <w:lang w:eastAsia="ru-RU"/>
        </w:rPr>
        <w:t>04</w:t>
      </w:r>
      <w:r w:rsidRPr="0059223E">
        <w:rPr>
          <w:bCs/>
          <w:sz w:val="24"/>
          <w:szCs w:val="24"/>
          <w:lang w:eastAsia="ru-RU"/>
        </w:rPr>
        <w:t>.20</w:t>
      </w:r>
      <w:r w:rsidR="00B962F5">
        <w:rPr>
          <w:bCs/>
          <w:sz w:val="24"/>
          <w:szCs w:val="24"/>
          <w:lang w:eastAsia="ru-RU"/>
        </w:rPr>
        <w:t>22</w:t>
      </w:r>
      <w:r w:rsidR="00623981">
        <w:rPr>
          <w:bCs/>
          <w:sz w:val="24"/>
          <w:szCs w:val="24"/>
          <w:lang w:eastAsia="ru-RU"/>
        </w:rPr>
        <w:t xml:space="preserve"> </w:t>
      </w:r>
      <w:r w:rsidR="0005382A">
        <w:rPr>
          <w:bCs/>
          <w:sz w:val="24"/>
          <w:szCs w:val="24"/>
          <w:lang w:eastAsia="ru-RU"/>
        </w:rPr>
        <w:t>№ 7</w:t>
      </w:r>
      <w:r w:rsidR="00FC0822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</w:t>
      </w:r>
      <w:r w:rsidR="00A32510">
        <w:rPr>
          <w:bCs/>
          <w:sz w:val="24"/>
          <w:szCs w:val="24"/>
          <w:lang w:eastAsia="ru-RU"/>
        </w:rPr>
        <w:t>22</w:t>
      </w:r>
      <w:r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  <w:bookmarkEnd w:id="7"/>
    </w:p>
    <w:p w14:paraId="7E453022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F5485B5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289A4640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437F588F" w14:textId="4F6718F2" w:rsidR="002A46B0" w:rsidRPr="0059223E" w:rsidRDefault="002A46B0" w:rsidP="0005382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 xml:space="preserve">СВЕДЕНИЯ ОБ УСЛОВИЯХ ИСПОЛНЕНИЯ ДОГОВОРА, СОДЕРЖАЩИХСЯ В ЗАЯВКАХ УЧАСТНИКОВ </w:t>
      </w:r>
      <w:proofErr w:type="gramStart"/>
      <w:r w:rsidRPr="0059223E">
        <w:rPr>
          <w:b/>
          <w:sz w:val="24"/>
          <w:szCs w:val="24"/>
          <w:lang w:eastAsia="ru-RU"/>
        </w:rPr>
        <w:t>И</w:t>
      </w:r>
      <w:proofErr w:type="gramEnd"/>
      <w:r w:rsidRPr="0059223E">
        <w:rPr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691"/>
        <w:gridCol w:w="3402"/>
      </w:tblGrid>
      <w:tr w:rsidR="00264966" w:rsidRPr="0059223E" w14:paraId="6E100655" w14:textId="77777777" w:rsidTr="004B137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44D0" w14:textId="77777777"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38DD9164" w14:textId="77777777"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F7B27" w14:textId="77777777" w:rsidR="00264966" w:rsidRPr="0059223E" w:rsidRDefault="00264966" w:rsidP="004B71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44821" w14:textId="77777777" w:rsidR="00264966" w:rsidRPr="0059223E" w:rsidRDefault="00264966" w:rsidP="001A5851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223E">
              <w:rPr>
                <w:b/>
                <w:sz w:val="24"/>
                <w:szCs w:val="24"/>
              </w:rPr>
              <w:t>валификация участника конкурса</w:t>
            </w:r>
            <w:r w:rsidRPr="0059223E">
              <w:rPr>
                <w:sz w:val="24"/>
                <w:szCs w:val="24"/>
              </w:rPr>
              <w:t xml:space="preserve"> </w:t>
            </w:r>
            <w:r w:rsidRPr="0059223E">
              <w:rPr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264966" w:rsidRPr="0059223E" w14:paraId="0506612A" w14:textId="77777777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1A4011" w14:textId="77777777" w:rsidR="0005382A" w:rsidRPr="006B0316" w:rsidRDefault="0005382A" w:rsidP="0005382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16">
              <w:rPr>
                <w:b/>
                <w:bCs/>
                <w:sz w:val="24"/>
                <w:szCs w:val="24"/>
              </w:rPr>
              <w:t>ООО «ЭКСПРЕСС-А»</w:t>
            </w:r>
          </w:p>
          <w:p w14:paraId="77CFDDE4" w14:textId="1F0B3183" w:rsidR="00264966" w:rsidRPr="002F7584" w:rsidRDefault="00264966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06D22" w14:textId="08E47E10" w:rsidR="00264966" w:rsidRPr="002F7584" w:rsidRDefault="0005382A" w:rsidP="00E81743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17 707 052 (семнадцать миллионов семьсот семь тысяч пятьдесят два) руб. 40 коп.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7B48D" w14:textId="77777777"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64966" w:rsidRPr="0059223E" w14:paraId="6E5EE917" w14:textId="77777777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481C01" w14:textId="77777777" w:rsidR="0005382A" w:rsidRDefault="0005382A" w:rsidP="0005382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«РЭЙЛВЭЙ-М»</w:t>
            </w:r>
          </w:p>
          <w:p w14:paraId="60CA36DD" w14:textId="0B772F2E" w:rsidR="00264966" w:rsidRPr="002F7584" w:rsidRDefault="00264966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79560" w14:textId="3283CC24" w:rsidR="00264966" w:rsidRPr="002F7584" w:rsidRDefault="0082366A" w:rsidP="00264966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16 467 558 (шестнадцать миллионов четыреста шестьдесят семь тысяч пятьсот пятьдесят восемь) руб. 00 коп.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A5C97" w14:textId="77777777"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14:paraId="4A210832" w14:textId="77777777"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14:paraId="70445548" w14:textId="77777777" w:rsidR="002A46B0" w:rsidRPr="0059223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14:paraId="0888934F" w14:textId="77777777"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14:paraId="4F04FCF2" w14:textId="6FB33162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t>Приложение № 2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5150C2">
        <w:rPr>
          <w:bCs/>
          <w:sz w:val="24"/>
          <w:szCs w:val="24"/>
          <w:lang w:eastAsia="ru-RU"/>
        </w:rPr>
        <w:t xml:space="preserve">к </w:t>
      </w:r>
      <w:r w:rsidR="0082366A">
        <w:rPr>
          <w:bCs/>
          <w:sz w:val="24"/>
          <w:szCs w:val="24"/>
          <w:lang w:eastAsia="ru-RU"/>
        </w:rPr>
        <w:t xml:space="preserve">протоколу </w:t>
      </w:r>
      <w:r w:rsidR="0082366A" w:rsidRPr="0059223E">
        <w:rPr>
          <w:bCs/>
          <w:sz w:val="24"/>
          <w:szCs w:val="24"/>
          <w:lang w:eastAsia="ru-RU"/>
        </w:rPr>
        <w:t>от</w:t>
      </w:r>
      <w:r w:rsidR="00A32510" w:rsidRPr="0059223E">
        <w:rPr>
          <w:bCs/>
          <w:sz w:val="24"/>
          <w:szCs w:val="24"/>
          <w:lang w:eastAsia="ru-RU"/>
        </w:rPr>
        <w:t xml:space="preserve"> </w:t>
      </w:r>
      <w:r w:rsidR="00A32510">
        <w:rPr>
          <w:bCs/>
          <w:sz w:val="24"/>
          <w:szCs w:val="24"/>
          <w:lang w:eastAsia="ru-RU"/>
        </w:rPr>
        <w:t>05.04</w:t>
      </w:r>
      <w:r w:rsidR="00A32510" w:rsidRPr="0059223E">
        <w:rPr>
          <w:bCs/>
          <w:sz w:val="24"/>
          <w:szCs w:val="24"/>
          <w:lang w:eastAsia="ru-RU"/>
        </w:rPr>
        <w:t>.20</w:t>
      </w:r>
      <w:r w:rsidR="00A32510">
        <w:rPr>
          <w:bCs/>
          <w:sz w:val="24"/>
          <w:szCs w:val="24"/>
          <w:lang w:eastAsia="ru-RU"/>
        </w:rPr>
        <w:t xml:space="preserve">22 </w:t>
      </w:r>
      <w:r w:rsidR="00391AB3">
        <w:rPr>
          <w:bCs/>
          <w:sz w:val="24"/>
          <w:szCs w:val="24"/>
          <w:lang w:eastAsia="ru-RU"/>
        </w:rPr>
        <w:t>№ 7</w:t>
      </w:r>
      <w:r w:rsidR="00A32510">
        <w:rPr>
          <w:bCs/>
          <w:sz w:val="24"/>
          <w:szCs w:val="24"/>
          <w:lang w:eastAsia="ru-RU"/>
        </w:rPr>
        <w:t xml:space="preserve"> </w:t>
      </w:r>
      <w:r w:rsidR="00A32510" w:rsidRPr="0059223E">
        <w:rPr>
          <w:bCs/>
          <w:sz w:val="24"/>
          <w:szCs w:val="24"/>
          <w:lang w:eastAsia="ru-RU"/>
        </w:rPr>
        <w:t>К/20</w:t>
      </w:r>
      <w:r w:rsidR="00A32510">
        <w:rPr>
          <w:bCs/>
          <w:sz w:val="24"/>
          <w:szCs w:val="24"/>
          <w:lang w:eastAsia="ru-RU"/>
        </w:rPr>
        <w:t>22-</w:t>
      </w:r>
      <w:r w:rsidR="00A32510" w:rsidRPr="0059223E">
        <w:rPr>
          <w:bCs/>
          <w:sz w:val="24"/>
          <w:szCs w:val="24"/>
          <w:lang w:eastAsia="ru-RU"/>
        </w:rPr>
        <w:t>3</w:t>
      </w:r>
    </w:p>
    <w:p w14:paraId="0D68B73E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14:paraId="054A8B83" w14:textId="7C2899C2"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r w:rsidR="00B962F5" w:rsidRPr="0059223E">
        <w:rPr>
          <w:b/>
          <w:bCs/>
          <w:sz w:val="24"/>
          <w:szCs w:val="24"/>
          <w:lang w:eastAsia="ru-RU"/>
        </w:rPr>
        <w:t>РЕШЕНИИ КОМИССИИ</w:t>
      </w:r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14:paraId="17D6C6BB" w14:textId="77777777"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800626" w14:paraId="506E3F79" w14:textId="77777777" w:rsidTr="00BE55EB">
        <w:tc>
          <w:tcPr>
            <w:tcW w:w="4077" w:type="dxa"/>
            <w:vMerge w:val="restart"/>
          </w:tcPr>
          <w:p w14:paraId="2592B8DF" w14:textId="77777777"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08CAFAB0" w14:textId="77777777"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14:paraId="6DFFE3D6" w14:textId="77777777" w:rsidR="00800626" w:rsidRDefault="00800626" w:rsidP="00983701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CD487E6" w14:textId="77777777" w:rsidR="00800626" w:rsidRPr="00982FD8" w:rsidRDefault="00800626" w:rsidP="00983701">
            <w:pPr>
              <w:pStyle w:val="af4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14:paraId="18DB627E" w14:textId="77777777" w:rsidTr="00BE55EB">
        <w:tc>
          <w:tcPr>
            <w:tcW w:w="4077" w:type="dxa"/>
            <w:vMerge/>
          </w:tcPr>
          <w:p w14:paraId="3085D249" w14:textId="77777777"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22C4A7C" w14:textId="77777777" w:rsidR="0082366A" w:rsidRDefault="0082366A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</w:p>
          <w:p w14:paraId="18E0FF62" w14:textId="68DFF0F8"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</w:p>
          <w:p w14:paraId="0AB2034F" w14:textId="55B6BB86" w:rsidR="00BE55EB" w:rsidRDefault="00BE55EB" w:rsidP="006466C4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 w:rsidR="00F071D5">
              <w:rPr>
                <w:b/>
                <w:bCs/>
                <w:lang w:eastAsia="ru-RU"/>
              </w:rPr>
              <w:t xml:space="preserve">(значимость критерия – </w:t>
            </w:r>
            <w:r w:rsidR="00B962F5">
              <w:rPr>
                <w:b/>
                <w:bCs/>
                <w:lang w:eastAsia="ru-RU"/>
              </w:rPr>
              <w:t>3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14:paraId="6A35A3B8" w14:textId="77777777"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14:paraId="26D6C8A0" w14:textId="02A19D8E" w:rsidR="00BE55EB" w:rsidRPr="00800626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66C4">
              <w:rPr>
                <w:b/>
                <w:lang w:eastAsia="ru-RU"/>
              </w:rPr>
              <w:t xml:space="preserve">(значимость критерия – </w:t>
            </w:r>
            <w:r w:rsidR="00B962F5">
              <w:rPr>
                <w:b/>
                <w:lang w:eastAsia="ru-RU"/>
              </w:rPr>
              <w:t>70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BE55EB" w14:paraId="31BE9EDA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FC47B1" w14:textId="77777777" w:rsidR="0082366A" w:rsidRDefault="0082366A" w:rsidP="0082366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EC12E43" w14:textId="28326292" w:rsidR="0082366A" w:rsidRPr="006B0316" w:rsidRDefault="0082366A" w:rsidP="0082366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16">
              <w:rPr>
                <w:b/>
                <w:bCs/>
                <w:sz w:val="24"/>
                <w:szCs w:val="24"/>
              </w:rPr>
              <w:t>ООО «ЭКСПРЕСС-А»</w:t>
            </w:r>
          </w:p>
          <w:p w14:paraId="335E3060" w14:textId="362B142A" w:rsidR="00BE55EB" w:rsidRPr="002F7584" w:rsidRDefault="00BE55EB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14:paraId="3F7299FB" w14:textId="77777777"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14:paraId="2A8A1A7C" w14:textId="0E297E53" w:rsidR="00BE55EB" w:rsidRDefault="0082366A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97" w:type="dxa"/>
          </w:tcPr>
          <w:p w14:paraId="0F26DAE5" w14:textId="77777777" w:rsidR="00BE55EB" w:rsidRPr="0082366A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p w14:paraId="60A8407B" w14:textId="6BAF221F" w:rsidR="00BE55EB" w:rsidRPr="0082366A" w:rsidRDefault="002D26A3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51385">
              <w:rPr>
                <w:sz w:val="24"/>
                <w:szCs w:val="24"/>
                <w:lang w:eastAsia="ru-RU"/>
              </w:rPr>
              <w:t>98</w:t>
            </w:r>
          </w:p>
        </w:tc>
      </w:tr>
      <w:tr w:rsidR="00BE55EB" w14:paraId="556D3B90" w14:textId="77777777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1381C7" w14:textId="77777777" w:rsidR="0082366A" w:rsidRDefault="0082366A" w:rsidP="0082366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</w:p>
          <w:p w14:paraId="64AF45BB" w14:textId="7C57242B" w:rsidR="0082366A" w:rsidRDefault="0082366A" w:rsidP="0082366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«РЭЙЛВЭЙ-М»</w:t>
            </w:r>
          </w:p>
          <w:p w14:paraId="78E0E7CF" w14:textId="2DB154F1" w:rsidR="00BE55EB" w:rsidRPr="002F7584" w:rsidRDefault="00BE55EB" w:rsidP="00B117F2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14:paraId="6729EF80" w14:textId="77777777"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14:paraId="4ED5F2B7" w14:textId="72832868" w:rsidR="00BE55EB" w:rsidRDefault="0082366A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14:paraId="00CD41EF" w14:textId="77777777" w:rsidR="00BE55EB" w:rsidRPr="0082366A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  <w:p w14:paraId="5D670D11" w14:textId="76925660" w:rsidR="00BE55EB" w:rsidRPr="0082366A" w:rsidRDefault="0035138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51385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14:paraId="5A92E851" w14:textId="77777777"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14:paraId="50E73F92" w14:textId="6058FB7B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t>Приложение № 3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B22530" w:rsidRPr="00A32510">
        <w:rPr>
          <w:bCs/>
          <w:sz w:val="24"/>
          <w:szCs w:val="24"/>
          <w:lang w:eastAsia="ru-RU"/>
        </w:rPr>
        <w:t xml:space="preserve">к </w:t>
      </w:r>
      <w:r w:rsidR="00A32510" w:rsidRPr="00A32510">
        <w:rPr>
          <w:bCs/>
          <w:sz w:val="24"/>
          <w:szCs w:val="24"/>
          <w:lang w:eastAsia="ru-RU"/>
        </w:rPr>
        <w:t>протоколу от 05.04</w:t>
      </w:r>
      <w:r w:rsidR="00A32510" w:rsidRPr="0059223E">
        <w:rPr>
          <w:bCs/>
          <w:sz w:val="24"/>
          <w:szCs w:val="24"/>
          <w:lang w:eastAsia="ru-RU"/>
        </w:rPr>
        <w:t>.20</w:t>
      </w:r>
      <w:r w:rsidR="00A32510">
        <w:rPr>
          <w:bCs/>
          <w:sz w:val="24"/>
          <w:szCs w:val="24"/>
          <w:lang w:eastAsia="ru-RU"/>
        </w:rPr>
        <w:t xml:space="preserve">22 № 7 </w:t>
      </w:r>
      <w:r w:rsidR="00A32510" w:rsidRPr="0059223E">
        <w:rPr>
          <w:bCs/>
          <w:sz w:val="24"/>
          <w:szCs w:val="24"/>
          <w:lang w:eastAsia="ru-RU"/>
        </w:rPr>
        <w:t>К/20</w:t>
      </w:r>
      <w:r w:rsidR="00A32510">
        <w:rPr>
          <w:bCs/>
          <w:sz w:val="24"/>
          <w:szCs w:val="24"/>
          <w:lang w:eastAsia="ru-RU"/>
        </w:rPr>
        <w:t>22-</w:t>
      </w:r>
      <w:r w:rsidR="00A32510" w:rsidRPr="0059223E">
        <w:rPr>
          <w:bCs/>
          <w:sz w:val="24"/>
          <w:szCs w:val="24"/>
          <w:lang w:eastAsia="ru-RU"/>
        </w:rPr>
        <w:t>3</w:t>
      </w:r>
      <w:r w:rsidR="00B22530" w:rsidRPr="00B962F5">
        <w:rPr>
          <w:bCs/>
          <w:sz w:val="24"/>
          <w:szCs w:val="24"/>
          <w:highlight w:val="yellow"/>
          <w:lang w:eastAsia="ru-RU"/>
        </w:rPr>
        <w:t xml:space="preserve"> </w:t>
      </w:r>
    </w:p>
    <w:p w14:paraId="527E9D34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5E61B393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532E684" w14:textId="77777777"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14:paraId="6CC2472B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74312811" w14:textId="04770283"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r w:rsidR="00B962F5" w:rsidRPr="0059223E">
        <w:rPr>
          <w:sz w:val="24"/>
          <w:szCs w:val="24"/>
        </w:rPr>
        <w:t>оценки заявки</w:t>
      </w:r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14:paraId="1CDB004D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14:paraId="18A741A6" w14:textId="77777777"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50"/>
      </w:tblGrid>
      <w:tr w:rsidR="002A46B0" w:rsidRPr="0059223E" w14:paraId="2DA5DB40" w14:textId="77777777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38E2F35" w14:textId="1469F2AE" w:rsidR="002A46B0" w:rsidRPr="0059223E" w:rsidRDefault="00B962F5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60B5DD0B" w14:textId="77777777"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BEDD234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14:paraId="0B8C8889" w14:textId="77777777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8EF3B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E811F" w14:textId="77777777"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BE55EB" w:rsidRPr="0059223E" w14:paraId="0A7D4C99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5EB66E" w14:textId="77777777"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14:paraId="129FE707" w14:textId="77777777" w:rsidR="0082366A" w:rsidRPr="006B0316" w:rsidRDefault="0082366A" w:rsidP="0082366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16">
              <w:rPr>
                <w:b/>
                <w:bCs/>
                <w:sz w:val="24"/>
                <w:szCs w:val="24"/>
              </w:rPr>
              <w:t>ООО «ЭКСПРЕСС-А»</w:t>
            </w:r>
          </w:p>
          <w:p w14:paraId="7D132058" w14:textId="77777777" w:rsidR="00BE55EB" w:rsidRPr="002F7584" w:rsidRDefault="00BE55EB" w:rsidP="00A32510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D7BD" w14:textId="1D2774E2" w:rsidR="00BE55EB" w:rsidRPr="00683637" w:rsidRDefault="00351385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96,5</w:t>
            </w:r>
          </w:p>
        </w:tc>
      </w:tr>
      <w:tr w:rsidR="00BE55EB" w:rsidRPr="0059223E" w14:paraId="6802EC24" w14:textId="77777777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2BB9CE" w14:textId="77777777" w:rsidR="0082366A" w:rsidRDefault="0082366A" w:rsidP="0082366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«РЭЙЛВЭЙ-М»</w:t>
            </w:r>
          </w:p>
          <w:p w14:paraId="3940EEE4" w14:textId="6C12C37A" w:rsidR="00BE55EB" w:rsidRPr="002F7584" w:rsidRDefault="00BE55EB" w:rsidP="0082366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19634B" w14:textId="6FCEEFBF" w:rsidR="00BE55EB" w:rsidRPr="00683637" w:rsidRDefault="00351385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42,6</w:t>
            </w:r>
          </w:p>
        </w:tc>
      </w:tr>
    </w:tbl>
    <w:p w14:paraId="532A0E3F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0F7179A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0F55C62E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14:paraId="68A08E80" w14:textId="77777777"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14:paraId="7287C2C0" w14:textId="1BA8BA59"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A32510">
        <w:rPr>
          <w:bCs/>
          <w:sz w:val="24"/>
          <w:szCs w:val="24"/>
          <w:lang w:eastAsia="ru-RU"/>
        </w:rPr>
        <w:t>Приложение № 4</w:t>
      </w:r>
      <w:r w:rsidRPr="00A32510">
        <w:rPr>
          <w:b/>
          <w:bCs/>
          <w:sz w:val="24"/>
          <w:szCs w:val="24"/>
          <w:lang w:eastAsia="ru-RU"/>
        </w:rPr>
        <w:t xml:space="preserve"> </w:t>
      </w:r>
      <w:r w:rsidR="00A32510" w:rsidRPr="00A32510">
        <w:rPr>
          <w:bCs/>
          <w:sz w:val="24"/>
          <w:szCs w:val="24"/>
          <w:lang w:eastAsia="ru-RU"/>
        </w:rPr>
        <w:t>протоколу</w:t>
      </w:r>
      <w:r w:rsidR="00A32510" w:rsidRPr="0059223E">
        <w:rPr>
          <w:bCs/>
          <w:sz w:val="24"/>
          <w:szCs w:val="24"/>
          <w:lang w:eastAsia="ru-RU"/>
        </w:rPr>
        <w:t xml:space="preserve"> от </w:t>
      </w:r>
      <w:r w:rsidR="00A32510">
        <w:rPr>
          <w:bCs/>
          <w:sz w:val="24"/>
          <w:szCs w:val="24"/>
          <w:lang w:eastAsia="ru-RU"/>
        </w:rPr>
        <w:t>05.04</w:t>
      </w:r>
      <w:r w:rsidR="00A32510" w:rsidRPr="0059223E">
        <w:rPr>
          <w:bCs/>
          <w:sz w:val="24"/>
          <w:szCs w:val="24"/>
          <w:lang w:eastAsia="ru-RU"/>
        </w:rPr>
        <w:t>.20</w:t>
      </w:r>
      <w:r w:rsidR="00A32510">
        <w:rPr>
          <w:bCs/>
          <w:sz w:val="24"/>
          <w:szCs w:val="24"/>
          <w:lang w:eastAsia="ru-RU"/>
        </w:rPr>
        <w:t xml:space="preserve">22 № 7 </w:t>
      </w:r>
      <w:r w:rsidR="00A32510" w:rsidRPr="0059223E">
        <w:rPr>
          <w:bCs/>
          <w:sz w:val="24"/>
          <w:szCs w:val="24"/>
          <w:lang w:eastAsia="ru-RU"/>
        </w:rPr>
        <w:t>К/20</w:t>
      </w:r>
      <w:r w:rsidR="00A32510">
        <w:rPr>
          <w:bCs/>
          <w:sz w:val="24"/>
          <w:szCs w:val="24"/>
          <w:lang w:eastAsia="ru-RU"/>
        </w:rPr>
        <w:t>22-</w:t>
      </w:r>
      <w:r w:rsidR="00A32510" w:rsidRPr="0059223E">
        <w:rPr>
          <w:bCs/>
          <w:sz w:val="24"/>
          <w:szCs w:val="24"/>
          <w:lang w:eastAsia="ru-RU"/>
        </w:rPr>
        <w:t>3</w:t>
      </w:r>
    </w:p>
    <w:p w14:paraId="5D47426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11CC210C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5F1C8DD8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657A720E" w14:textId="77777777"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14:paraId="25767414" w14:textId="77777777"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14:paraId="4C4FF9CF" w14:textId="77777777" w:rsidR="002A46B0" w:rsidRPr="0059223E" w:rsidRDefault="002A46B0" w:rsidP="002A46B0">
      <w:pPr>
        <w:rPr>
          <w:sz w:val="24"/>
          <w:szCs w:val="24"/>
          <w:lang w:eastAsia="ru-RU"/>
        </w:rPr>
      </w:pPr>
    </w:p>
    <w:p w14:paraId="332F4C2C" w14:textId="77777777"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3748"/>
      </w:tblGrid>
      <w:tr w:rsidR="002A46B0" w:rsidRPr="0059223E" w14:paraId="330F9B1E" w14:textId="77777777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A02E2" w14:textId="396AD602" w:rsidR="002A46B0" w:rsidRPr="0059223E" w:rsidRDefault="00B962F5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 xml:space="preserve"> Наименование</w:t>
            </w:r>
            <w:r w:rsidR="002A46B0"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14:paraId="219D7C35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2CA82" w14:textId="77777777"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BE55EB" w:rsidRPr="0059223E" w14:paraId="6EE76FCA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BEA915" w14:textId="77777777"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  <w:p w14:paraId="451259FB" w14:textId="77777777" w:rsidR="0082366A" w:rsidRPr="006B0316" w:rsidRDefault="0082366A" w:rsidP="0082366A">
            <w:pPr>
              <w:tabs>
                <w:tab w:val="left" w:pos="34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0316">
              <w:rPr>
                <w:b/>
                <w:bCs/>
                <w:sz w:val="24"/>
                <w:szCs w:val="24"/>
              </w:rPr>
              <w:t>ООО «ЭКСПРЕСС-А»</w:t>
            </w:r>
          </w:p>
          <w:p w14:paraId="7D533B4C" w14:textId="3DD16C92" w:rsidR="00BE55EB" w:rsidRPr="002F7584" w:rsidRDefault="00BE55EB" w:rsidP="00A32510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6CDF0" w14:textId="77777777" w:rsidR="00BE55EB" w:rsidRPr="0059223E" w:rsidRDefault="00946AA3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E55EB" w:rsidRPr="0059223E" w14:paraId="0EDB81FB" w14:textId="77777777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B87F1C" w14:textId="77777777"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14:paraId="0580D5DA" w14:textId="77777777" w:rsidR="0082366A" w:rsidRDefault="0082366A" w:rsidP="0082366A">
            <w:pPr>
              <w:tabs>
                <w:tab w:val="left" w:pos="34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«РЭЙЛВЭЙ-М»</w:t>
            </w:r>
          </w:p>
          <w:p w14:paraId="76D355B0" w14:textId="77777777" w:rsidR="00BE55EB" w:rsidRPr="002F7584" w:rsidRDefault="00BE55EB" w:rsidP="00A32510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B4B7B" w14:textId="77777777" w:rsidR="00BE55EB" w:rsidRPr="0059223E" w:rsidRDefault="00946AA3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16163AED" w14:textId="77777777" w:rsidR="002A46B0" w:rsidRDefault="002A46B0" w:rsidP="00B22530">
      <w:pPr>
        <w:jc w:val="center"/>
        <w:rPr>
          <w:sz w:val="24"/>
          <w:szCs w:val="24"/>
        </w:rPr>
      </w:pPr>
    </w:p>
    <w:p w14:paraId="6DDF472C" w14:textId="77777777" w:rsidR="00443685" w:rsidRDefault="00443685" w:rsidP="00B22530">
      <w:pPr>
        <w:jc w:val="center"/>
        <w:rPr>
          <w:sz w:val="24"/>
          <w:szCs w:val="24"/>
        </w:rPr>
      </w:pPr>
    </w:p>
    <w:p w14:paraId="29BA6237" w14:textId="77777777"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642712">
    <w:abstractNumId w:val="0"/>
  </w:num>
  <w:num w:numId="2" w16cid:durableId="157356529">
    <w:abstractNumId w:val="1"/>
  </w:num>
  <w:num w:numId="3" w16cid:durableId="1650792316">
    <w:abstractNumId w:val="2"/>
  </w:num>
  <w:num w:numId="4" w16cid:durableId="940718375">
    <w:abstractNumId w:val="17"/>
  </w:num>
  <w:num w:numId="5" w16cid:durableId="2112777818">
    <w:abstractNumId w:val="6"/>
  </w:num>
  <w:num w:numId="6" w16cid:durableId="2135754911">
    <w:abstractNumId w:val="5"/>
  </w:num>
  <w:num w:numId="7" w16cid:durableId="1462380269">
    <w:abstractNumId w:val="4"/>
  </w:num>
  <w:num w:numId="8" w16cid:durableId="1785304">
    <w:abstractNumId w:val="15"/>
  </w:num>
  <w:num w:numId="9" w16cid:durableId="924533778">
    <w:abstractNumId w:val="8"/>
  </w:num>
  <w:num w:numId="10" w16cid:durableId="672489284">
    <w:abstractNumId w:val="19"/>
  </w:num>
  <w:num w:numId="11" w16cid:durableId="1380977600">
    <w:abstractNumId w:val="9"/>
  </w:num>
  <w:num w:numId="12" w16cid:durableId="571887637">
    <w:abstractNumId w:val="18"/>
  </w:num>
  <w:num w:numId="13" w16cid:durableId="169688209">
    <w:abstractNumId w:val="14"/>
  </w:num>
  <w:num w:numId="14" w16cid:durableId="1647664706">
    <w:abstractNumId w:val="12"/>
  </w:num>
  <w:num w:numId="15" w16cid:durableId="1779061870">
    <w:abstractNumId w:val="3"/>
  </w:num>
  <w:num w:numId="16" w16cid:durableId="1661077849">
    <w:abstractNumId w:val="7"/>
  </w:num>
  <w:num w:numId="17" w16cid:durableId="1191721178">
    <w:abstractNumId w:val="13"/>
  </w:num>
  <w:num w:numId="18" w16cid:durableId="1242760474">
    <w:abstractNumId w:val="16"/>
  </w:num>
  <w:num w:numId="19" w16cid:durableId="561184851">
    <w:abstractNumId w:val="11"/>
  </w:num>
  <w:num w:numId="20" w16cid:durableId="6893790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8CC"/>
    <w:rsid w:val="00033748"/>
    <w:rsid w:val="00037AE8"/>
    <w:rsid w:val="00045BFD"/>
    <w:rsid w:val="00046B5C"/>
    <w:rsid w:val="0005382A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E7E"/>
    <w:rsid w:val="000C7065"/>
    <w:rsid w:val="000D34D9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28D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54F50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1A"/>
    <w:rsid w:val="002A60C4"/>
    <w:rsid w:val="002B140A"/>
    <w:rsid w:val="002B1FC5"/>
    <w:rsid w:val="002B6926"/>
    <w:rsid w:val="002C46B0"/>
    <w:rsid w:val="002C4BBF"/>
    <w:rsid w:val="002C54D1"/>
    <w:rsid w:val="002D26A3"/>
    <w:rsid w:val="002D3C70"/>
    <w:rsid w:val="002D5FFC"/>
    <w:rsid w:val="002E04CF"/>
    <w:rsid w:val="002E29F6"/>
    <w:rsid w:val="002F3162"/>
    <w:rsid w:val="002F7584"/>
    <w:rsid w:val="002F7F5C"/>
    <w:rsid w:val="003041EE"/>
    <w:rsid w:val="0030436E"/>
    <w:rsid w:val="00304FA5"/>
    <w:rsid w:val="00307534"/>
    <w:rsid w:val="00310019"/>
    <w:rsid w:val="00313003"/>
    <w:rsid w:val="00326718"/>
    <w:rsid w:val="00334AE0"/>
    <w:rsid w:val="00351385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1AB3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12E65"/>
    <w:rsid w:val="005150C2"/>
    <w:rsid w:val="00520934"/>
    <w:rsid w:val="00521798"/>
    <w:rsid w:val="00524B21"/>
    <w:rsid w:val="005311E0"/>
    <w:rsid w:val="0054095B"/>
    <w:rsid w:val="00552670"/>
    <w:rsid w:val="00556FBC"/>
    <w:rsid w:val="005734B5"/>
    <w:rsid w:val="00585AC8"/>
    <w:rsid w:val="0058774E"/>
    <w:rsid w:val="005904B6"/>
    <w:rsid w:val="005929F0"/>
    <w:rsid w:val="005932B4"/>
    <w:rsid w:val="00593595"/>
    <w:rsid w:val="005A3685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6C4"/>
    <w:rsid w:val="00646B73"/>
    <w:rsid w:val="00647440"/>
    <w:rsid w:val="00666B80"/>
    <w:rsid w:val="00672FEE"/>
    <w:rsid w:val="00675AA4"/>
    <w:rsid w:val="00677122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12A8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5C15"/>
    <w:rsid w:val="00762F7A"/>
    <w:rsid w:val="00767F0D"/>
    <w:rsid w:val="00777B70"/>
    <w:rsid w:val="00786D04"/>
    <w:rsid w:val="0079235C"/>
    <w:rsid w:val="0079252F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36C8"/>
    <w:rsid w:val="00805A8C"/>
    <w:rsid w:val="00816EF6"/>
    <w:rsid w:val="00820378"/>
    <w:rsid w:val="0082366A"/>
    <w:rsid w:val="0082524D"/>
    <w:rsid w:val="00827F4D"/>
    <w:rsid w:val="00831BE9"/>
    <w:rsid w:val="0083213E"/>
    <w:rsid w:val="00832E7B"/>
    <w:rsid w:val="008445B3"/>
    <w:rsid w:val="00845CE0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A6844"/>
    <w:rsid w:val="008B1B1C"/>
    <w:rsid w:val="008B232E"/>
    <w:rsid w:val="008C1C33"/>
    <w:rsid w:val="008C46A9"/>
    <w:rsid w:val="008C4C19"/>
    <w:rsid w:val="008D1719"/>
    <w:rsid w:val="008D57A1"/>
    <w:rsid w:val="008D5B0C"/>
    <w:rsid w:val="008D732E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46AA3"/>
    <w:rsid w:val="00950C3E"/>
    <w:rsid w:val="00963D95"/>
    <w:rsid w:val="00965DFB"/>
    <w:rsid w:val="00966F44"/>
    <w:rsid w:val="00971454"/>
    <w:rsid w:val="0097550B"/>
    <w:rsid w:val="00976259"/>
    <w:rsid w:val="009854EE"/>
    <w:rsid w:val="009959E5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2510"/>
    <w:rsid w:val="00A36C3B"/>
    <w:rsid w:val="00A4138D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17F2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962F5"/>
    <w:rsid w:val="00BA1CE0"/>
    <w:rsid w:val="00BA4DCE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76DB5"/>
    <w:rsid w:val="00D80EDF"/>
    <w:rsid w:val="00D844AF"/>
    <w:rsid w:val="00D8639E"/>
    <w:rsid w:val="00D96DD6"/>
    <w:rsid w:val="00DA3E99"/>
    <w:rsid w:val="00DA755B"/>
    <w:rsid w:val="00DB7C04"/>
    <w:rsid w:val="00DC0360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CBA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annotation text"/>
    <w:basedOn w:val="a"/>
    <w:link w:val="af3"/>
    <w:rsid w:val="002A46B0"/>
    <w:pPr>
      <w:suppressAutoHyphens w:val="0"/>
    </w:pPr>
    <w:rPr>
      <w:lang w:eastAsia="ru-RU"/>
    </w:rPr>
  </w:style>
  <w:style w:type="character" w:customStyle="1" w:styleId="af3">
    <w:name w:val="Текст примечания Знак"/>
    <w:basedOn w:val="a0"/>
    <w:link w:val="af2"/>
    <w:rsid w:val="002A46B0"/>
  </w:style>
  <w:style w:type="paragraph" w:customStyle="1" w:styleId="af4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B962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62F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7836-EE55-4C42-AC24-0378482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38</cp:revision>
  <cp:lastPrinted>2019-12-09T13:42:00Z</cp:lastPrinted>
  <dcterms:created xsi:type="dcterms:W3CDTF">2013-05-24T05:32:00Z</dcterms:created>
  <dcterms:modified xsi:type="dcterms:W3CDTF">2022-05-05T05:45:00Z</dcterms:modified>
</cp:coreProperties>
</file>