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7ED9C89C" w14:textId="1F3E015D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3F5DA7">
        <w:rPr>
          <w:sz w:val="28"/>
          <w:szCs w:val="28"/>
        </w:rPr>
        <w:t>117</w:t>
      </w:r>
      <w:r w:rsidR="00D81B1A">
        <w:rPr>
          <w:sz w:val="28"/>
          <w:szCs w:val="28"/>
        </w:rPr>
        <w:t> </w:t>
      </w:r>
      <w:r w:rsidR="003F5DA7">
        <w:rPr>
          <w:sz w:val="28"/>
          <w:szCs w:val="28"/>
        </w:rPr>
        <w:t>392</w:t>
      </w:r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03F21611" w14:textId="58EA5C12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</w:t>
      </w:r>
      <w:r w:rsidR="003F5DA7">
        <w:rPr>
          <w:sz w:val="28"/>
          <w:szCs w:val="28"/>
        </w:rPr>
        <w:t>1</w:t>
      </w:r>
      <w:r w:rsidR="00D81B1A">
        <w:rPr>
          <w:sz w:val="28"/>
          <w:szCs w:val="28"/>
        </w:rPr>
        <w:t> </w:t>
      </w:r>
      <w:r w:rsidR="003F5DA7">
        <w:rPr>
          <w:sz w:val="28"/>
          <w:szCs w:val="28"/>
        </w:rPr>
        <w:t>551</w:t>
      </w:r>
      <w:r w:rsidR="00D81B1A">
        <w:rPr>
          <w:sz w:val="28"/>
          <w:szCs w:val="28"/>
        </w:rPr>
        <w:t> </w:t>
      </w:r>
      <w:r w:rsidR="003F5DA7">
        <w:rPr>
          <w:sz w:val="28"/>
          <w:szCs w:val="28"/>
        </w:rPr>
        <w:t>574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2763">
    <w:abstractNumId w:val="0"/>
  </w:num>
  <w:num w:numId="2" w16cid:durableId="2043624224">
    <w:abstractNumId w:val="2"/>
  </w:num>
  <w:num w:numId="3" w16cid:durableId="1363432944">
    <w:abstractNumId w:val="1"/>
  </w:num>
  <w:num w:numId="4" w16cid:durableId="2140953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5DA7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2022-07-13T08:44:00Z</dcterms:created>
  <dcterms:modified xsi:type="dcterms:W3CDTF">2022-07-13T08:44:00Z</dcterms:modified>
</cp:coreProperties>
</file>