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1D" w:rsidRPr="007E4932" w:rsidRDefault="00B40703">
      <w:pPr>
        <w:pStyle w:val="a7"/>
        <w:rPr>
          <w:smallCaps w:val="0"/>
          <w:sz w:val="25"/>
          <w:szCs w:val="25"/>
        </w:rPr>
      </w:pPr>
      <w:r>
        <w:rPr>
          <w:caps/>
          <w:sz w:val="25"/>
          <w:szCs w:val="25"/>
        </w:rPr>
        <w:t xml:space="preserve">  </w:t>
      </w:r>
      <w:r w:rsidR="00033748" w:rsidRPr="007E4932">
        <w:rPr>
          <w:caps/>
          <w:sz w:val="25"/>
          <w:szCs w:val="25"/>
        </w:rPr>
        <w:t>П</w:t>
      </w:r>
      <w:r w:rsidR="00AD30D8">
        <w:rPr>
          <w:caps/>
          <w:sz w:val="25"/>
          <w:szCs w:val="25"/>
        </w:rPr>
        <w:t xml:space="preserve">ротокол № </w:t>
      </w:r>
      <w:r w:rsidR="00CC04C4">
        <w:rPr>
          <w:caps/>
          <w:sz w:val="25"/>
          <w:szCs w:val="25"/>
        </w:rPr>
        <w:t xml:space="preserve">№ </w:t>
      </w:r>
      <w:r w:rsidR="00E23C97">
        <w:rPr>
          <w:caps/>
          <w:sz w:val="25"/>
          <w:szCs w:val="25"/>
        </w:rPr>
        <w:t>9</w:t>
      </w:r>
      <w:r w:rsidR="00CC04C4">
        <w:rPr>
          <w:caps/>
          <w:sz w:val="25"/>
          <w:szCs w:val="25"/>
        </w:rPr>
        <w:t xml:space="preserve"> </w:t>
      </w:r>
      <w:r w:rsidR="008B232E" w:rsidRPr="007E4932">
        <w:rPr>
          <w:caps/>
          <w:sz w:val="25"/>
          <w:szCs w:val="25"/>
        </w:rPr>
        <w:t>к/201</w:t>
      </w:r>
      <w:r w:rsidR="00D700EF">
        <w:rPr>
          <w:caps/>
          <w:sz w:val="25"/>
          <w:szCs w:val="25"/>
        </w:rPr>
        <w:t>8</w:t>
      </w:r>
      <w:r w:rsidR="00862B34" w:rsidRPr="007E4932">
        <w:rPr>
          <w:caps/>
          <w:sz w:val="25"/>
          <w:szCs w:val="25"/>
        </w:rPr>
        <w:t xml:space="preserve"> - 1</w:t>
      </w:r>
      <w:r w:rsidR="001F2E1D" w:rsidRPr="007E4932">
        <w:rPr>
          <w:caps/>
          <w:sz w:val="25"/>
          <w:szCs w:val="25"/>
        </w:rPr>
        <w:br/>
      </w:r>
      <w:r w:rsidR="00CF3CF4" w:rsidRPr="007E4932">
        <w:rPr>
          <w:smallCaps w:val="0"/>
          <w:sz w:val="25"/>
          <w:szCs w:val="25"/>
        </w:rPr>
        <w:t xml:space="preserve"> вскрытия</w:t>
      </w:r>
      <w:r w:rsidR="001F2E1D" w:rsidRPr="007E4932">
        <w:rPr>
          <w:smallCaps w:val="0"/>
          <w:sz w:val="25"/>
          <w:szCs w:val="25"/>
        </w:rPr>
        <w:t xml:space="preserve"> конвертов с заявками на участие в открытом конкурсе</w:t>
      </w:r>
    </w:p>
    <w:p w:rsidR="000C109B" w:rsidRPr="007E4932" w:rsidRDefault="000C109B" w:rsidP="00034364">
      <w:pPr>
        <w:tabs>
          <w:tab w:val="left" w:pos="7371"/>
        </w:tabs>
        <w:rPr>
          <w:sz w:val="25"/>
          <w:szCs w:val="25"/>
        </w:rPr>
      </w:pPr>
    </w:p>
    <w:p w:rsidR="001F2E1D" w:rsidRPr="007E4932" w:rsidRDefault="005D0359" w:rsidP="00034364">
      <w:pPr>
        <w:tabs>
          <w:tab w:val="left" w:pos="7371"/>
        </w:tabs>
        <w:rPr>
          <w:sz w:val="25"/>
          <w:szCs w:val="25"/>
        </w:rPr>
      </w:pPr>
      <w:r w:rsidRPr="007E4932">
        <w:rPr>
          <w:sz w:val="25"/>
          <w:szCs w:val="25"/>
        </w:rPr>
        <w:t>Липецк</w:t>
      </w:r>
      <w:r w:rsidR="003B455F" w:rsidRPr="007E4932">
        <w:rPr>
          <w:sz w:val="25"/>
          <w:szCs w:val="25"/>
        </w:rPr>
        <w:t>ая область</w:t>
      </w:r>
      <w:r w:rsidR="00494F32" w:rsidRPr="007E4932">
        <w:rPr>
          <w:sz w:val="25"/>
          <w:szCs w:val="25"/>
        </w:rPr>
        <w:t>,</w:t>
      </w:r>
      <w:r w:rsidR="003B455F" w:rsidRPr="007E4932">
        <w:rPr>
          <w:sz w:val="25"/>
          <w:szCs w:val="25"/>
        </w:rPr>
        <w:t xml:space="preserve"> </w:t>
      </w:r>
      <w:proofErr w:type="spellStart"/>
      <w:r w:rsidR="003B455F" w:rsidRPr="007E4932">
        <w:rPr>
          <w:sz w:val="25"/>
          <w:szCs w:val="25"/>
        </w:rPr>
        <w:t>Грязинский</w:t>
      </w:r>
      <w:proofErr w:type="spellEnd"/>
      <w:r w:rsidR="003B455F" w:rsidRPr="007E4932">
        <w:rPr>
          <w:sz w:val="25"/>
          <w:szCs w:val="25"/>
        </w:rPr>
        <w:t xml:space="preserve"> район</w:t>
      </w:r>
      <w:r w:rsidRPr="007E4932">
        <w:rPr>
          <w:sz w:val="25"/>
          <w:szCs w:val="25"/>
        </w:rPr>
        <w:tab/>
      </w:r>
      <w:r w:rsidR="00357730" w:rsidRPr="007E4932">
        <w:rPr>
          <w:sz w:val="25"/>
          <w:szCs w:val="25"/>
        </w:rPr>
        <w:t xml:space="preserve">                      </w:t>
      </w:r>
      <w:r w:rsidR="00CC04C4">
        <w:rPr>
          <w:sz w:val="25"/>
          <w:szCs w:val="25"/>
        </w:rPr>
        <w:t>2</w:t>
      </w:r>
      <w:r w:rsidR="00E23C97">
        <w:rPr>
          <w:sz w:val="25"/>
          <w:szCs w:val="25"/>
        </w:rPr>
        <w:t>6</w:t>
      </w:r>
      <w:r w:rsidR="009E3613">
        <w:rPr>
          <w:sz w:val="25"/>
          <w:szCs w:val="25"/>
        </w:rPr>
        <w:t>.</w:t>
      </w:r>
      <w:r w:rsidR="00207246">
        <w:rPr>
          <w:sz w:val="25"/>
          <w:szCs w:val="25"/>
        </w:rPr>
        <w:t>0</w:t>
      </w:r>
      <w:r w:rsidR="00E23C97">
        <w:rPr>
          <w:sz w:val="25"/>
          <w:szCs w:val="25"/>
        </w:rPr>
        <w:t>9</w:t>
      </w:r>
      <w:r w:rsidR="00C5020C" w:rsidRPr="007E4932">
        <w:rPr>
          <w:sz w:val="25"/>
          <w:szCs w:val="25"/>
        </w:rPr>
        <w:t>.201</w:t>
      </w:r>
      <w:r w:rsidR="00D700EF">
        <w:rPr>
          <w:sz w:val="25"/>
          <w:szCs w:val="25"/>
        </w:rPr>
        <w:t>8 г.</w:t>
      </w:r>
    </w:p>
    <w:p w:rsidR="00C5020C" w:rsidRPr="007E4932" w:rsidRDefault="00C5020C" w:rsidP="00C5020C">
      <w:pPr>
        <w:tabs>
          <w:tab w:val="left" w:pos="7371"/>
        </w:tabs>
        <w:jc w:val="right"/>
        <w:rPr>
          <w:sz w:val="25"/>
          <w:szCs w:val="25"/>
        </w:rPr>
      </w:pPr>
    </w:p>
    <w:p w:rsidR="00C33AC7" w:rsidRPr="001F56D6" w:rsidRDefault="00C57504" w:rsidP="00C33AC7">
      <w:pPr>
        <w:jc w:val="both"/>
        <w:rPr>
          <w:rFonts w:eastAsia="Calibri"/>
          <w:sz w:val="25"/>
          <w:szCs w:val="25"/>
          <w:lang w:eastAsia="ru-RU"/>
        </w:rPr>
      </w:pPr>
      <w:r w:rsidRPr="00C33AC7">
        <w:rPr>
          <w:b/>
          <w:sz w:val="25"/>
          <w:szCs w:val="25"/>
        </w:rPr>
        <w:t>1.</w:t>
      </w:r>
      <w:r w:rsidR="00D8232A" w:rsidRPr="00C33AC7">
        <w:rPr>
          <w:b/>
          <w:sz w:val="25"/>
          <w:szCs w:val="25"/>
        </w:rPr>
        <w:t xml:space="preserve"> Наименование открытого конкурса (далее - </w:t>
      </w:r>
      <w:r w:rsidR="00493404" w:rsidRPr="00C33AC7">
        <w:rPr>
          <w:b/>
          <w:sz w:val="25"/>
          <w:szCs w:val="25"/>
        </w:rPr>
        <w:t xml:space="preserve"> открытый </w:t>
      </w:r>
      <w:r w:rsidR="00D8232A" w:rsidRPr="00C33AC7">
        <w:rPr>
          <w:b/>
          <w:sz w:val="25"/>
          <w:szCs w:val="25"/>
        </w:rPr>
        <w:t>конкурс)</w:t>
      </w:r>
      <w:r w:rsidR="00C5020C" w:rsidRPr="00C33AC7">
        <w:rPr>
          <w:b/>
          <w:sz w:val="25"/>
          <w:szCs w:val="25"/>
        </w:rPr>
        <w:t>:</w:t>
      </w:r>
      <w:r w:rsidR="00C33AC7" w:rsidRPr="00C33AC7">
        <w:rPr>
          <w:rFonts w:eastAsiaTheme="minorHAnsi"/>
          <w:b/>
          <w:spacing w:val="-6"/>
          <w:sz w:val="25"/>
          <w:szCs w:val="25"/>
          <w:lang w:eastAsia="en-US"/>
        </w:rPr>
        <w:t xml:space="preserve"> </w:t>
      </w:r>
      <w:r w:rsidR="00C33AC7" w:rsidRPr="001F56D6">
        <w:rPr>
          <w:rFonts w:eastAsiaTheme="minorHAnsi"/>
          <w:spacing w:val="-6"/>
          <w:sz w:val="25"/>
          <w:szCs w:val="25"/>
          <w:lang w:eastAsia="en-US"/>
        </w:rPr>
        <w:t xml:space="preserve">на право заключения договора на выполнение работ по </w:t>
      </w:r>
      <w:r w:rsidR="00C33AC7" w:rsidRPr="001F56D6">
        <w:rPr>
          <w:rFonts w:eastAsiaTheme="minorHAnsi"/>
          <w:sz w:val="25"/>
          <w:szCs w:val="25"/>
          <w:lang w:eastAsia="en-US"/>
        </w:rPr>
        <w:t>реконструкции</w:t>
      </w:r>
      <w:r w:rsidR="00C33AC7" w:rsidRPr="001F56D6">
        <w:rPr>
          <w:rFonts w:eastAsia="Calibri"/>
          <w:sz w:val="25"/>
          <w:szCs w:val="25"/>
          <w:lang w:eastAsia="ru-RU"/>
        </w:rPr>
        <w:t xml:space="preserve"> объекта: «Внутриплощадочная теплосеть ОЭЗ в </w:t>
      </w:r>
      <w:proofErr w:type="spellStart"/>
      <w:r w:rsidR="00C33AC7" w:rsidRPr="001F56D6">
        <w:rPr>
          <w:rFonts w:eastAsia="Calibri"/>
          <w:sz w:val="25"/>
          <w:szCs w:val="25"/>
          <w:lang w:eastAsia="ru-RU"/>
        </w:rPr>
        <w:t>Грязинском</w:t>
      </w:r>
      <w:proofErr w:type="spellEnd"/>
      <w:r w:rsidR="00C33AC7" w:rsidRPr="001F56D6">
        <w:rPr>
          <w:rFonts w:eastAsia="Calibri"/>
          <w:sz w:val="25"/>
          <w:szCs w:val="25"/>
          <w:lang w:eastAsia="ru-RU"/>
        </w:rPr>
        <w:t xml:space="preserve"> районе Липецкой области. I очередь строительства (2-ой пусковой комплекс)»</w:t>
      </w:r>
    </w:p>
    <w:p w:rsidR="007E4932" w:rsidRPr="00275649" w:rsidRDefault="00A47C2F" w:rsidP="00C33AC7">
      <w:pPr>
        <w:jc w:val="both"/>
        <w:rPr>
          <w:spacing w:val="-6"/>
          <w:sz w:val="24"/>
          <w:szCs w:val="24"/>
        </w:rPr>
      </w:pPr>
      <w:r w:rsidRPr="007F7644">
        <w:rPr>
          <w:sz w:val="25"/>
          <w:szCs w:val="25"/>
        </w:rPr>
        <w:t xml:space="preserve"> </w:t>
      </w:r>
    </w:p>
    <w:p w:rsidR="00CF3CF4" w:rsidRPr="007F7644" w:rsidRDefault="00CD4659" w:rsidP="00C57504">
      <w:pPr>
        <w:contextualSpacing/>
        <w:jc w:val="both"/>
        <w:rPr>
          <w:bCs/>
          <w:sz w:val="25"/>
          <w:szCs w:val="25"/>
          <w:lang w:eastAsia="ru-RU"/>
        </w:rPr>
      </w:pPr>
      <w:r>
        <w:rPr>
          <w:b/>
          <w:spacing w:val="-6"/>
          <w:sz w:val="25"/>
          <w:szCs w:val="25"/>
        </w:rPr>
        <w:t xml:space="preserve">2. </w:t>
      </w:r>
      <w:r w:rsidR="00CF3CF4" w:rsidRPr="007F7644">
        <w:rPr>
          <w:b/>
          <w:spacing w:val="-6"/>
          <w:sz w:val="25"/>
          <w:szCs w:val="25"/>
        </w:rPr>
        <w:t>Заказчик</w:t>
      </w:r>
      <w:r>
        <w:rPr>
          <w:b/>
          <w:spacing w:val="-6"/>
          <w:sz w:val="25"/>
          <w:szCs w:val="25"/>
        </w:rPr>
        <w:t xml:space="preserve">: </w:t>
      </w:r>
      <w:r w:rsidR="000F1A95">
        <w:rPr>
          <w:spacing w:val="-6"/>
          <w:sz w:val="25"/>
          <w:szCs w:val="25"/>
        </w:rPr>
        <w:t>А</w:t>
      </w:r>
      <w:r w:rsidR="00CF3CF4" w:rsidRPr="007F7644">
        <w:rPr>
          <w:spacing w:val="-6"/>
          <w:sz w:val="25"/>
          <w:szCs w:val="25"/>
        </w:rPr>
        <w:t xml:space="preserve">кционерное общество </w:t>
      </w:r>
      <w:r w:rsidR="00CF3CF4" w:rsidRPr="007F7644">
        <w:rPr>
          <w:bCs/>
          <w:spacing w:val="-6"/>
          <w:sz w:val="25"/>
          <w:szCs w:val="25"/>
          <w:lang w:eastAsia="ru-RU"/>
        </w:rPr>
        <w:t>«</w:t>
      </w:r>
      <w:r w:rsidR="00241674" w:rsidRPr="007F7644">
        <w:rPr>
          <w:bCs/>
          <w:sz w:val="25"/>
          <w:szCs w:val="25"/>
          <w:lang w:eastAsia="ru-RU"/>
        </w:rPr>
        <w:t>Особая экономическая</w:t>
      </w:r>
      <w:r w:rsidR="00CF3CF4" w:rsidRPr="007F7644">
        <w:rPr>
          <w:bCs/>
          <w:sz w:val="25"/>
          <w:szCs w:val="25"/>
          <w:lang w:eastAsia="ru-RU"/>
        </w:rPr>
        <w:t xml:space="preserve"> зона промышленно-пр</w:t>
      </w:r>
      <w:r w:rsidR="00B90AF2" w:rsidRPr="007F7644">
        <w:rPr>
          <w:bCs/>
          <w:sz w:val="25"/>
          <w:szCs w:val="25"/>
          <w:lang w:eastAsia="ru-RU"/>
        </w:rPr>
        <w:t>о</w:t>
      </w:r>
      <w:r w:rsidR="00CF3CF4" w:rsidRPr="007F7644">
        <w:rPr>
          <w:bCs/>
          <w:sz w:val="25"/>
          <w:szCs w:val="25"/>
          <w:lang w:eastAsia="ru-RU"/>
        </w:rPr>
        <w:t>изво</w:t>
      </w:r>
      <w:r w:rsidR="009A0438" w:rsidRPr="007F7644">
        <w:rPr>
          <w:bCs/>
          <w:sz w:val="25"/>
          <w:szCs w:val="25"/>
          <w:lang w:eastAsia="ru-RU"/>
        </w:rPr>
        <w:t>дственного типа</w:t>
      </w:r>
      <w:r w:rsidR="00B90AF2" w:rsidRPr="007F7644">
        <w:rPr>
          <w:bCs/>
          <w:sz w:val="25"/>
          <w:szCs w:val="25"/>
          <w:lang w:eastAsia="ru-RU"/>
        </w:rPr>
        <w:t xml:space="preserve"> «Липецк</w:t>
      </w:r>
      <w:r w:rsidR="00CF3CF4" w:rsidRPr="007F7644">
        <w:rPr>
          <w:bCs/>
          <w:sz w:val="25"/>
          <w:szCs w:val="25"/>
          <w:lang w:eastAsia="ru-RU"/>
        </w:rPr>
        <w:t>».</w:t>
      </w:r>
    </w:p>
    <w:p w:rsidR="007E4932" w:rsidRPr="007E4932" w:rsidRDefault="007E4932" w:rsidP="00C57504">
      <w:pPr>
        <w:jc w:val="both"/>
        <w:rPr>
          <w:b/>
          <w:sz w:val="25"/>
          <w:szCs w:val="25"/>
        </w:rPr>
      </w:pPr>
    </w:p>
    <w:p w:rsidR="00B90AF2" w:rsidRPr="007E4932" w:rsidRDefault="00C57504" w:rsidP="00C57504">
      <w:pPr>
        <w:jc w:val="both"/>
        <w:rPr>
          <w:sz w:val="25"/>
          <w:szCs w:val="25"/>
        </w:rPr>
      </w:pPr>
      <w:r w:rsidRPr="007E4932">
        <w:rPr>
          <w:b/>
          <w:sz w:val="25"/>
          <w:szCs w:val="25"/>
        </w:rPr>
        <w:t xml:space="preserve">3. </w:t>
      </w:r>
      <w:r w:rsidR="00B90AF2" w:rsidRPr="007E4932">
        <w:rPr>
          <w:b/>
          <w:sz w:val="25"/>
          <w:szCs w:val="25"/>
        </w:rPr>
        <w:t>Состав Ко</w:t>
      </w:r>
      <w:r w:rsidR="001A6B0E" w:rsidRPr="007E4932">
        <w:rPr>
          <w:b/>
          <w:sz w:val="25"/>
          <w:szCs w:val="25"/>
        </w:rPr>
        <w:t>миссии</w:t>
      </w:r>
      <w:r w:rsidR="006C37A7" w:rsidRPr="007E4932">
        <w:rPr>
          <w:b/>
          <w:sz w:val="25"/>
          <w:szCs w:val="25"/>
        </w:rPr>
        <w:t xml:space="preserve"> по закупкам</w:t>
      </w:r>
      <w:r w:rsidR="000F1A95">
        <w:rPr>
          <w:b/>
          <w:sz w:val="25"/>
          <w:szCs w:val="25"/>
        </w:rPr>
        <w:t xml:space="preserve"> </w:t>
      </w:r>
      <w:r w:rsidR="00B90AF2" w:rsidRPr="007E4932">
        <w:rPr>
          <w:b/>
          <w:sz w:val="25"/>
          <w:szCs w:val="25"/>
        </w:rPr>
        <w:t>АО «ОЭЗ ППТ «Липецк»</w:t>
      </w:r>
      <w:r w:rsidR="00D8232A" w:rsidRPr="00D8232A">
        <w:rPr>
          <w:b/>
          <w:sz w:val="26"/>
          <w:szCs w:val="26"/>
        </w:rPr>
        <w:t xml:space="preserve"> </w:t>
      </w:r>
      <w:r w:rsidR="00D8232A">
        <w:rPr>
          <w:b/>
          <w:sz w:val="26"/>
          <w:szCs w:val="26"/>
        </w:rPr>
        <w:t>(далее – комиссия)</w:t>
      </w:r>
      <w:r w:rsidR="00B90AF2" w:rsidRPr="007E4932">
        <w:rPr>
          <w:b/>
          <w:sz w:val="25"/>
          <w:szCs w:val="25"/>
        </w:rPr>
        <w:t>:</w:t>
      </w:r>
    </w:p>
    <w:p w:rsidR="00B90AF2" w:rsidRDefault="00B90AF2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7E4932">
        <w:rPr>
          <w:sz w:val="25"/>
          <w:szCs w:val="25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FE54A3" w:rsidRDefault="00FE54A3" w:rsidP="00524B21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FE54A3">
        <w:rPr>
          <w:b/>
          <w:sz w:val="25"/>
          <w:szCs w:val="25"/>
          <w:lang w:eastAsia="ru-RU"/>
        </w:rPr>
        <w:t>Председатель комиссии:</w:t>
      </w:r>
    </w:p>
    <w:p w:rsidR="00275649" w:rsidRPr="00275649" w:rsidRDefault="00275649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275649">
        <w:rPr>
          <w:sz w:val="25"/>
          <w:szCs w:val="25"/>
          <w:lang w:eastAsia="ru-RU"/>
        </w:rPr>
        <w:t>Хаустов Максим Анатольевич</w:t>
      </w:r>
    </w:p>
    <w:p w:rsidR="00AD30D8" w:rsidRPr="00AD30D8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AD30D8" w:rsidRPr="00AD30D8" w:rsidRDefault="00AD30D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Иноземцев Николай Михайлович</w:t>
      </w:r>
    </w:p>
    <w:p w:rsidR="00AD30D8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</w:p>
    <w:p w:rsidR="003D3096" w:rsidRPr="003D3096" w:rsidRDefault="003D3096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096">
        <w:rPr>
          <w:sz w:val="25"/>
          <w:szCs w:val="25"/>
          <w:lang w:eastAsia="ru-RU"/>
        </w:rPr>
        <w:t>Великов Игорь Валентинович</w:t>
      </w:r>
    </w:p>
    <w:p w:rsidR="00D752F9" w:rsidRPr="00AD30D8" w:rsidRDefault="00D752F9" w:rsidP="00D752F9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Долгов Олег Валерьевич</w:t>
      </w:r>
    </w:p>
    <w:p w:rsidR="00CC04C4" w:rsidRDefault="00CC04C4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Васин Антон Владимирович</w:t>
      </w:r>
    </w:p>
    <w:p w:rsidR="00E23C97" w:rsidRDefault="00E23C97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Топтыгин Николай Владимирович</w:t>
      </w:r>
    </w:p>
    <w:p w:rsidR="00561737" w:rsidRPr="00E50AA6" w:rsidRDefault="00561737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E50AA6">
        <w:rPr>
          <w:b/>
          <w:sz w:val="25"/>
          <w:szCs w:val="25"/>
          <w:lang w:eastAsia="ru-RU"/>
        </w:rPr>
        <w:t>Секретарь комиссии:</w:t>
      </w:r>
    </w:p>
    <w:p w:rsidR="00561737" w:rsidRPr="00AD30D8" w:rsidRDefault="00857E15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Дорохова Оксана Л</w:t>
      </w:r>
      <w:r w:rsidR="009E3613">
        <w:rPr>
          <w:sz w:val="25"/>
          <w:szCs w:val="25"/>
          <w:lang w:eastAsia="ru-RU"/>
        </w:rPr>
        <w:t>еонидовна</w:t>
      </w:r>
    </w:p>
    <w:p w:rsidR="006C37A7" w:rsidRPr="007E4932" w:rsidRDefault="006C37A7" w:rsidP="00860109">
      <w:pPr>
        <w:jc w:val="both"/>
        <w:rPr>
          <w:bCs/>
          <w:sz w:val="25"/>
          <w:szCs w:val="25"/>
        </w:rPr>
      </w:pPr>
      <w:r w:rsidRPr="007E4932">
        <w:rPr>
          <w:bCs/>
          <w:sz w:val="25"/>
          <w:szCs w:val="25"/>
        </w:rPr>
        <w:t>Кворум есть. Комиссия правомочна.</w:t>
      </w:r>
    </w:p>
    <w:p w:rsidR="001A6B0E" w:rsidRPr="007E4932" w:rsidRDefault="001A6B0E" w:rsidP="00524B21">
      <w:pPr>
        <w:jc w:val="both"/>
        <w:rPr>
          <w:bCs/>
          <w:sz w:val="25"/>
          <w:szCs w:val="25"/>
        </w:rPr>
      </w:pPr>
    </w:p>
    <w:p w:rsidR="00B90AF2" w:rsidRPr="007E4932" w:rsidRDefault="00C57504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4.</w:t>
      </w:r>
      <w:r w:rsidRPr="007E4932">
        <w:rPr>
          <w:sz w:val="25"/>
          <w:szCs w:val="25"/>
          <w:lang w:eastAsia="ru-RU"/>
        </w:rPr>
        <w:t xml:space="preserve"> </w:t>
      </w:r>
      <w:r w:rsidR="00B90AF2" w:rsidRPr="007E4932">
        <w:rPr>
          <w:sz w:val="25"/>
          <w:szCs w:val="25"/>
          <w:lang w:eastAsia="ru-RU"/>
        </w:rPr>
        <w:t xml:space="preserve">Процедура вскрытия конвертов с заявками на участие в </w:t>
      </w:r>
      <w:r w:rsidR="006C37A7" w:rsidRPr="007E4932">
        <w:rPr>
          <w:sz w:val="25"/>
          <w:szCs w:val="25"/>
          <w:lang w:eastAsia="ru-RU"/>
        </w:rPr>
        <w:t xml:space="preserve">открытом </w:t>
      </w:r>
      <w:r w:rsidR="00B90AF2" w:rsidRPr="007E4932">
        <w:rPr>
          <w:sz w:val="25"/>
          <w:szCs w:val="25"/>
          <w:lang w:eastAsia="ru-RU"/>
        </w:rPr>
        <w:t xml:space="preserve">конкурсе состоялась </w:t>
      </w:r>
      <w:r w:rsidR="00CC04C4">
        <w:rPr>
          <w:b/>
          <w:sz w:val="25"/>
          <w:szCs w:val="25"/>
          <w:lang w:eastAsia="ru-RU"/>
        </w:rPr>
        <w:t>2</w:t>
      </w:r>
      <w:r w:rsidR="00E23C97">
        <w:rPr>
          <w:b/>
          <w:sz w:val="25"/>
          <w:szCs w:val="25"/>
          <w:lang w:eastAsia="ru-RU"/>
        </w:rPr>
        <w:t>6</w:t>
      </w:r>
      <w:r w:rsidRPr="009E3613">
        <w:rPr>
          <w:b/>
          <w:sz w:val="25"/>
          <w:szCs w:val="25"/>
          <w:lang w:eastAsia="ru-RU"/>
        </w:rPr>
        <w:t>.</w:t>
      </w:r>
      <w:r w:rsidR="00532F99" w:rsidRPr="009E3613">
        <w:rPr>
          <w:b/>
          <w:sz w:val="25"/>
          <w:szCs w:val="25"/>
          <w:lang w:eastAsia="ru-RU"/>
        </w:rPr>
        <w:t>0</w:t>
      </w:r>
      <w:r w:rsidR="00E23C97">
        <w:rPr>
          <w:b/>
          <w:sz w:val="25"/>
          <w:szCs w:val="25"/>
          <w:lang w:eastAsia="ru-RU"/>
        </w:rPr>
        <w:t>9</w:t>
      </w:r>
      <w:r w:rsidR="003327B8" w:rsidRPr="00921AB0">
        <w:rPr>
          <w:b/>
          <w:sz w:val="25"/>
          <w:szCs w:val="25"/>
          <w:lang w:eastAsia="ru-RU"/>
        </w:rPr>
        <w:t>.</w:t>
      </w:r>
      <w:r w:rsidR="003327B8" w:rsidRPr="007E4932">
        <w:rPr>
          <w:b/>
          <w:sz w:val="25"/>
          <w:szCs w:val="25"/>
          <w:lang w:eastAsia="ru-RU"/>
        </w:rPr>
        <w:t>201</w:t>
      </w:r>
      <w:r w:rsidR="00D700EF">
        <w:rPr>
          <w:b/>
          <w:sz w:val="25"/>
          <w:szCs w:val="25"/>
          <w:lang w:eastAsia="ru-RU"/>
        </w:rPr>
        <w:t>8</w:t>
      </w:r>
      <w:r w:rsidR="00B90AF2" w:rsidRPr="007E4932">
        <w:rPr>
          <w:b/>
          <w:sz w:val="25"/>
          <w:szCs w:val="25"/>
          <w:lang w:eastAsia="ru-RU"/>
        </w:rPr>
        <w:t xml:space="preserve"> в 1</w:t>
      </w:r>
      <w:r w:rsidR="00E74E59">
        <w:rPr>
          <w:b/>
          <w:sz w:val="25"/>
          <w:szCs w:val="25"/>
          <w:lang w:eastAsia="ru-RU"/>
        </w:rPr>
        <w:t>0</w:t>
      </w:r>
      <w:r w:rsidR="00B90AF2" w:rsidRPr="007E4932">
        <w:rPr>
          <w:b/>
          <w:sz w:val="25"/>
          <w:szCs w:val="25"/>
          <w:lang w:eastAsia="ru-RU"/>
        </w:rPr>
        <w:t>:00</w:t>
      </w:r>
      <w:r w:rsidR="00B90AF2" w:rsidRPr="007E4932">
        <w:rPr>
          <w:sz w:val="25"/>
          <w:szCs w:val="25"/>
          <w:lang w:eastAsia="ru-RU"/>
        </w:rPr>
        <w:t xml:space="preserve"> по адресу: Липецкая область, Грязинский район, особая экономическая зона промышленно – произв</w:t>
      </w:r>
      <w:r w:rsidR="00A03177" w:rsidRPr="007E4932">
        <w:rPr>
          <w:sz w:val="25"/>
          <w:szCs w:val="25"/>
          <w:lang w:eastAsia="ru-RU"/>
        </w:rPr>
        <w:t xml:space="preserve">одственного типа «Липецк», </w:t>
      </w:r>
      <w:r w:rsidR="009D023B">
        <w:rPr>
          <w:sz w:val="25"/>
          <w:szCs w:val="25"/>
          <w:lang w:eastAsia="ru-RU"/>
        </w:rPr>
        <w:t>здание 1</w:t>
      </w:r>
      <w:r w:rsidR="00B90AF2" w:rsidRPr="007E4932">
        <w:rPr>
          <w:sz w:val="25"/>
          <w:szCs w:val="25"/>
          <w:lang w:eastAsia="ru-RU"/>
        </w:rPr>
        <w:t xml:space="preserve">, </w:t>
      </w:r>
      <w:proofErr w:type="spellStart"/>
      <w:r w:rsidR="00B90AF2" w:rsidRPr="007E4932">
        <w:rPr>
          <w:sz w:val="25"/>
          <w:szCs w:val="25"/>
          <w:lang w:eastAsia="ru-RU"/>
        </w:rPr>
        <w:t>каб</w:t>
      </w:r>
      <w:proofErr w:type="spellEnd"/>
      <w:r w:rsidR="00B90AF2" w:rsidRPr="007E4932">
        <w:rPr>
          <w:sz w:val="25"/>
          <w:szCs w:val="25"/>
          <w:lang w:eastAsia="ru-RU"/>
        </w:rPr>
        <w:t xml:space="preserve">. № </w:t>
      </w:r>
      <w:r w:rsidR="00D700EF">
        <w:rPr>
          <w:sz w:val="25"/>
          <w:szCs w:val="25"/>
          <w:lang w:eastAsia="ru-RU"/>
        </w:rPr>
        <w:t>106</w:t>
      </w:r>
      <w:r w:rsidR="00B90AF2" w:rsidRPr="007E4932">
        <w:rPr>
          <w:sz w:val="25"/>
          <w:szCs w:val="25"/>
          <w:lang w:eastAsia="ru-RU"/>
        </w:rPr>
        <w:t>.</w:t>
      </w:r>
    </w:p>
    <w:p w:rsidR="001446BC" w:rsidRPr="003A7F6A" w:rsidRDefault="001446BC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  <w:r w:rsidRPr="003A7F6A">
        <w:rPr>
          <w:b/>
          <w:sz w:val="25"/>
          <w:szCs w:val="25"/>
          <w:lang w:eastAsia="ru-RU"/>
        </w:rPr>
        <w:t>5.</w:t>
      </w:r>
      <w:r w:rsidR="00C13E80" w:rsidRPr="003A7F6A">
        <w:rPr>
          <w:b/>
          <w:sz w:val="25"/>
          <w:szCs w:val="25"/>
          <w:lang w:eastAsia="ru-RU"/>
        </w:rPr>
        <w:t xml:space="preserve">  </w:t>
      </w:r>
      <w:r w:rsidRPr="003A7F6A">
        <w:rPr>
          <w:sz w:val="25"/>
          <w:szCs w:val="25"/>
          <w:lang w:eastAsia="ru-RU"/>
        </w:rPr>
        <w:t xml:space="preserve"> Количество поданных заявок на участие в отк</w:t>
      </w:r>
      <w:r w:rsidR="001764A2" w:rsidRPr="003A7F6A">
        <w:rPr>
          <w:sz w:val="25"/>
          <w:szCs w:val="25"/>
          <w:lang w:eastAsia="ru-RU"/>
        </w:rPr>
        <w:t xml:space="preserve">рытом </w:t>
      </w:r>
      <w:r w:rsidR="00C069D9" w:rsidRPr="003A7F6A">
        <w:rPr>
          <w:sz w:val="25"/>
          <w:szCs w:val="25"/>
          <w:lang w:eastAsia="ru-RU"/>
        </w:rPr>
        <w:t>конкурсе –</w:t>
      </w:r>
      <w:r w:rsidR="001764A2" w:rsidRPr="003A7F6A">
        <w:rPr>
          <w:color w:val="000000" w:themeColor="text1"/>
          <w:sz w:val="25"/>
          <w:szCs w:val="25"/>
          <w:lang w:eastAsia="ru-RU"/>
        </w:rPr>
        <w:t xml:space="preserve"> </w:t>
      </w:r>
      <w:r w:rsidR="0072604F" w:rsidRPr="003A7F6A">
        <w:rPr>
          <w:color w:val="000000" w:themeColor="text1"/>
          <w:sz w:val="25"/>
          <w:szCs w:val="25"/>
          <w:lang w:eastAsia="ru-RU"/>
        </w:rPr>
        <w:t xml:space="preserve">3 </w:t>
      </w:r>
      <w:r w:rsidRPr="003A7F6A">
        <w:rPr>
          <w:color w:val="000000" w:themeColor="text1"/>
          <w:sz w:val="25"/>
          <w:szCs w:val="25"/>
          <w:lang w:eastAsia="ru-RU"/>
        </w:rPr>
        <w:t>шт.</w:t>
      </w:r>
    </w:p>
    <w:p w:rsidR="0072604F" w:rsidRPr="003A7F6A" w:rsidRDefault="001446BC" w:rsidP="008D034A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A7F6A">
        <w:rPr>
          <w:b/>
          <w:sz w:val="25"/>
          <w:szCs w:val="25"/>
          <w:lang w:eastAsia="ru-RU"/>
        </w:rPr>
        <w:t>6</w:t>
      </w:r>
      <w:r w:rsidR="0027648C" w:rsidRPr="003A7F6A">
        <w:rPr>
          <w:b/>
          <w:sz w:val="25"/>
          <w:szCs w:val="25"/>
          <w:lang w:eastAsia="ru-RU"/>
        </w:rPr>
        <w:t>.</w:t>
      </w:r>
      <w:r w:rsidR="00D700EF" w:rsidRPr="003A7F6A">
        <w:rPr>
          <w:sz w:val="25"/>
          <w:szCs w:val="25"/>
          <w:lang w:eastAsia="ru-RU"/>
        </w:rPr>
        <w:t xml:space="preserve"> На процедуре вскрытия конвертов с заявками на участие в открытом конкурсе </w:t>
      </w:r>
      <w:r w:rsidR="0072604F" w:rsidRPr="003A7F6A">
        <w:rPr>
          <w:sz w:val="25"/>
          <w:szCs w:val="25"/>
          <w:lang w:eastAsia="ru-RU"/>
        </w:rPr>
        <w:t xml:space="preserve">присутствовали </w:t>
      </w:r>
      <w:r w:rsidR="00D700EF" w:rsidRPr="003A7F6A">
        <w:rPr>
          <w:sz w:val="25"/>
          <w:szCs w:val="25"/>
          <w:lang w:eastAsia="ru-RU"/>
        </w:rPr>
        <w:t>представители участник</w:t>
      </w:r>
      <w:r w:rsidR="003352A8" w:rsidRPr="003A7F6A">
        <w:rPr>
          <w:sz w:val="25"/>
          <w:szCs w:val="25"/>
          <w:lang w:eastAsia="ru-RU"/>
        </w:rPr>
        <w:t>ов</w:t>
      </w:r>
      <w:r w:rsidR="0072604F" w:rsidRPr="003A7F6A">
        <w:rPr>
          <w:sz w:val="25"/>
          <w:szCs w:val="25"/>
          <w:lang w:eastAsia="ru-RU"/>
        </w:rPr>
        <w:t xml:space="preserve"> закупки:</w:t>
      </w:r>
    </w:p>
    <w:p w:rsidR="0072604F" w:rsidRPr="003D3096" w:rsidRDefault="0072604F" w:rsidP="008D034A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096">
        <w:rPr>
          <w:sz w:val="25"/>
          <w:szCs w:val="25"/>
          <w:lang w:eastAsia="ru-RU"/>
        </w:rPr>
        <w:t>- ООО «</w:t>
      </w:r>
      <w:proofErr w:type="spellStart"/>
      <w:r w:rsidRPr="003D3096">
        <w:rPr>
          <w:sz w:val="25"/>
          <w:szCs w:val="25"/>
          <w:lang w:eastAsia="ru-RU"/>
        </w:rPr>
        <w:t>Теплосфера</w:t>
      </w:r>
      <w:proofErr w:type="spellEnd"/>
      <w:r w:rsidRPr="003D3096">
        <w:rPr>
          <w:sz w:val="25"/>
          <w:szCs w:val="25"/>
          <w:lang w:eastAsia="ru-RU"/>
        </w:rPr>
        <w:t>»;</w:t>
      </w:r>
    </w:p>
    <w:p w:rsidR="0072604F" w:rsidRPr="003D3096" w:rsidRDefault="0072604F" w:rsidP="008D034A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D3096">
        <w:rPr>
          <w:sz w:val="25"/>
          <w:szCs w:val="25"/>
          <w:lang w:eastAsia="ru-RU"/>
        </w:rPr>
        <w:t>- ООО «</w:t>
      </w:r>
      <w:r w:rsidR="00AC03A1">
        <w:rPr>
          <w:sz w:val="25"/>
          <w:szCs w:val="25"/>
          <w:lang w:eastAsia="ru-RU"/>
        </w:rPr>
        <w:t>ЭКОТЕРМ</w:t>
      </w:r>
      <w:r w:rsidRPr="003D3096">
        <w:rPr>
          <w:sz w:val="25"/>
          <w:szCs w:val="25"/>
          <w:lang w:eastAsia="ru-RU"/>
        </w:rPr>
        <w:t>»</w:t>
      </w:r>
      <w:r w:rsidR="003D3096" w:rsidRPr="003D3096">
        <w:rPr>
          <w:sz w:val="25"/>
          <w:szCs w:val="25"/>
          <w:lang w:eastAsia="ru-RU"/>
        </w:rPr>
        <w:t>.</w:t>
      </w:r>
    </w:p>
    <w:p w:rsidR="00D02005" w:rsidRPr="00D02005" w:rsidRDefault="00D02005" w:rsidP="00D02005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5"/>
          <w:szCs w:val="25"/>
          <w:lang w:eastAsia="ru-RU"/>
        </w:rPr>
      </w:pPr>
      <w:r w:rsidRPr="00D02005">
        <w:rPr>
          <w:b/>
          <w:bCs/>
          <w:color w:val="000000" w:themeColor="text1"/>
          <w:sz w:val="25"/>
          <w:szCs w:val="25"/>
          <w:lang w:eastAsia="ru-RU"/>
        </w:rPr>
        <w:t>7.</w:t>
      </w:r>
      <w:r w:rsidRPr="00D02005">
        <w:rPr>
          <w:bCs/>
          <w:color w:val="000000" w:themeColor="text1"/>
          <w:sz w:val="25"/>
          <w:szCs w:val="25"/>
          <w:lang w:eastAsia="ru-RU"/>
        </w:rPr>
        <w:t xml:space="preserve"> Непосредственно перед вскрытием конвертов с заявками на участие в открытом конкурсе сделано объявление о возможности подать заявки на участие в открытом конкурсе, изменить или отозвать поданные заявки на участие в открытом конкурсе до момента вскрытия конвертов с заявками на участие в открытом конкурсе.</w:t>
      </w:r>
    </w:p>
    <w:p w:rsidR="00324474" w:rsidRDefault="00D02005" w:rsidP="00324474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8</w:t>
      </w:r>
      <w:r w:rsidR="0027278D">
        <w:rPr>
          <w:b/>
          <w:sz w:val="25"/>
          <w:szCs w:val="25"/>
        </w:rPr>
        <w:t>.</w:t>
      </w:r>
      <w:r w:rsidR="00324474" w:rsidRPr="007E4932">
        <w:rPr>
          <w:sz w:val="25"/>
          <w:szCs w:val="25"/>
        </w:rPr>
        <w:t xml:space="preserve">  Отозванных заявок на участие в конкурсе нет.</w:t>
      </w:r>
    </w:p>
    <w:p w:rsidR="007E4932" w:rsidRPr="007E4932" w:rsidRDefault="00D02005" w:rsidP="00C57504">
      <w:pPr>
        <w:jc w:val="both"/>
        <w:rPr>
          <w:sz w:val="25"/>
          <w:szCs w:val="25"/>
        </w:rPr>
      </w:pPr>
      <w:r>
        <w:rPr>
          <w:b/>
          <w:sz w:val="25"/>
          <w:szCs w:val="25"/>
          <w:lang w:eastAsia="ru-RU"/>
        </w:rPr>
        <w:t>9</w:t>
      </w:r>
      <w:r w:rsidR="008D034A" w:rsidRPr="002F6AFB">
        <w:rPr>
          <w:b/>
          <w:sz w:val="25"/>
          <w:szCs w:val="25"/>
          <w:lang w:eastAsia="ru-RU"/>
        </w:rPr>
        <w:t>.</w:t>
      </w:r>
      <w:r w:rsidR="00C57504" w:rsidRPr="007E4932">
        <w:rPr>
          <w:sz w:val="25"/>
          <w:szCs w:val="25"/>
          <w:lang w:eastAsia="ru-RU"/>
        </w:rPr>
        <w:t xml:space="preserve"> </w:t>
      </w:r>
      <w:r w:rsidR="00520934" w:rsidRPr="007E4932">
        <w:rPr>
          <w:sz w:val="25"/>
          <w:szCs w:val="25"/>
          <w:lang w:eastAsia="ru-RU"/>
        </w:rPr>
        <w:t>Вскрытие конверт</w:t>
      </w:r>
      <w:r w:rsidR="00F8353C" w:rsidRPr="007E4932">
        <w:rPr>
          <w:sz w:val="25"/>
          <w:szCs w:val="25"/>
          <w:lang w:eastAsia="ru-RU"/>
        </w:rPr>
        <w:t>ов</w:t>
      </w:r>
      <w:r w:rsidR="00520934" w:rsidRPr="007E4932">
        <w:rPr>
          <w:sz w:val="25"/>
          <w:szCs w:val="25"/>
          <w:lang w:eastAsia="ru-RU"/>
        </w:rPr>
        <w:t xml:space="preserve"> с заявк</w:t>
      </w:r>
      <w:r w:rsidR="00F8353C" w:rsidRPr="007E4932">
        <w:rPr>
          <w:sz w:val="25"/>
          <w:szCs w:val="25"/>
          <w:lang w:eastAsia="ru-RU"/>
        </w:rPr>
        <w:t xml:space="preserve">ами </w:t>
      </w:r>
      <w:r w:rsidR="00520934" w:rsidRPr="007E4932">
        <w:rPr>
          <w:sz w:val="25"/>
          <w:szCs w:val="25"/>
          <w:lang w:eastAsia="ru-RU"/>
        </w:rPr>
        <w:t xml:space="preserve">на участие в </w:t>
      </w:r>
      <w:r w:rsidR="006C37A7" w:rsidRPr="007E4932">
        <w:rPr>
          <w:sz w:val="25"/>
          <w:szCs w:val="25"/>
          <w:lang w:eastAsia="ru-RU"/>
        </w:rPr>
        <w:t xml:space="preserve">открытом </w:t>
      </w:r>
      <w:r w:rsidR="00520934" w:rsidRPr="007E4932">
        <w:rPr>
          <w:sz w:val="25"/>
          <w:szCs w:val="25"/>
          <w:lang w:eastAsia="ru-RU"/>
        </w:rPr>
        <w:t>конкурсе осуществлялось в порядке их поступления согласно Журнал</w:t>
      </w:r>
      <w:r w:rsidR="006C74E8">
        <w:rPr>
          <w:sz w:val="25"/>
          <w:szCs w:val="25"/>
          <w:lang w:eastAsia="ru-RU"/>
        </w:rPr>
        <w:t>у</w:t>
      </w:r>
      <w:r w:rsidR="00520934" w:rsidRPr="007E4932">
        <w:rPr>
          <w:sz w:val="25"/>
          <w:szCs w:val="25"/>
          <w:lang w:eastAsia="ru-RU"/>
        </w:rPr>
        <w:t xml:space="preserve"> </w:t>
      </w:r>
      <w:r w:rsidR="00C65DB9" w:rsidRPr="007E4932">
        <w:rPr>
          <w:sz w:val="25"/>
          <w:szCs w:val="25"/>
          <w:lang w:eastAsia="ru-RU"/>
        </w:rPr>
        <w:t>регистрации конвертов,</w:t>
      </w:r>
      <w:r w:rsidR="00520934" w:rsidRPr="007E4932">
        <w:rPr>
          <w:sz w:val="25"/>
          <w:szCs w:val="25"/>
          <w:lang w:eastAsia="ru-RU"/>
        </w:rPr>
        <w:t xml:space="preserve"> с заявками на участие в </w:t>
      </w:r>
      <w:r w:rsidR="00F8353C" w:rsidRPr="007E4932">
        <w:rPr>
          <w:sz w:val="25"/>
          <w:szCs w:val="25"/>
          <w:lang w:eastAsia="ru-RU"/>
        </w:rPr>
        <w:t xml:space="preserve">открытом </w:t>
      </w:r>
      <w:r w:rsidR="00520934" w:rsidRPr="007E4932">
        <w:rPr>
          <w:sz w:val="25"/>
          <w:szCs w:val="25"/>
          <w:lang w:eastAsia="ru-RU"/>
        </w:rPr>
        <w:t>конкурсе:</w:t>
      </w:r>
    </w:p>
    <w:tbl>
      <w:tblPr>
        <w:tblpPr w:leftFromText="180" w:rightFromText="180" w:vertAnchor="text" w:horzAnchor="page" w:tblpX="1165" w:tblpY="23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308"/>
        <w:gridCol w:w="3296"/>
      </w:tblGrid>
      <w:tr w:rsidR="00520934" w:rsidRPr="007E4932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Точное время и дата поступления конверта с заявкой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Форма (бумажный носитель, электронный документ)</w:t>
            </w:r>
          </w:p>
        </w:tc>
      </w:tr>
      <w:tr w:rsidR="00D700EF" w:rsidRPr="007C676F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7C676F" w:rsidRDefault="00D11150" w:rsidP="007C676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7C676F">
              <w:rPr>
                <w:color w:val="000000" w:themeColor="text1"/>
                <w:sz w:val="25"/>
                <w:szCs w:val="25"/>
                <w:lang w:eastAsia="ru-RU"/>
              </w:rPr>
              <w:t>16</w:t>
            </w:r>
            <w:r w:rsidR="003A7F6A" w:rsidRPr="007C676F">
              <w:rPr>
                <w:color w:val="000000" w:themeColor="text1"/>
                <w:sz w:val="25"/>
                <w:szCs w:val="25"/>
                <w:lang w:eastAsia="ru-RU"/>
              </w:rPr>
              <w:t>:</w:t>
            </w:r>
            <w:r w:rsidRPr="007C676F">
              <w:rPr>
                <w:color w:val="000000" w:themeColor="text1"/>
                <w:sz w:val="25"/>
                <w:szCs w:val="25"/>
                <w:lang w:eastAsia="ru-RU"/>
              </w:rPr>
              <w:t>20</w:t>
            </w:r>
            <w:r w:rsidR="007C676F" w:rsidRPr="007C676F">
              <w:rPr>
                <w:color w:val="000000" w:themeColor="text1"/>
                <w:sz w:val="25"/>
                <w:szCs w:val="25"/>
                <w:lang w:eastAsia="ru-RU"/>
              </w:rPr>
              <w:t xml:space="preserve"> 25</w:t>
            </w:r>
            <w:r w:rsidR="00D700EF" w:rsidRPr="007C676F">
              <w:rPr>
                <w:color w:val="000000" w:themeColor="text1"/>
                <w:sz w:val="25"/>
                <w:szCs w:val="25"/>
                <w:lang w:eastAsia="ru-RU"/>
              </w:rPr>
              <w:t>.0</w:t>
            </w:r>
            <w:r w:rsidR="007C676F" w:rsidRPr="007C676F">
              <w:rPr>
                <w:color w:val="000000" w:themeColor="text1"/>
                <w:sz w:val="25"/>
                <w:szCs w:val="25"/>
                <w:lang w:eastAsia="ru-RU"/>
              </w:rPr>
              <w:t>9</w:t>
            </w:r>
            <w:r w:rsidR="00D700EF" w:rsidRPr="007C676F">
              <w:rPr>
                <w:color w:val="000000" w:themeColor="text1"/>
                <w:sz w:val="25"/>
                <w:szCs w:val="25"/>
                <w:lang w:eastAsia="ru-RU"/>
              </w:rPr>
              <w:t>.2018г.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7C676F" w:rsidRDefault="00D700EF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7C676F">
              <w:rPr>
                <w:color w:val="000000" w:themeColor="text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7C676F" w:rsidRDefault="00D700EF" w:rsidP="00D700EF">
            <w:pPr>
              <w:jc w:val="center"/>
              <w:rPr>
                <w:sz w:val="25"/>
                <w:szCs w:val="25"/>
                <w:lang w:eastAsia="ru-RU"/>
              </w:rPr>
            </w:pPr>
            <w:r w:rsidRPr="007C676F">
              <w:rPr>
                <w:sz w:val="25"/>
                <w:szCs w:val="25"/>
                <w:lang w:eastAsia="ru-RU"/>
              </w:rPr>
              <w:t>б/н</w:t>
            </w:r>
          </w:p>
        </w:tc>
      </w:tr>
      <w:tr w:rsidR="00D700EF" w:rsidRPr="007C676F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7C676F" w:rsidRDefault="00D700EF" w:rsidP="003A7F6A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7C676F">
              <w:rPr>
                <w:color w:val="000000" w:themeColor="text1"/>
                <w:sz w:val="25"/>
                <w:szCs w:val="25"/>
                <w:lang w:eastAsia="ru-RU"/>
              </w:rPr>
              <w:t>09:</w:t>
            </w:r>
            <w:r w:rsidR="007C676F" w:rsidRPr="007C676F">
              <w:rPr>
                <w:color w:val="000000" w:themeColor="text1"/>
                <w:sz w:val="25"/>
                <w:szCs w:val="25"/>
                <w:lang w:eastAsia="ru-RU"/>
              </w:rPr>
              <w:t>4</w:t>
            </w:r>
            <w:r w:rsidR="003A7F6A" w:rsidRPr="007C676F">
              <w:rPr>
                <w:color w:val="000000" w:themeColor="text1"/>
                <w:sz w:val="25"/>
                <w:szCs w:val="25"/>
                <w:lang w:eastAsia="ru-RU"/>
              </w:rPr>
              <w:t>0</w:t>
            </w:r>
            <w:r w:rsidRPr="007C676F">
              <w:rPr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7C676F" w:rsidRPr="007C676F">
              <w:rPr>
                <w:color w:val="000000" w:themeColor="text1"/>
                <w:sz w:val="25"/>
                <w:szCs w:val="25"/>
                <w:lang w:eastAsia="ru-RU"/>
              </w:rPr>
              <w:t>26</w:t>
            </w:r>
            <w:r w:rsidRPr="007C676F">
              <w:rPr>
                <w:color w:val="000000" w:themeColor="text1"/>
                <w:sz w:val="25"/>
                <w:szCs w:val="25"/>
                <w:lang w:eastAsia="ru-RU"/>
              </w:rPr>
              <w:t>.0</w:t>
            </w:r>
            <w:r w:rsidR="007C676F" w:rsidRPr="007C676F">
              <w:rPr>
                <w:color w:val="000000" w:themeColor="text1"/>
                <w:sz w:val="25"/>
                <w:szCs w:val="25"/>
                <w:lang w:eastAsia="ru-RU"/>
              </w:rPr>
              <w:t>9</w:t>
            </w:r>
            <w:r w:rsidRPr="007C676F">
              <w:rPr>
                <w:color w:val="000000" w:themeColor="text1"/>
                <w:sz w:val="25"/>
                <w:szCs w:val="25"/>
                <w:lang w:eastAsia="ru-RU"/>
              </w:rPr>
              <w:t>.2018г.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7C676F" w:rsidRDefault="00D700EF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7C676F">
              <w:rPr>
                <w:color w:val="000000" w:themeColor="text1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7C676F" w:rsidRDefault="00D700EF" w:rsidP="00D700EF">
            <w:pPr>
              <w:jc w:val="center"/>
              <w:rPr>
                <w:sz w:val="25"/>
                <w:szCs w:val="25"/>
                <w:lang w:eastAsia="ru-RU"/>
              </w:rPr>
            </w:pPr>
            <w:r w:rsidRPr="007C676F">
              <w:rPr>
                <w:sz w:val="25"/>
                <w:szCs w:val="25"/>
                <w:lang w:eastAsia="ru-RU"/>
              </w:rPr>
              <w:t>б/н</w:t>
            </w:r>
          </w:p>
        </w:tc>
      </w:tr>
      <w:tr w:rsidR="003A7F6A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F6A" w:rsidRPr="007C676F" w:rsidRDefault="007C676F" w:rsidP="007C676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7C676F">
              <w:rPr>
                <w:color w:val="000000" w:themeColor="text1"/>
                <w:sz w:val="25"/>
                <w:szCs w:val="25"/>
                <w:lang w:eastAsia="ru-RU"/>
              </w:rPr>
              <w:t>09:50 26</w:t>
            </w:r>
            <w:r w:rsidR="003A7F6A" w:rsidRPr="007C676F">
              <w:rPr>
                <w:color w:val="000000" w:themeColor="text1"/>
                <w:sz w:val="25"/>
                <w:szCs w:val="25"/>
                <w:lang w:eastAsia="ru-RU"/>
              </w:rPr>
              <w:t>.0</w:t>
            </w:r>
            <w:r w:rsidRPr="007C676F">
              <w:rPr>
                <w:color w:val="000000" w:themeColor="text1"/>
                <w:sz w:val="25"/>
                <w:szCs w:val="25"/>
                <w:lang w:eastAsia="ru-RU"/>
              </w:rPr>
              <w:t>9</w:t>
            </w:r>
            <w:r w:rsidR="003A7F6A" w:rsidRPr="007C676F">
              <w:rPr>
                <w:color w:val="000000" w:themeColor="text1"/>
                <w:sz w:val="25"/>
                <w:szCs w:val="25"/>
                <w:lang w:eastAsia="ru-RU"/>
              </w:rPr>
              <w:t>.2018г.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F6A" w:rsidRPr="007C676F" w:rsidRDefault="003A7F6A" w:rsidP="003A7F6A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7C676F">
              <w:rPr>
                <w:color w:val="000000" w:themeColor="text1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F6A" w:rsidRPr="003A7F6A" w:rsidRDefault="003A7F6A" w:rsidP="003A7F6A">
            <w:pPr>
              <w:jc w:val="center"/>
              <w:rPr>
                <w:sz w:val="25"/>
                <w:szCs w:val="25"/>
                <w:lang w:eastAsia="ru-RU"/>
              </w:rPr>
            </w:pPr>
            <w:r w:rsidRPr="007C676F">
              <w:rPr>
                <w:sz w:val="25"/>
                <w:szCs w:val="25"/>
                <w:lang w:eastAsia="ru-RU"/>
              </w:rPr>
              <w:t>б/н</w:t>
            </w:r>
          </w:p>
        </w:tc>
      </w:tr>
    </w:tbl>
    <w:p w:rsidR="007E4932" w:rsidRPr="001D5481" w:rsidRDefault="007E4932" w:rsidP="00C57504">
      <w:pPr>
        <w:jc w:val="both"/>
        <w:rPr>
          <w:b/>
          <w:color w:val="000000" w:themeColor="text1"/>
          <w:sz w:val="25"/>
          <w:szCs w:val="25"/>
          <w:lang w:eastAsia="ru-RU"/>
        </w:rPr>
      </w:pPr>
    </w:p>
    <w:p w:rsidR="00C71263" w:rsidRPr="002F6AFB" w:rsidRDefault="003A7F6A" w:rsidP="00C57504">
      <w:pPr>
        <w:jc w:val="both"/>
        <w:rPr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t>10</w:t>
      </w:r>
      <w:r w:rsidR="00C57504" w:rsidRPr="002F6AFB">
        <w:rPr>
          <w:b/>
          <w:sz w:val="25"/>
          <w:szCs w:val="25"/>
          <w:lang w:eastAsia="ru-RU"/>
        </w:rPr>
        <w:t>.</w:t>
      </w:r>
      <w:r w:rsidR="00C57504" w:rsidRPr="002F6AFB">
        <w:rPr>
          <w:sz w:val="25"/>
          <w:szCs w:val="25"/>
          <w:lang w:eastAsia="ru-RU"/>
        </w:rPr>
        <w:t xml:space="preserve">  </w:t>
      </w:r>
      <w:r w:rsidR="00C71263" w:rsidRPr="002F6AFB">
        <w:rPr>
          <w:sz w:val="25"/>
          <w:szCs w:val="25"/>
          <w:lang w:eastAsia="ru-RU"/>
        </w:rPr>
        <w:t>В отношении заяв</w:t>
      </w:r>
      <w:r w:rsidR="008E05A8">
        <w:rPr>
          <w:sz w:val="25"/>
          <w:szCs w:val="25"/>
          <w:lang w:eastAsia="ru-RU"/>
        </w:rPr>
        <w:t>ок</w:t>
      </w:r>
      <w:r w:rsidR="00C71263" w:rsidRPr="002F6AFB">
        <w:rPr>
          <w:sz w:val="25"/>
          <w:szCs w:val="25"/>
          <w:lang w:eastAsia="ru-RU"/>
        </w:rPr>
        <w:t xml:space="preserve"> на участие в </w:t>
      </w:r>
      <w:r w:rsidR="00F8353C" w:rsidRPr="002F6AFB">
        <w:rPr>
          <w:sz w:val="25"/>
          <w:szCs w:val="25"/>
          <w:lang w:eastAsia="ru-RU"/>
        </w:rPr>
        <w:t xml:space="preserve">открытом </w:t>
      </w:r>
      <w:r w:rsidR="009671C4" w:rsidRPr="002F6AFB">
        <w:rPr>
          <w:sz w:val="25"/>
          <w:szCs w:val="25"/>
          <w:lang w:eastAsia="ru-RU"/>
        </w:rPr>
        <w:t>конкурсе была</w:t>
      </w:r>
      <w:r w:rsidR="00C71263" w:rsidRPr="002F6AFB">
        <w:rPr>
          <w:sz w:val="25"/>
          <w:szCs w:val="25"/>
          <w:lang w:eastAsia="ru-RU"/>
        </w:rPr>
        <w:t xml:space="preserve"> оглашена следующая информация:</w:t>
      </w:r>
    </w:p>
    <w:p w:rsidR="00EC1992" w:rsidRPr="002F6AFB" w:rsidRDefault="003A7F6A" w:rsidP="00C57504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lastRenderedPageBreak/>
        <w:t>10</w:t>
      </w:r>
      <w:r w:rsidR="00C57504" w:rsidRPr="002F6AFB">
        <w:rPr>
          <w:sz w:val="25"/>
          <w:szCs w:val="25"/>
          <w:lang w:eastAsia="ru-RU"/>
        </w:rPr>
        <w:t xml:space="preserve">.1. </w:t>
      </w:r>
      <w:r w:rsidR="00692DA0" w:rsidRPr="002F6AFB">
        <w:rPr>
          <w:sz w:val="25"/>
          <w:szCs w:val="25"/>
          <w:lang w:eastAsia="ru-RU"/>
        </w:rPr>
        <w:t xml:space="preserve">Наименование </w:t>
      </w:r>
      <w:r w:rsidR="008E05A8" w:rsidRPr="002F6AFB">
        <w:rPr>
          <w:sz w:val="25"/>
          <w:szCs w:val="25"/>
          <w:lang w:eastAsia="ru-RU"/>
        </w:rPr>
        <w:t>и адрес</w:t>
      </w:r>
      <w:r w:rsidR="00C71263" w:rsidRPr="002F6AFB">
        <w:rPr>
          <w:sz w:val="25"/>
          <w:szCs w:val="25"/>
          <w:lang w:eastAsia="ru-RU"/>
        </w:rPr>
        <w:t xml:space="preserve"> участник</w:t>
      </w:r>
      <w:r w:rsidR="008E05A8">
        <w:rPr>
          <w:sz w:val="25"/>
          <w:szCs w:val="25"/>
          <w:lang w:eastAsia="ru-RU"/>
        </w:rPr>
        <w:t>ов</w:t>
      </w:r>
      <w:r w:rsidR="002F6AFB" w:rsidRPr="002F6AFB">
        <w:rPr>
          <w:sz w:val="25"/>
          <w:szCs w:val="25"/>
          <w:lang w:eastAsia="ru-RU"/>
        </w:rPr>
        <w:t xml:space="preserve"> </w:t>
      </w:r>
      <w:r w:rsidR="00F8353C" w:rsidRPr="002F6AFB">
        <w:rPr>
          <w:sz w:val="25"/>
          <w:szCs w:val="25"/>
          <w:lang w:eastAsia="ru-RU"/>
        </w:rPr>
        <w:t>закупки</w:t>
      </w:r>
      <w:r w:rsidR="00250B43" w:rsidRPr="002F6AFB">
        <w:rPr>
          <w:sz w:val="25"/>
          <w:szCs w:val="25"/>
        </w:rPr>
        <w:t>:</w:t>
      </w: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5387"/>
        <w:gridCol w:w="3544"/>
      </w:tblGrid>
      <w:tr w:rsidR="00692DA0" w:rsidRPr="007E4932" w:rsidTr="00994C45">
        <w:trPr>
          <w:trHeight w:val="20"/>
          <w:tblHeader/>
          <w:tblCellSpacing w:w="0" w:type="dxa"/>
        </w:trPr>
        <w:tc>
          <w:tcPr>
            <w:tcW w:w="625" w:type="pct"/>
          </w:tcPr>
          <w:p w:rsidR="00692DA0" w:rsidRPr="00292DF6" w:rsidRDefault="00692DA0" w:rsidP="00524B21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639" w:type="pct"/>
            <w:vAlign w:val="center"/>
            <w:hideMark/>
          </w:tcPr>
          <w:p w:rsidR="00B15BFB" w:rsidRPr="00292DF6" w:rsidRDefault="00413261" w:rsidP="00524B21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Наименование</w:t>
            </w:r>
            <w:r w:rsidR="00B15BFB" w:rsidRPr="00292DF6">
              <w:rPr>
                <w:sz w:val="24"/>
                <w:szCs w:val="24"/>
                <w:lang w:eastAsia="ru-RU"/>
              </w:rPr>
              <w:t xml:space="preserve">, </w:t>
            </w:r>
          </w:p>
          <w:p w:rsidR="00692DA0" w:rsidRPr="00292DF6" w:rsidRDefault="00692DA0" w:rsidP="00524B21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:rsidR="00692DA0" w:rsidRPr="00292DF6" w:rsidRDefault="00534D62" w:rsidP="00F8353C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участника </w:t>
            </w:r>
            <w:r w:rsidR="00E76D3E" w:rsidRPr="00292DF6">
              <w:rPr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736" w:type="pct"/>
            <w:vAlign w:val="center"/>
            <w:hideMark/>
          </w:tcPr>
          <w:p w:rsidR="000F1A95" w:rsidRPr="00292DF6" w:rsidRDefault="000F1A95" w:rsidP="000F1A95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Почтовый адрес</w:t>
            </w:r>
          </w:p>
          <w:p w:rsidR="000F1A95" w:rsidRPr="00292DF6" w:rsidRDefault="000F1A95" w:rsidP="000F1A95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участника закупки /</w:t>
            </w:r>
          </w:p>
          <w:p w:rsidR="000F1A95" w:rsidRPr="00292DF6" w:rsidRDefault="000F1A95" w:rsidP="000F1A95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:rsidR="00692DA0" w:rsidRPr="00292DF6" w:rsidRDefault="000F1A95" w:rsidP="000F1A95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1F50C9" w:rsidRPr="00DF2CED" w:rsidTr="00994C45">
        <w:trPr>
          <w:trHeight w:val="20"/>
          <w:tblCellSpacing w:w="0" w:type="dxa"/>
        </w:trPr>
        <w:tc>
          <w:tcPr>
            <w:tcW w:w="625" w:type="pct"/>
            <w:vAlign w:val="center"/>
          </w:tcPr>
          <w:p w:rsidR="001F50C9" w:rsidRPr="00292DF6" w:rsidRDefault="001F50C9" w:rsidP="001F50C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pct"/>
            <w:vAlign w:val="center"/>
          </w:tcPr>
          <w:p w:rsidR="001F50C9" w:rsidRPr="00292DF6" w:rsidRDefault="001F50C9" w:rsidP="001F50C9">
            <w:pPr>
              <w:tabs>
                <w:tab w:val="left" w:pos="116"/>
              </w:tabs>
              <w:ind w:left="116"/>
              <w:jc w:val="both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292DF6">
              <w:rPr>
                <w:b/>
                <w:sz w:val="24"/>
                <w:szCs w:val="24"/>
                <w:lang w:eastAsia="ru-RU"/>
              </w:rPr>
              <w:t xml:space="preserve">ООО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292DF6">
              <w:rPr>
                <w:b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Иридий</w:t>
            </w:r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1F50C9" w:rsidRPr="00292DF6" w:rsidRDefault="001F50C9" w:rsidP="001F50C9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ИНН     6</w:t>
            </w:r>
            <w:r w:rsidRPr="00292DF6">
              <w:rPr>
                <w:sz w:val="24"/>
                <w:szCs w:val="24"/>
                <w:lang w:eastAsia="ru-RU"/>
              </w:rPr>
              <w:t>82</w:t>
            </w:r>
            <w:r>
              <w:rPr>
                <w:sz w:val="24"/>
                <w:szCs w:val="24"/>
                <w:lang w:eastAsia="ru-RU"/>
              </w:rPr>
              <w:t>9111850</w:t>
            </w:r>
          </w:p>
          <w:p w:rsidR="001F50C9" w:rsidRPr="00292DF6" w:rsidRDefault="001F50C9" w:rsidP="001F50C9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КПП     6</w:t>
            </w:r>
            <w:r w:rsidRPr="00292DF6">
              <w:rPr>
                <w:sz w:val="24"/>
                <w:szCs w:val="24"/>
                <w:lang w:eastAsia="ru-RU"/>
              </w:rPr>
              <w:t>82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292DF6">
              <w:rPr>
                <w:sz w:val="24"/>
                <w:szCs w:val="24"/>
                <w:lang w:eastAsia="ru-RU"/>
              </w:rPr>
              <w:t>01001</w:t>
            </w:r>
          </w:p>
          <w:p w:rsidR="001F50C9" w:rsidRPr="00292DF6" w:rsidRDefault="001F50C9" w:rsidP="001F50C9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ОГРН   1</w:t>
            </w:r>
            <w:r>
              <w:rPr>
                <w:sz w:val="24"/>
                <w:szCs w:val="24"/>
                <w:lang w:eastAsia="ru-RU"/>
              </w:rPr>
              <w:t>156829004848</w:t>
            </w:r>
          </w:p>
        </w:tc>
        <w:tc>
          <w:tcPr>
            <w:tcW w:w="1736" w:type="pct"/>
            <w:vAlign w:val="center"/>
          </w:tcPr>
          <w:p w:rsidR="001F50C9" w:rsidRPr="00292DF6" w:rsidRDefault="001F50C9" w:rsidP="001F50C9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92037</w:t>
            </w:r>
            <w:r w:rsidRPr="00292DF6">
              <w:rPr>
                <w:sz w:val="24"/>
                <w:szCs w:val="24"/>
                <w:lang w:eastAsia="ru-RU"/>
              </w:rPr>
              <w:t xml:space="preserve">, </w:t>
            </w:r>
          </w:p>
          <w:p w:rsidR="001F50C9" w:rsidRPr="00292DF6" w:rsidRDefault="001F50C9" w:rsidP="001F50C9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г. </w:t>
            </w:r>
            <w:r>
              <w:rPr>
                <w:sz w:val="24"/>
                <w:szCs w:val="24"/>
                <w:lang w:eastAsia="ru-RU"/>
              </w:rPr>
              <w:t>Тамбов</w:t>
            </w:r>
            <w:r w:rsidRPr="00292DF6">
              <w:rPr>
                <w:sz w:val="24"/>
                <w:szCs w:val="24"/>
                <w:lang w:eastAsia="ru-RU"/>
              </w:rPr>
              <w:t xml:space="preserve">, ул. </w:t>
            </w:r>
            <w:r>
              <w:rPr>
                <w:sz w:val="24"/>
                <w:szCs w:val="24"/>
                <w:lang w:eastAsia="ru-RU"/>
              </w:rPr>
              <w:t>Кавалерийская</w:t>
            </w:r>
            <w:r w:rsidRPr="00292DF6">
              <w:rPr>
                <w:sz w:val="24"/>
                <w:szCs w:val="24"/>
                <w:lang w:eastAsia="ru-RU"/>
              </w:rPr>
              <w:t xml:space="preserve">, д. </w:t>
            </w:r>
            <w:r>
              <w:rPr>
                <w:sz w:val="24"/>
                <w:szCs w:val="24"/>
                <w:lang w:eastAsia="ru-RU"/>
              </w:rPr>
              <w:t>22 Б</w:t>
            </w:r>
          </w:p>
        </w:tc>
      </w:tr>
      <w:tr w:rsidR="009D1929" w:rsidRPr="00DF2CED" w:rsidTr="00994C45">
        <w:trPr>
          <w:trHeight w:val="20"/>
          <w:tblCellSpacing w:w="0" w:type="dxa"/>
        </w:trPr>
        <w:tc>
          <w:tcPr>
            <w:tcW w:w="625" w:type="pct"/>
            <w:vAlign w:val="center"/>
          </w:tcPr>
          <w:p w:rsidR="009D1929" w:rsidRPr="00292DF6" w:rsidRDefault="007C676F" w:rsidP="009D19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9" w:type="pct"/>
            <w:vAlign w:val="center"/>
          </w:tcPr>
          <w:p w:rsidR="009D1929" w:rsidRPr="00292DF6" w:rsidRDefault="009D1929" w:rsidP="00B90B55">
            <w:pPr>
              <w:tabs>
                <w:tab w:val="left" w:pos="116"/>
              </w:tabs>
              <w:ind w:left="116"/>
              <w:jc w:val="both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292DF6">
              <w:rPr>
                <w:b/>
                <w:sz w:val="24"/>
                <w:szCs w:val="24"/>
                <w:lang w:eastAsia="ru-RU"/>
              </w:rPr>
              <w:t>Теплосфера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9D1929" w:rsidRPr="00292DF6" w:rsidRDefault="009D1929" w:rsidP="00B90B55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4825042640</w:t>
            </w:r>
          </w:p>
          <w:p w:rsidR="009D1929" w:rsidRPr="00292DF6" w:rsidRDefault="009D1929" w:rsidP="00B90B55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482601001</w:t>
            </w:r>
          </w:p>
          <w:p w:rsidR="009D1929" w:rsidRPr="00292DF6" w:rsidRDefault="00B90B55" w:rsidP="00B90B55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</w:t>
            </w:r>
            <w:r w:rsidR="009242EE" w:rsidRPr="00292DF6">
              <w:rPr>
                <w:sz w:val="24"/>
                <w:szCs w:val="24"/>
                <w:lang w:eastAsia="ru-RU"/>
              </w:rPr>
              <w:t xml:space="preserve">       ОГРН   10</w:t>
            </w:r>
            <w:r w:rsidR="009D1929" w:rsidRPr="00292DF6">
              <w:rPr>
                <w:sz w:val="24"/>
                <w:szCs w:val="24"/>
                <w:lang w:eastAsia="ru-RU"/>
              </w:rPr>
              <w:t>54800433962</w:t>
            </w:r>
          </w:p>
        </w:tc>
        <w:tc>
          <w:tcPr>
            <w:tcW w:w="1736" w:type="pct"/>
            <w:vAlign w:val="center"/>
          </w:tcPr>
          <w:p w:rsidR="00D17437" w:rsidRPr="00292DF6" w:rsidRDefault="009D1929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398902</w:t>
            </w:r>
            <w:r w:rsidR="009E05A8" w:rsidRPr="00292DF6">
              <w:rPr>
                <w:sz w:val="24"/>
                <w:szCs w:val="24"/>
                <w:lang w:eastAsia="ru-RU"/>
              </w:rPr>
              <w:t>,</w:t>
            </w:r>
            <w:r w:rsidR="0087186A" w:rsidRPr="00292DF6">
              <w:rPr>
                <w:sz w:val="24"/>
                <w:szCs w:val="24"/>
                <w:lang w:eastAsia="ru-RU"/>
              </w:rPr>
              <w:t xml:space="preserve"> </w:t>
            </w:r>
          </w:p>
          <w:p w:rsidR="009D1929" w:rsidRPr="00292DF6" w:rsidRDefault="009D1929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г. Липецк, ул. Юношеская, д.</w:t>
            </w:r>
            <w:r w:rsidR="0087186A" w:rsidRPr="00292DF6">
              <w:rPr>
                <w:sz w:val="24"/>
                <w:szCs w:val="24"/>
                <w:lang w:eastAsia="ru-RU"/>
              </w:rPr>
              <w:t xml:space="preserve"> </w:t>
            </w:r>
            <w:r w:rsidRPr="00292DF6">
              <w:rPr>
                <w:sz w:val="24"/>
                <w:szCs w:val="24"/>
                <w:lang w:eastAsia="ru-RU"/>
              </w:rPr>
              <w:t>51</w:t>
            </w:r>
          </w:p>
        </w:tc>
      </w:tr>
      <w:tr w:rsidR="009242EE" w:rsidRPr="00DF2CED" w:rsidTr="00994C45">
        <w:trPr>
          <w:trHeight w:val="20"/>
          <w:tblCellSpacing w:w="0" w:type="dxa"/>
        </w:trPr>
        <w:tc>
          <w:tcPr>
            <w:tcW w:w="625" w:type="pct"/>
            <w:vAlign w:val="center"/>
          </w:tcPr>
          <w:p w:rsidR="009242EE" w:rsidRPr="00292DF6" w:rsidRDefault="007C676F" w:rsidP="009242E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9" w:type="pct"/>
            <w:vAlign w:val="center"/>
          </w:tcPr>
          <w:p w:rsidR="009242EE" w:rsidRPr="00292DF6" w:rsidRDefault="009242EE" w:rsidP="00B90B55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r w:rsidR="001F50C9">
              <w:rPr>
                <w:b/>
                <w:sz w:val="24"/>
                <w:szCs w:val="24"/>
                <w:lang w:eastAsia="ru-RU"/>
              </w:rPr>
              <w:t>ЭКОТЕРМ</w:t>
            </w:r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9242EE" w:rsidRPr="00292DF6" w:rsidRDefault="009242EE" w:rsidP="00B90B55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</w:t>
            </w:r>
            <w:r w:rsidR="002611C4" w:rsidRPr="00292DF6">
              <w:rPr>
                <w:sz w:val="24"/>
                <w:szCs w:val="24"/>
                <w:lang w:eastAsia="ru-RU"/>
              </w:rPr>
              <w:t>2</w:t>
            </w:r>
            <w:r w:rsidR="001F50C9">
              <w:rPr>
                <w:sz w:val="24"/>
                <w:szCs w:val="24"/>
                <w:lang w:eastAsia="ru-RU"/>
              </w:rPr>
              <w:t>4062098</w:t>
            </w:r>
          </w:p>
          <w:p w:rsidR="009242EE" w:rsidRPr="00292DF6" w:rsidRDefault="002611C4" w:rsidP="00B90B55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</w:t>
            </w:r>
            <w:r w:rsidR="001F50C9">
              <w:rPr>
                <w:sz w:val="24"/>
                <w:szCs w:val="24"/>
                <w:lang w:eastAsia="ru-RU"/>
              </w:rPr>
              <w:t>4</w:t>
            </w:r>
            <w:r w:rsidR="009242EE" w:rsidRPr="00292DF6">
              <w:rPr>
                <w:sz w:val="24"/>
                <w:szCs w:val="24"/>
                <w:lang w:eastAsia="ru-RU"/>
              </w:rPr>
              <w:t>01001</w:t>
            </w:r>
          </w:p>
          <w:p w:rsidR="009242EE" w:rsidRPr="00292DF6" w:rsidRDefault="009242EE" w:rsidP="001F50C9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ОГРН   1</w:t>
            </w:r>
            <w:r w:rsidR="001F50C9">
              <w:rPr>
                <w:sz w:val="24"/>
                <w:szCs w:val="24"/>
                <w:lang w:eastAsia="ru-RU"/>
              </w:rPr>
              <w:t>1</w:t>
            </w:r>
            <w:r w:rsidR="00D17437" w:rsidRPr="00292DF6">
              <w:rPr>
                <w:sz w:val="24"/>
                <w:szCs w:val="24"/>
                <w:lang w:eastAsia="ru-RU"/>
              </w:rPr>
              <w:t>348</w:t>
            </w:r>
            <w:r w:rsidR="001F50C9">
              <w:rPr>
                <w:sz w:val="24"/>
                <w:szCs w:val="24"/>
                <w:lang w:eastAsia="ru-RU"/>
              </w:rPr>
              <w:t>24002224</w:t>
            </w:r>
          </w:p>
        </w:tc>
        <w:tc>
          <w:tcPr>
            <w:tcW w:w="1736" w:type="pct"/>
            <w:vAlign w:val="center"/>
          </w:tcPr>
          <w:p w:rsidR="00D17437" w:rsidRPr="00292DF6" w:rsidRDefault="00D17437" w:rsidP="00B90B55">
            <w:pPr>
              <w:rPr>
                <w:sz w:val="24"/>
                <w:szCs w:val="24"/>
                <w:lang w:eastAsia="ru-RU"/>
              </w:rPr>
            </w:pPr>
            <w:bookmarkStart w:id="0" w:name="_GoBack"/>
            <w:r w:rsidRPr="00292DF6">
              <w:rPr>
                <w:sz w:val="24"/>
                <w:szCs w:val="24"/>
                <w:lang w:eastAsia="ru-RU"/>
              </w:rPr>
              <w:t>39</w:t>
            </w:r>
            <w:r w:rsidR="001F50C9">
              <w:rPr>
                <w:sz w:val="24"/>
                <w:szCs w:val="24"/>
                <w:lang w:eastAsia="ru-RU"/>
              </w:rPr>
              <w:t>8059</w:t>
            </w:r>
            <w:r w:rsidRPr="00292DF6">
              <w:rPr>
                <w:sz w:val="24"/>
                <w:szCs w:val="24"/>
                <w:lang w:eastAsia="ru-RU"/>
              </w:rPr>
              <w:t>,</w:t>
            </w:r>
            <w:r w:rsidR="009242EE" w:rsidRPr="00292DF6">
              <w:rPr>
                <w:sz w:val="24"/>
                <w:szCs w:val="24"/>
                <w:lang w:eastAsia="ru-RU"/>
              </w:rPr>
              <w:t xml:space="preserve"> </w:t>
            </w:r>
          </w:p>
          <w:p w:rsidR="009242EE" w:rsidRPr="00292DF6" w:rsidRDefault="009242EE" w:rsidP="001F50C9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</w:t>
            </w:r>
            <w:r w:rsidR="00D17437" w:rsidRPr="00292DF6">
              <w:rPr>
                <w:sz w:val="24"/>
                <w:szCs w:val="24"/>
                <w:lang w:eastAsia="ru-RU"/>
              </w:rPr>
              <w:t xml:space="preserve">г. </w:t>
            </w:r>
            <w:r w:rsidR="001F50C9">
              <w:rPr>
                <w:sz w:val="24"/>
                <w:szCs w:val="24"/>
                <w:lang w:eastAsia="ru-RU"/>
              </w:rPr>
              <w:t>Липецк</w:t>
            </w:r>
            <w:r w:rsidR="00D17437" w:rsidRPr="00292DF6">
              <w:rPr>
                <w:sz w:val="24"/>
                <w:szCs w:val="24"/>
                <w:lang w:eastAsia="ru-RU"/>
              </w:rPr>
              <w:t xml:space="preserve">, </w:t>
            </w:r>
            <w:r w:rsidR="001F50C9">
              <w:rPr>
                <w:sz w:val="24"/>
                <w:szCs w:val="24"/>
                <w:lang w:eastAsia="ru-RU"/>
              </w:rPr>
              <w:t>ул. Котовского, д. 19, пом. 1</w:t>
            </w:r>
            <w:bookmarkEnd w:id="0"/>
          </w:p>
        </w:tc>
      </w:tr>
    </w:tbl>
    <w:p w:rsidR="00EC1992" w:rsidRPr="008E2500" w:rsidRDefault="003A7F6A" w:rsidP="00692DA0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="00692DA0" w:rsidRPr="008E2500">
        <w:rPr>
          <w:sz w:val="25"/>
          <w:szCs w:val="25"/>
          <w:lang w:eastAsia="ru-RU"/>
        </w:rPr>
        <w:t xml:space="preserve">.2. Сведения об условиях исполнения договора, </w:t>
      </w:r>
      <w:r w:rsidR="00F8353C" w:rsidRPr="008E2500">
        <w:rPr>
          <w:sz w:val="25"/>
          <w:szCs w:val="25"/>
          <w:lang w:eastAsia="ru-RU"/>
        </w:rPr>
        <w:t>содержащи</w:t>
      </w:r>
      <w:r w:rsidR="00890546" w:rsidRPr="008E2500">
        <w:rPr>
          <w:sz w:val="25"/>
          <w:szCs w:val="25"/>
          <w:lang w:eastAsia="ru-RU"/>
        </w:rPr>
        <w:t>х</w:t>
      </w:r>
      <w:r w:rsidR="00F8353C" w:rsidRPr="008E2500">
        <w:rPr>
          <w:sz w:val="25"/>
          <w:szCs w:val="25"/>
          <w:lang w:eastAsia="ru-RU"/>
        </w:rPr>
        <w:t xml:space="preserve">ся </w:t>
      </w:r>
      <w:r w:rsidR="009671C4" w:rsidRPr="008E2500">
        <w:rPr>
          <w:sz w:val="25"/>
          <w:szCs w:val="25"/>
        </w:rPr>
        <w:t>в заяв</w:t>
      </w:r>
      <w:r w:rsidR="0095138C" w:rsidRPr="008E2500">
        <w:rPr>
          <w:sz w:val="25"/>
          <w:szCs w:val="25"/>
        </w:rPr>
        <w:t>к</w:t>
      </w:r>
      <w:r w:rsidR="00CA4450">
        <w:rPr>
          <w:sz w:val="25"/>
          <w:szCs w:val="25"/>
        </w:rPr>
        <w:t>ах</w:t>
      </w:r>
      <w:r w:rsidR="009671C4" w:rsidRPr="008E2500">
        <w:rPr>
          <w:sz w:val="25"/>
          <w:szCs w:val="25"/>
        </w:rPr>
        <w:t xml:space="preserve"> </w:t>
      </w:r>
      <w:r w:rsidR="00F8353C" w:rsidRPr="008E2500">
        <w:rPr>
          <w:sz w:val="25"/>
          <w:szCs w:val="25"/>
        </w:rPr>
        <w:t>участник</w:t>
      </w:r>
      <w:r w:rsidR="00CA4450">
        <w:rPr>
          <w:sz w:val="25"/>
          <w:szCs w:val="25"/>
        </w:rPr>
        <w:t>ов</w:t>
      </w:r>
      <w:r w:rsidR="00F8353C" w:rsidRPr="008E2500">
        <w:rPr>
          <w:sz w:val="25"/>
          <w:szCs w:val="25"/>
        </w:rPr>
        <w:t xml:space="preserve"> закупки</w:t>
      </w:r>
      <w:r w:rsidR="00692DA0" w:rsidRPr="008E2500">
        <w:rPr>
          <w:sz w:val="25"/>
          <w:szCs w:val="25"/>
        </w:rPr>
        <w:t xml:space="preserve"> и являющихся критериями оценки заявок на участие в</w:t>
      </w:r>
      <w:r w:rsidR="00F8353C" w:rsidRPr="008E2500">
        <w:rPr>
          <w:sz w:val="25"/>
          <w:szCs w:val="25"/>
        </w:rPr>
        <w:t xml:space="preserve"> открытом</w:t>
      </w:r>
      <w:r w:rsidR="00692DA0" w:rsidRPr="008E2500">
        <w:rPr>
          <w:sz w:val="25"/>
          <w:szCs w:val="25"/>
        </w:rPr>
        <w:t xml:space="preserve"> конкурсе:</w:t>
      </w:r>
    </w:p>
    <w:tbl>
      <w:tblPr>
        <w:tblW w:w="5034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831"/>
        <w:gridCol w:w="2003"/>
        <w:gridCol w:w="1701"/>
        <w:gridCol w:w="2016"/>
      </w:tblGrid>
      <w:tr w:rsidR="009E05A8" w:rsidRPr="007E4932" w:rsidTr="00D17437">
        <w:trPr>
          <w:trHeight w:val="20"/>
          <w:tblHeader/>
          <w:tblCellSpacing w:w="0" w:type="dxa"/>
        </w:trPr>
        <w:tc>
          <w:tcPr>
            <w:tcW w:w="687" w:type="dxa"/>
            <w:vMerge w:val="restart"/>
          </w:tcPr>
          <w:p w:rsidR="009E05A8" w:rsidRPr="007E4932" w:rsidRDefault="009E05A8" w:rsidP="00B15BFB">
            <w:pPr>
              <w:jc w:val="center"/>
              <w:rPr>
                <w:sz w:val="25"/>
                <w:szCs w:val="25"/>
              </w:rPr>
            </w:pPr>
          </w:p>
          <w:p w:rsidR="009E05A8" w:rsidRPr="007E4932" w:rsidRDefault="009E05A8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№</w:t>
            </w:r>
          </w:p>
          <w:p w:rsidR="009E05A8" w:rsidRPr="007E4932" w:rsidRDefault="009E05A8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п/п</w:t>
            </w:r>
          </w:p>
        </w:tc>
        <w:tc>
          <w:tcPr>
            <w:tcW w:w="3831" w:type="dxa"/>
            <w:vMerge w:val="restart"/>
            <w:vAlign w:val="center"/>
            <w:hideMark/>
          </w:tcPr>
          <w:p w:rsidR="009E05A8" w:rsidRPr="007E4932" w:rsidRDefault="009E05A8" w:rsidP="007B0E85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5720" w:type="dxa"/>
            <w:gridSpan w:val="3"/>
            <w:vAlign w:val="center"/>
            <w:hideMark/>
          </w:tcPr>
          <w:p w:rsidR="009E05A8" w:rsidRPr="007E4932" w:rsidRDefault="009E05A8" w:rsidP="00F10C89">
            <w:pPr>
              <w:tabs>
                <w:tab w:val="left" w:pos="1518"/>
              </w:tabs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Наименование участника закупки</w:t>
            </w:r>
          </w:p>
        </w:tc>
      </w:tr>
      <w:tr w:rsidR="003A7F6A" w:rsidRPr="00EC1992" w:rsidTr="00D17437">
        <w:trPr>
          <w:trHeight w:val="20"/>
          <w:tblHeader/>
          <w:tblCellSpacing w:w="0" w:type="dxa"/>
        </w:trPr>
        <w:tc>
          <w:tcPr>
            <w:tcW w:w="687" w:type="dxa"/>
            <w:vMerge/>
          </w:tcPr>
          <w:p w:rsidR="003A7F6A" w:rsidRPr="00EC1992" w:rsidRDefault="003A7F6A" w:rsidP="00B15BFB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831" w:type="dxa"/>
            <w:vMerge/>
            <w:vAlign w:val="center"/>
            <w:hideMark/>
          </w:tcPr>
          <w:p w:rsidR="003A7F6A" w:rsidRPr="00EC1992" w:rsidRDefault="003A7F6A" w:rsidP="007B0E8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AC03A1" w:rsidRDefault="00AC03A1" w:rsidP="00AC03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C03A1" w:rsidRDefault="00AC03A1" w:rsidP="00AC03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C03A1">
              <w:rPr>
                <w:b/>
                <w:sz w:val="24"/>
                <w:szCs w:val="24"/>
                <w:lang w:eastAsia="ru-RU"/>
              </w:rPr>
              <w:t xml:space="preserve">ООО  </w:t>
            </w:r>
          </w:p>
          <w:p w:rsidR="00AC03A1" w:rsidRPr="00AC03A1" w:rsidRDefault="00AC03A1" w:rsidP="00AC03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C03A1">
              <w:rPr>
                <w:b/>
                <w:sz w:val="24"/>
                <w:szCs w:val="24"/>
                <w:lang w:eastAsia="ru-RU"/>
              </w:rPr>
              <w:t>«Иридий»</w:t>
            </w:r>
          </w:p>
          <w:p w:rsidR="003A7F6A" w:rsidRPr="00D17437" w:rsidRDefault="003A7F6A" w:rsidP="009D023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7437" w:rsidRDefault="00D17437" w:rsidP="009E05A8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C03A1" w:rsidRPr="00AC03A1" w:rsidRDefault="00AC03A1" w:rsidP="00AC03A1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AC03A1">
              <w:rPr>
                <w:b/>
                <w:sz w:val="24"/>
                <w:szCs w:val="24"/>
                <w:lang w:eastAsia="ru-RU"/>
              </w:rPr>
              <w:t xml:space="preserve">ООО </w:t>
            </w:r>
          </w:p>
          <w:p w:rsidR="003A7F6A" w:rsidRPr="00D17437" w:rsidRDefault="00AC03A1" w:rsidP="00AC03A1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AC03A1">
              <w:rPr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C03A1">
              <w:rPr>
                <w:b/>
                <w:sz w:val="24"/>
                <w:szCs w:val="24"/>
                <w:lang w:eastAsia="ru-RU"/>
              </w:rPr>
              <w:t>Теплосфера</w:t>
            </w:r>
            <w:proofErr w:type="spellEnd"/>
            <w:r w:rsidRPr="00AC03A1">
              <w:rPr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6" w:type="dxa"/>
          </w:tcPr>
          <w:p w:rsidR="00D17437" w:rsidRDefault="00D17437" w:rsidP="00D17437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  <w:r w:rsidRPr="00D17437">
              <w:rPr>
                <w:b/>
                <w:sz w:val="22"/>
                <w:szCs w:val="22"/>
                <w:lang w:eastAsia="ru-RU"/>
              </w:rPr>
              <w:t xml:space="preserve">        </w:t>
            </w:r>
          </w:p>
          <w:p w:rsidR="00AC03A1" w:rsidRPr="00AC03A1" w:rsidRDefault="00AC03A1" w:rsidP="00AC03A1">
            <w:pPr>
              <w:ind w:firstLine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AC03A1">
              <w:rPr>
                <w:b/>
                <w:sz w:val="24"/>
                <w:szCs w:val="24"/>
                <w:lang w:eastAsia="ru-RU"/>
              </w:rPr>
              <w:t>ООО «ЭКОТЕРМ»</w:t>
            </w:r>
          </w:p>
          <w:p w:rsidR="003A7F6A" w:rsidRPr="00E75173" w:rsidRDefault="003A7F6A" w:rsidP="001E67F9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3A7F6A" w:rsidRPr="00D17437" w:rsidTr="00D17437">
        <w:trPr>
          <w:trHeight w:val="20"/>
          <w:tblCellSpacing w:w="0" w:type="dxa"/>
        </w:trPr>
        <w:tc>
          <w:tcPr>
            <w:tcW w:w="687" w:type="dxa"/>
            <w:vAlign w:val="center"/>
          </w:tcPr>
          <w:p w:rsidR="003A7F6A" w:rsidRPr="00D17437" w:rsidRDefault="003A7F6A" w:rsidP="00692DA0">
            <w:pPr>
              <w:jc w:val="center"/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831" w:type="dxa"/>
            <w:vAlign w:val="center"/>
            <w:hideMark/>
          </w:tcPr>
          <w:p w:rsidR="003A7F6A" w:rsidRPr="00D17437" w:rsidRDefault="003A7F6A" w:rsidP="007F6AF0">
            <w:pPr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Цена договора (руб.)</w:t>
            </w:r>
          </w:p>
        </w:tc>
        <w:tc>
          <w:tcPr>
            <w:tcW w:w="2003" w:type="dxa"/>
            <w:vAlign w:val="center"/>
          </w:tcPr>
          <w:p w:rsidR="003A7F6A" w:rsidRPr="00D17437" w:rsidRDefault="00AC03A1" w:rsidP="00AC03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5 119 623</w:t>
            </w:r>
            <w:r w:rsidR="003A7F6A" w:rsidRPr="00D17437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3A7F6A" w:rsidRPr="00D17437" w:rsidRDefault="00AC03A1" w:rsidP="002611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5 383 600,00</w:t>
            </w:r>
          </w:p>
        </w:tc>
        <w:tc>
          <w:tcPr>
            <w:tcW w:w="2016" w:type="dxa"/>
          </w:tcPr>
          <w:p w:rsidR="00D17437" w:rsidRPr="00D17437" w:rsidRDefault="00AC03A1" w:rsidP="00AC03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5 200 000,00</w:t>
            </w:r>
          </w:p>
        </w:tc>
      </w:tr>
      <w:tr w:rsidR="003A7F6A" w:rsidRPr="00D17437" w:rsidTr="00D17437">
        <w:trPr>
          <w:trHeight w:val="20"/>
          <w:tblCellSpacing w:w="0" w:type="dxa"/>
        </w:trPr>
        <w:tc>
          <w:tcPr>
            <w:tcW w:w="687" w:type="dxa"/>
            <w:vAlign w:val="center"/>
          </w:tcPr>
          <w:p w:rsidR="003A7F6A" w:rsidRPr="00D17437" w:rsidRDefault="003A7F6A" w:rsidP="009D0305">
            <w:pPr>
              <w:jc w:val="center"/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831" w:type="dxa"/>
            <w:vAlign w:val="center"/>
            <w:hideMark/>
          </w:tcPr>
          <w:p w:rsidR="003A7F6A" w:rsidRPr="00D17437" w:rsidRDefault="003A7F6A" w:rsidP="005C2AEF">
            <w:pPr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Квалификация участника конкурса (есть/нет)</w:t>
            </w:r>
          </w:p>
        </w:tc>
        <w:tc>
          <w:tcPr>
            <w:tcW w:w="2003" w:type="dxa"/>
            <w:vAlign w:val="center"/>
          </w:tcPr>
          <w:p w:rsidR="003A7F6A" w:rsidRPr="00D17437" w:rsidRDefault="003A7F6A" w:rsidP="002611C4">
            <w:pPr>
              <w:jc w:val="center"/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есть</w:t>
            </w:r>
          </w:p>
        </w:tc>
        <w:tc>
          <w:tcPr>
            <w:tcW w:w="1701" w:type="dxa"/>
          </w:tcPr>
          <w:p w:rsidR="003A7F6A" w:rsidRPr="00D17437" w:rsidRDefault="003A7F6A" w:rsidP="002611C4">
            <w:pPr>
              <w:jc w:val="center"/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есть</w:t>
            </w:r>
          </w:p>
        </w:tc>
        <w:tc>
          <w:tcPr>
            <w:tcW w:w="2016" w:type="dxa"/>
          </w:tcPr>
          <w:p w:rsidR="003A7F6A" w:rsidRPr="00D17437" w:rsidRDefault="00D17437" w:rsidP="002611C4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есть</w:t>
            </w:r>
          </w:p>
        </w:tc>
      </w:tr>
    </w:tbl>
    <w:p w:rsidR="006251AA" w:rsidRPr="008E2500" w:rsidRDefault="003A7F6A" w:rsidP="00E76D3E">
      <w:pPr>
        <w:ind w:left="786"/>
        <w:jc w:val="both"/>
        <w:rPr>
          <w:bCs/>
          <w:sz w:val="25"/>
          <w:szCs w:val="25"/>
        </w:rPr>
      </w:pPr>
      <w:r w:rsidRPr="00D17437">
        <w:rPr>
          <w:sz w:val="25"/>
          <w:szCs w:val="25"/>
          <w:lang w:eastAsia="ru-RU"/>
        </w:rPr>
        <w:t>10</w:t>
      </w:r>
      <w:r w:rsidR="00534D62" w:rsidRPr="00D17437">
        <w:rPr>
          <w:sz w:val="25"/>
          <w:szCs w:val="25"/>
          <w:lang w:eastAsia="ru-RU"/>
        </w:rPr>
        <w:t>.3</w:t>
      </w:r>
      <w:r w:rsidR="00C57504" w:rsidRPr="00D17437">
        <w:rPr>
          <w:sz w:val="25"/>
          <w:szCs w:val="25"/>
          <w:lang w:eastAsia="ru-RU"/>
        </w:rPr>
        <w:t>.</w:t>
      </w:r>
      <w:r w:rsidR="00832E7B" w:rsidRPr="00D17437">
        <w:rPr>
          <w:sz w:val="25"/>
          <w:szCs w:val="25"/>
          <w:lang w:eastAsia="ru-RU"/>
        </w:rPr>
        <w:t xml:space="preserve"> </w:t>
      </w:r>
      <w:r w:rsidR="00250B43" w:rsidRPr="00D17437">
        <w:rPr>
          <w:sz w:val="25"/>
          <w:szCs w:val="25"/>
          <w:lang w:eastAsia="ru-RU"/>
        </w:rPr>
        <w:t>Сведения</w:t>
      </w:r>
      <w:r w:rsidR="00832E7B" w:rsidRPr="00D17437">
        <w:rPr>
          <w:sz w:val="25"/>
          <w:szCs w:val="25"/>
          <w:lang w:eastAsia="ru-RU"/>
        </w:rPr>
        <w:t xml:space="preserve"> о н</w:t>
      </w:r>
      <w:r w:rsidR="00832E7B" w:rsidRPr="00D17437">
        <w:rPr>
          <w:bCs/>
          <w:sz w:val="25"/>
          <w:szCs w:val="25"/>
        </w:rPr>
        <w:t>аличии документов, содержащихся в заявк</w:t>
      </w:r>
      <w:r w:rsidR="00CA4450" w:rsidRPr="00D17437">
        <w:rPr>
          <w:bCs/>
          <w:sz w:val="25"/>
          <w:szCs w:val="25"/>
        </w:rPr>
        <w:t>ах</w:t>
      </w:r>
      <w:r w:rsidR="00832E7B" w:rsidRPr="00D17437">
        <w:rPr>
          <w:bCs/>
          <w:sz w:val="25"/>
          <w:szCs w:val="25"/>
        </w:rPr>
        <w:t>, предусмотренных</w:t>
      </w:r>
      <w:r w:rsidR="00832E7B" w:rsidRPr="008E2500">
        <w:rPr>
          <w:bCs/>
          <w:sz w:val="25"/>
          <w:szCs w:val="25"/>
        </w:rPr>
        <w:t xml:space="preserve"> конкурсной документацией, представлены в таблице:</w:t>
      </w: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7177"/>
        <w:gridCol w:w="714"/>
        <w:gridCol w:w="835"/>
        <w:gridCol w:w="929"/>
      </w:tblGrid>
      <w:tr w:rsidR="003A7F6A" w:rsidRPr="007E4932" w:rsidTr="003A7F6A">
        <w:trPr>
          <w:trHeight w:val="489"/>
          <w:tblHeader/>
          <w:tblCellSpacing w:w="0" w:type="dxa"/>
        </w:trPr>
        <w:tc>
          <w:tcPr>
            <w:tcW w:w="270" w:type="pct"/>
            <w:vMerge w:val="restart"/>
            <w:vAlign w:val="center"/>
            <w:hideMark/>
          </w:tcPr>
          <w:p w:rsidR="003A7F6A" w:rsidRPr="007E4932" w:rsidRDefault="003A7F6A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 xml:space="preserve">  №</w:t>
            </w:r>
          </w:p>
        </w:tc>
        <w:tc>
          <w:tcPr>
            <w:tcW w:w="3516" w:type="pct"/>
            <w:vMerge w:val="restart"/>
            <w:vAlign w:val="center"/>
          </w:tcPr>
          <w:p w:rsidR="003A7F6A" w:rsidRPr="007E4932" w:rsidRDefault="003A7F6A" w:rsidP="00002D06">
            <w:pPr>
              <w:jc w:val="center"/>
              <w:rPr>
                <w:b/>
                <w:bCs/>
                <w:sz w:val="25"/>
                <w:szCs w:val="25"/>
              </w:rPr>
            </w:pPr>
            <w:r w:rsidRPr="007E4932">
              <w:rPr>
                <w:b/>
                <w:bCs/>
                <w:sz w:val="25"/>
                <w:szCs w:val="25"/>
              </w:rPr>
              <w:t>Наименование документов и сведений, предусмотренных конкурсной документацией</w:t>
            </w:r>
          </w:p>
          <w:p w:rsidR="003A7F6A" w:rsidRPr="007E4932" w:rsidRDefault="003A7F6A" w:rsidP="00002D06">
            <w:pPr>
              <w:jc w:val="center"/>
              <w:rPr>
                <w:bCs/>
                <w:sz w:val="25"/>
                <w:szCs w:val="25"/>
              </w:rPr>
            </w:pPr>
            <w:r w:rsidRPr="007E4932">
              <w:rPr>
                <w:bCs/>
                <w:sz w:val="25"/>
                <w:szCs w:val="25"/>
              </w:rPr>
              <w:t xml:space="preserve">(в соответствии с п. 13 раздела </w:t>
            </w:r>
            <w:r w:rsidRPr="007E4932">
              <w:rPr>
                <w:bCs/>
                <w:sz w:val="25"/>
                <w:szCs w:val="25"/>
                <w:lang w:val="en-US"/>
              </w:rPr>
              <w:t>II</w:t>
            </w:r>
            <w:r w:rsidRPr="007E4932">
              <w:rPr>
                <w:bCs/>
                <w:sz w:val="25"/>
                <w:szCs w:val="25"/>
              </w:rPr>
              <w:t xml:space="preserve"> конкурсной документации)</w:t>
            </w:r>
          </w:p>
        </w:tc>
        <w:tc>
          <w:tcPr>
            <w:tcW w:w="1214" w:type="pct"/>
            <w:gridSpan w:val="3"/>
          </w:tcPr>
          <w:p w:rsidR="003A7F6A" w:rsidRPr="007E4932" w:rsidRDefault="003A7F6A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</w:tr>
      <w:tr w:rsidR="003A7F6A" w:rsidRPr="007E4932" w:rsidTr="003A7F6A">
        <w:trPr>
          <w:trHeight w:val="129"/>
          <w:tblHeader/>
          <w:tblCellSpacing w:w="0" w:type="dxa"/>
        </w:trPr>
        <w:tc>
          <w:tcPr>
            <w:tcW w:w="270" w:type="pct"/>
            <w:vMerge/>
            <w:vAlign w:val="center"/>
            <w:hideMark/>
          </w:tcPr>
          <w:p w:rsidR="003A7F6A" w:rsidRPr="007E4932" w:rsidRDefault="003A7F6A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516" w:type="pct"/>
            <w:vMerge/>
            <w:vAlign w:val="center"/>
          </w:tcPr>
          <w:p w:rsidR="003A7F6A" w:rsidRPr="007E4932" w:rsidRDefault="003A7F6A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50" w:type="pct"/>
          </w:tcPr>
          <w:p w:rsidR="003A7F6A" w:rsidRDefault="003A7F6A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  <w:p w:rsidR="003A7F6A" w:rsidRPr="008E2500" w:rsidRDefault="003A7F6A" w:rsidP="00561737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8E2500"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09" w:type="pct"/>
          </w:tcPr>
          <w:p w:rsidR="003A7F6A" w:rsidRDefault="003A7F6A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  <w:p w:rsidR="003A7F6A" w:rsidRDefault="003A7F6A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55" w:type="pct"/>
          </w:tcPr>
          <w:p w:rsidR="003A7F6A" w:rsidRDefault="003A7F6A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  <w:p w:rsidR="003A7F6A" w:rsidRDefault="003A7F6A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</w:t>
            </w:r>
          </w:p>
        </w:tc>
      </w:tr>
      <w:tr w:rsidR="00F3079C" w:rsidRPr="004A5359" w:rsidTr="00FA77CA">
        <w:trPr>
          <w:trHeight w:val="360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Опись документов, с нумерацией их порядка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</w:tcPr>
          <w:p w:rsidR="00F3079C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4A5359" w:rsidTr="00FA77CA">
        <w:trPr>
          <w:trHeight w:val="510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Заявка на участие в конкурсе (форма № 1)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</w:tcPr>
          <w:p w:rsidR="00F3079C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4A5359" w:rsidTr="00FA77CA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Анкета участника (форма № 2)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</w:tcPr>
          <w:p w:rsidR="00F3079C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4A5359" w:rsidTr="00FA77CA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Предложение о качестве работ и сведения о квалификации участника конкурса (форма № 3)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</w:tcPr>
          <w:p w:rsidR="00F3079C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4A5359" w:rsidTr="004B56AB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Гарантийное письмо на обеспечение исполнения обязательств по договору (Форма №4)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4A5359" w:rsidTr="004B56AB">
        <w:trPr>
          <w:trHeight w:val="679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Копии документов и сведения о финансовой устойчивости участника закупки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A052BA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 / -</w:t>
            </w:r>
          </w:p>
        </w:tc>
      </w:tr>
      <w:tr w:rsidR="00F3079C" w:rsidRPr="004A5359" w:rsidTr="004B56AB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  <w:lang w:eastAsia="ru-RU"/>
              </w:rPr>
              <w:t>Выписка из ЕГРЮЛ или нотариально заверенная копия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28787B">
              <w:rPr>
                <w:color w:val="000000" w:themeColor="text1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A052BA" w:rsidP="00F3079C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-</w:t>
            </w:r>
          </w:p>
        </w:tc>
      </w:tr>
      <w:tr w:rsidR="00F3079C" w:rsidRPr="004A5359" w:rsidTr="004B56AB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516" w:type="pct"/>
            <w:vAlign w:val="center"/>
          </w:tcPr>
          <w:p w:rsidR="00F3079C" w:rsidRPr="00AD6BC1" w:rsidRDefault="00F3079C" w:rsidP="00F3079C">
            <w:pPr>
              <w:rPr>
                <w:sz w:val="25"/>
                <w:szCs w:val="25"/>
              </w:rPr>
            </w:pPr>
            <w:r w:rsidRPr="00AD6BC1">
              <w:rPr>
                <w:sz w:val="25"/>
                <w:szCs w:val="25"/>
              </w:rPr>
              <w:t>Копии документов, подтверждающих соответствие участников закупки требованиям, устанавливаемым в соответствии с законодательством РФ к лицам, осуществляющим выполнение работ, являющихся предметом конкурса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7E4932" w:rsidTr="004B56AB">
        <w:trPr>
          <w:trHeight w:val="703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lastRenderedPageBreak/>
              <w:t>9</w:t>
            </w:r>
          </w:p>
        </w:tc>
        <w:tc>
          <w:tcPr>
            <w:tcW w:w="3516" w:type="pct"/>
            <w:vAlign w:val="center"/>
          </w:tcPr>
          <w:p w:rsidR="00F3079C" w:rsidRPr="00AD6BC1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7E4932" w:rsidTr="004B56AB">
        <w:trPr>
          <w:trHeight w:val="561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Решение об одобрении или о совершении крупной сделки либо копия такого решения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7E4932" w:rsidTr="004B56AB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val="en-US" w:eastAsia="ru-RU"/>
              </w:rPr>
              <w:t>1</w:t>
            </w: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pStyle w:val="af1"/>
              <w:rPr>
                <w:rFonts w:ascii="Times New Roman" w:hAnsi="Times New Roman" w:cs="Times New Roman"/>
                <w:sz w:val="25"/>
                <w:szCs w:val="25"/>
              </w:rPr>
            </w:pPr>
            <w:r w:rsidRPr="0028787B">
              <w:rPr>
                <w:rFonts w:ascii="Times New Roman" w:hAnsi="Times New Roman" w:cs="Times New Roman"/>
                <w:sz w:val="25"/>
                <w:szCs w:val="25"/>
              </w:rPr>
              <w:t>Копии учредительных документов участника закупки (для юридических лиц)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28787B">
              <w:rPr>
                <w:color w:val="000000" w:themeColor="text1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7E4932" w:rsidTr="004B56AB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Документы, подтверждающие внесение денежных средств, в качестве обеспечения заявки на участие в конкурсе</w:t>
            </w:r>
          </w:p>
        </w:tc>
        <w:tc>
          <w:tcPr>
            <w:tcW w:w="350" w:type="pct"/>
            <w:vAlign w:val="center"/>
          </w:tcPr>
          <w:p w:rsidR="00F3079C" w:rsidRPr="0028787B" w:rsidRDefault="00A052BA" w:rsidP="00F3079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28787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7E4932" w:rsidTr="004B56AB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  <w:r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опыт выполнения работ участником закупки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7E4932" w:rsidTr="004B56AB">
        <w:trPr>
          <w:trHeight w:val="454"/>
          <w:tblCellSpacing w:w="0" w:type="dxa"/>
        </w:trPr>
        <w:tc>
          <w:tcPr>
            <w:tcW w:w="270" w:type="pct"/>
            <w:vAlign w:val="center"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квалификацию участника закупки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</w:tbl>
    <w:p w:rsidR="00F423C6" w:rsidRPr="007E4932" w:rsidRDefault="00F423C6" w:rsidP="00534D62">
      <w:pPr>
        <w:ind w:left="786"/>
        <w:jc w:val="both"/>
        <w:rPr>
          <w:bCs/>
          <w:sz w:val="25"/>
          <w:szCs w:val="25"/>
        </w:rPr>
      </w:pPr>
    </w:p>
    <w:p w:rsidR="00200DFC" w:rsidRDefault="00493F49" w:rsidP="00C57504">
      <w:pPr>
        <w:jc w:val="both"/>
        <w:rPr>
          <w:rStyle w:val="a3"/>
          <w:sz w:val="25"/>
          <w:szCs w:val="25"/>
        </w:rPr>
      </w:pPr>
      <w:r w:rsidRPr="007E4932">
        <w:rPr>
          <w:b/>
          <w:sz w:val="25"/>
          <w:szCs w:val="25"/>
          <w:lang w:eastAsia="ru-RU"/>
        </w:rPr>
        <w:t>1</w:t>
      </w:r>
      <w:r w:rsidR="003A7F6A">
        <w:rPr>
          <w:b/>
          <w:sz w:val="25"/>
          <w:szCs w:val="25"/>
          <w:lang w:eastAsia="ru-RU"/>
        </w:rPr>
        <w:t>1</w:t>
      </w:r>
      <w:r w:rsidR="009A6EA5" w:rsidRPr="007E4932">
        <w:rPr>
          <w:b/>
          <w:sz w:val="25"/>
          <w:szCs w:val="25"/>
          <w:lang w:eastAsia="ru-RU"/>
        </w:rPr>
        <w:t>.</w:t>
      </w:r>
      <w:r w:rsidR="009A6EA5" w:rsidRPr="007E4932">
        <w:rPr>
          <w:sz w:val="25"/>
          <w:szCs w:val="25"/>
          <w:lang w:eastAsia="ru-RU"/>
        </w:rPr>
        <w:t xml:space="preserve">  </w:t>
      </w:r>
      <w:r w:rsidR="008A29D2" w:rsidRPr="007E4932">
        <w:rPr>
          <w:sz w:val="25"/>
          <w:szCs w:val="25"/>
          <w:lang w:eastAsia="ru-RU"/>
        </w:rPr>
        <w:t xml:space="preserve">Настоящий протокол подлежит размещению </w:t>
      </w:r>
      <w:r w:rsidR="00061260">
        <w:rPr>
          <w:sz w:val="25"/>
          <w:szCs w:val="25"/>
          <w:lang w:eastAsia="ru-RU"/>
        </w:rPr>
        <w:t xml:space="preserve">в </w:t>
      </w:r>
      <w:r w:rsidR="00061260" w:rsidRPr="007E4932">
        <w:rPr>
          <w:color w:val="000000"/>
          <w:sz w:val="25"/>
          <w:szCs w:val="25"/>
          <w:lang w:eastAsia="ru-RU"/>
        </w:rPr>
        <w:t>Единой</w:t>
      </w:r>
      <w:r w:rsidR="00200DFC">
        <w:rPr>
          <w:color w:val="000000"/>
          <w:sz w:val="25"/>
          <w:szCs w:val="25"/>
          <w:lang w:eastAsia="ru-RU"/>
        </w:rPr>
        <w:t xml:space="preserve"> информационной системе</w:t>
      </w:r>
      <w:r w:rsidR="00493404">
        <w:rPr>
          <w:color w:val="000000"/>
          <w:sz w:val="25"/>
          <w:szCs w:val="25"/>
          <w:lang w:eastAsia="ru-RU"/>
        </w:rPr>
        <w:t xml:space="preserve"> в сфере </w:t>
      </w:r>
      <w:proofErr w:type="gramStart"/>
      <w:r w:rsidR="00493404">
        <w:rPr>
          <w:color w:val="000000"/>
          <w:sz w:val="25"/>
          <w:szCs w:val="25"/>
          <w:lang w:eastAsia="ru-RU"/>
        </w:rPr>
        <w:t xml:space="preserve">закупок  </w:t>
      </w:r>
      <w:hyperlink r:id="rId6" w:history="1">
        <w:r w:rsidR="008A29D2" w:rsidRPr="007E4932">
          <w:rPr>
            <w:rStyle w:val="a3"/>
            <w:sz w:val="25"/>
            <w:szCs w:val="25"/>
            <w:lang w:val="en-US"/>
          </w:rPr>
          <w:t>www</w:t>
        </w:r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zakupki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gov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ru</w:t>
        </w:r>
        <w:proofErr w:type="spellEnd"/>
        <w:proofErr w:type="gramEnd"/>
      </w:hyperlink>
      <w:r w:rsidR="00200DFC">
        <w:rPr>
          <w:rStyle w:val="a3"/>
          <w:sz w:val="25"/>
          <w:szCs w:val="25"/>
        </w:rPr>
        <w:t>.</w:t>
      </w:r>
    </w:p>
    <w:p w:rsidR="00200DFC" w:rsidRDefault="00200DFC" w:rsidP="00C57504">
      <w:pPr>
        <w:jc w:val="both"/>
        <w:rPr>
          <w:rStyle w:val="a3"/>
          <w:sz w:val="25"/>
          <w:szCs w:val="25"/>
        </w:rPr>
      </w:pPr>
    </w:p>
    <w:p w:rsidR="00AD30D8" w:rsidRDefault="00C57504" w:rsidP="00C57504">
      <w:pPr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1</w:t>
      </w:r>
      <w:r w:rsidR="003A7F6A">
        <w:rPr>
          <w:b/>
          <w:sz w:val="25"/>
          <w:szCs w:val="25"/>
          <w:lang w:eastAsia="ru-RU"/>
        </w:rPr>
        <w:t>2</w:t>
      </w:r>
      <w:r w:rsidRPr="007E4932">
        <w:rPr>
          <w:b/>
          <w:sz w:val="25"/>
          <w:szCs w:val="25"/>
          <w:lang w:eastAsia="ru-RU"/>
        </w:rPr>
        <w:t>.</w:t>
      </w:r>
      <w:r w:rsidRPr="007E4932">
        <w:rPr>
          <w:sz w:val="25"/>
          <w:szCs w:val="25"/>
          <w:lang w:eastAsia="ru-RU"/>
        </w:rPr>
        <w:t xml:space="preserve"> </w:t>
      </w:r>
      <w:r w:rsidR="00832E7B" w:rsidRPr="007E4932">
        <w:rPr>
          <w:sz w:val="25"/>
          <w:szCs w:val="25"/>
          <w:lang w:eastAsia="ru-RU"/>
        </w:rPr>
        <w:t>Подписи: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Председатель комиссии                                                 _____________</w:t>
      </w:r>
      <w:r w:rsidR="00526A86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 xml:space="preserve"> </w:t>
      </w:r>
      <w:r w:rsidR="00526A86">
        <w:rPr>
          <w:sz w:val="25"/>
          <w:szCs w:val="25"/>
          <w:lang w:eastAsia="ru-RU"/>
        </w:rPr>
        <w:t xml:space="preserve"> </w:t>
      </w:r>
      <w:r w:rsidR="001665D8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М.</w:t>
      </w:r>
      <w:r w:rsidR="001665D8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А. Хаустов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1764A2" w:rsidRDefault="001764A2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Заместитель председателя </w:t>
      </w:r>
      <w:proofErr w:type="gramStart"/>
      <w:r w:rsidR="00E75173">
        <w:rPr>
          <w:sz w:val="25"/>
          <w:szCs w:val="25"/>
          <w:lang w:eastAsia="ru-RU"/>
        </w:rPr>
        <w:t xml:space="preserve">комиссии:  </w:t>
      </w:r>
      <w:r>
        <w:rPr>
          <w:sz w:val="25"/>
          <w:szCs w:val="25"/>
          <w:lang w:eastAsia="ru-RU"/>
        </w:rPr>
        <w:t xml:space="preserve"> </w:t>
      </w:r>
      <w:proofErr w:type="gramEnd"/>
      <w:r>
        <w:rPr>
          <w:sz w:val="25"/>
          <w:szCs w:val="25"/>
          <w:lang w:eastAsia="ru-RU"/>
        </w:rPr>
        <w:t xml:space="preserve">                    </w:t>
      </w:r>
      <w:r w:rsidR="00545CDA">
        <w:rPr>
          <w:sz w:val="25"/>
          <w:szCs w:val="25"/>
          <w:lang w:eastAsia="ru-RU"/>
        </w:rPr>
        <w:t xml:space="preserve">  </w:t>
      </w:r>
      <w:r w:rsidR="00E75173">
        <w:rPr>
          <w:sz w:val="25"/>
          <w:szCs w:val="25"/>
          <w:lang w:eastAsia="ru-RU"/>
        </w:rPr>
        <w:t xml:space="preserve">  </w:t>
      </w:r>
      <w:r>
        <w:rPr>
          <w:sz w:val="25"/>
          <w:szCs w:val="25"/>
          <w:lang w:eastAsia="ru-RU"/>
        </w:rPr>
        <w:t>________</w:t>
      </w:r>
      <w:r w:rsidR="00061260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 xml:space="preserve"> </w:t>
      </w:r>
      <w:r w:rsidR="003352A8">
        <w:rPr>
          <w:sz w:val="25"/>
          <w:szCs w:val="25"/>
          <w:lang w:eastAsia="ru-RU"/>
        </w:rPr>
        <w:t xml:space="preserve">  </w:t>
      </w:r>
      <w:r w:rsidR="00545CDA">
        <w:rPr>
          <w:sz w:val="25"/>
          <w:szCs w:val="25"/>
          <w:lang w:eastAsia="ru-RU"/>
        </w:rPr>
        <w:t>Н. М. Иноземцев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8A29D2" w:rsidRPr="007E4932" w:rsidTr="008A29D2">
        <w:tc>
          <w:tcPr>
            <w:tcW w:w="4903" w:type="dxa"/>
          </w:tcPr>
          <w:p w:rsidR="008A29D2" w:rsidRPr="007E4932" w:rsidRDefault="009D62B2" w:rsidP="004271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         </w:t>
            </w:r>
            <w:r w:rsidR="004271BE">
              <w:rPr>
                <w:sz w:val="25"/>
                <w:szCs w:val="25"/>
                <w:lang w:eastAsia="ru-RU"/>
              </w:rPr>
              <w:t>Ч</w:t>
            </w:r>
            <w:r w:rsidR="008A29D2"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4A5359" w:rsidRDefault="00B86050" w:rsidP="00B8605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 w:rsidR="00545CDA">
              <w:rPr>
                <w:sz w:val="25"/>
                <w:szCs w:val="25"/>
              </w:rPr>
              <w:t xml:space="preserve">           </w:t>
            </w:r>
            <w:r w:rsidRPr="007E4932">
              <w:rPr>
                <w:sz w:val="25"/>
                <w:szCs w:val="25"/>
              </w:rPr>
              <w:t xml:space="preserve"> </w:t>
            </w:r>
            <w:r w:rsidR="00DF3690">
              <w:rPr>
                <w:sz w:val="25"/>
                <w:szCs w:val="25"/>
              </w:rPr>
              <w:t xml:space="preserve"> </w:t>
            </w:r>
          </w:p>
          <w:p w:rsidR="00AD30D8" w:rsidRDefault="004A5359" w:rsidP="00B8605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AD30D8">
              <w:rPr>
                <w:sz w:val="25"/>
                <w:szCs w:val="25"/>
              </w:rPr>
              <w:t>______________ И. В. Великов</w:t>
            </w:r>
          </w:p>
          <w:p w:rsidR="00AD30D8" w:rsidRDefault="00AD30D8" w:rsidP="00B86050">
            <w:pPr>
              <w:jc w:val="both"/>
              <w:rPr>
                <w:sz w:val="25"/>
                <w:szCs w:val="25"/>
              </w:rPr>
            </w:pPr>
          </w:p>
          <w:p w:rsidR="00B86050" w:rsidRPr="007E4932" w:rsidRDefault="00AD30D8" w:rsidP="00AC03A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D752F9">
              <w:rPr>
                <w:sz w:val="25"/>
                <w:szCs w:val="25"/>
              </w:rPr>
              <w:t xml:space="preserve"> ______________ О. В. Долгов</w:t>
            </w:r>
          </w:p>
        </w:tc>
      </w:tr>
      <w:tr w:rsidR="008A29D2" w:rsidRPr="007E4932" w:rsidTr="008A29D2">
        <w:tc>
          <w:tcPr>
            <w:tcW w:w="4903" w:type="dxa"/>
          </w:tcPr>
          <w:p w:rsidR="008A29D2" w:rsidRDefault="008A29D2" w:rsidP="008A29D2">
            <w:pPr>
              <w:jc w:val="both"/>
              <w:rPr>
                <w:sz w:val="25"/>
                <w:szCs w:val="25"/>
              </w:rPr>
            </w:pPr>
          </w:p>
          <w:p w:rsidR="00047287" w:rsidRDefault="00047287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Pr="007E4932" w:rsidRDefault="00D752F9" w:rsidP="008A29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B86050" w:rsidRPr="007E4932" w:rsidRDefault="008A29D2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 </w:t>
            </w:r>
          </w:p>
          <w:p w:rsidR="00CC04C4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CC04C4">
              <w:rPr>
                <w:sz w:val="25"/>
                <w:szCs w:val="25"/>
              </w:rPr>
              <w:t>______________ А. В. Васин</w:t>
            </w:r>
          </w:p>
          <w:p w:rsidR="00AC03A1" w:rsidRDefault="00AC03A1" w:rsidP="00D752F9">
            <w:pPr>
              <w:jc w:val="both"/>
              <w:rPr>
                <w:sz w:val="25"/>
                <w:szCs w:val="25"/>
              </w:rPr>
            </w:pPr>
          </w:p>
          <w:p w:rsidR="00AC03A1" w:rsidRDefault="00AC03A1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Н. В. Топтыгин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</w:t>
            </w:r>
            <w:r w:rsidR="00E75021">
              <w:rPr>
                <w:sz w:val="25"/>
                <w:szCs w:val="25"/>
              </w:rPr>
              <w:t>О. Л. Дорохова</w:t>
            </w:r>
          </w:p>
          <w:p w:rsidR="00590238" w:rsidRPr="007E4932" w:rsidRDefault="00590238" w:rsidP="008A2B12">
            <w:pPr>
              <w:jc w:val="both"/>
              <w:rPr>
                <w:sz w:val="25"/>
                <w:szCs w:val="25"/>
              </w:rPr>
            </w:pPr>
          </w:p>
          <w:p w:rsidR="00DF3690" w:rsidRPr="007E4932" w:rsidRDefault="00590238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</w:p>
          <w:p w:rsidR="00F10C89" w:rsidRPr="007E4932" w:rsidRDefault="00F10C89" w:rsidP="008A2B12">
            <w:pPr>
              <w:jc w:val="both"/>
              <w:rPr>
                <w:sz w:val="25"/>
                <w:szCs w:val="25"/>
              </w:rPr>
            </w:pPr>
          </w:p>
        </w:tc>
      </w:tr>
    </w:tbl>
    <w:p w:rsidR="008B232E" w:rsidRPr="007E4932" w:rsidRDefault="008B232E" w:rsidP="00524B21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B25B40" w:rsidRPr="007E4932" w:rsidRDefault="003352A8" w:rsidP="00524B21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директор</w:t>
      </w:r>
    </w:p>
    <w:p w:rsidR="00832E7B" w:rsidRPr="002F7584" w:rsidRDefault="008B232E" w:rsidP="00DB18E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«Липецк»</w:t>
      </w:r>
      <w:r w:rsidR="00E1794F" w:rsidRPr="007E4932">
        <w:rPr>
          <w:sz w:val="25"/>
          <w:szCs w:val="25"/>
        </w:rPr>
        <w:tab/>
      </w:r>
      <w:r w:rsidR="00D80EDF" w:rsidRPr="007E4932">
        <w:rPr>
          <w:sz w:val="25"/>
          <w:szCs w:val="25"/>
        </w:rPr>
        <w:t xml:space="preserve"> </w:t>
      </w:r>
      <w:r w:rsidR="00802401" w:rsidRPr="007E4932">
        <w:rPr>
          <w:sz w:val="25"/>
          <w:szCs w:val="25"/>
        </w:rPr>
        <w:t>_________</w:t>
      </w:r>
      <w:r w:rsidR="00F3079C">
        <w:rPr>
          <w:sz w:val="26"/>
          <w:szCs w:val="26"/>
        </w:rPr>
        <w:t>_____</w:t>
      </w:r>
      <w:r w:rsidR="006557B1">
        <w:rPr>
          <w:sz w:val="26"/>
          <w:szCs w:val="26"/>
        </w:rPr>
        <w:t xml:space="preserve"> </w:t>
      </w:r>
      <w:r w:rsidR="00FD3E61">
        <w:rPr>
          <w:sz w:val="26"/>
          <w:szCs w:val="26"/>
        </w:rPr>
        <w:t>И. Н. Кошелев</w:t>
      </w:r>
    </w:p>
    <w:sectPr w:rsidR="00832E7B" w:rsidRPr="002F7584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2D06"/>
    <w:rsid w:val="00011EA8"/>
    <w:rsid w:val="00014E57"/>
    <w:rsid w:val="00016F8F"/>
    <w:rsid w:val="00023C23"/>
    <w:rsid w:val="000263ED"/>
    <w:rsid w:val="000308CC"/>
    <w:rsid w:val="00033748"/>
    <w:rsid w:val="00034364"/>
    <w:rsid w:val="00037AE8"/>
    <w:rsid w:val="00045BFD"/>
    <w:rsid w:val="00046B5C"/>
    <w:rsid w:val="00047287"/>
    <w:rsid w:val="00053173"/>
    <w:rsid w:val="000536CA"/>
    <w:rsid w:val="00053CF8"/>
    <w:rsid w:val="00054745"/>
    <w:rsid w:val="000547FF"/>
    <w:rsid w:val="0005633B"/>
    <w:rsid w:val="00061260"/>
    <w:rsid w:val="000623AF"/>
    <w:rsid w:val="000704C1"/>
    <w:rsid w:val="000823AE"/>
    <w:rsid w:val="0008456B"/>
    <w:rsid w:val="00094DAE"/>
    <w:rsid w:val="000A01DA"/>
    <w:rsid w:val="000A177E"/>
    <w:rsid w:val="000A27BE"/>
    <w:rsid w:val="000B2E78"/>
    <w:rsid w:val="000C109B"/>
    <w:rsid w:val="000C1BA1"/>
    <w:rsid w:val="000C3C2E"/>
    <w:rsid w:val="000C4C85"/>
    <w:rsid w:val="000C6E7E"/>
    <w:rsid w:val="000C7065"/>
    <w:rsid w:val="000D7491"/>
    <w:rsid w:val="000E109B"/>
    <w:rsid w:val="000E4D7A"/>
    <w:rsid w:val="000E60E9"/>
    <w:rsid w:val="000E7EBF"/>
    <w:rsid w:val="000F1A95"/>
    <w:rsid w:val="000F4F1A"/>
    <w:rsid w:val="00101655"/>
    <w:rsid w:val="001054C2"/>
    <w:rsid w:val="00110FF4"/>
    <w:rsid w:val="00113F22"/>
    <w:rsid w:val="001153B8"/>
    <w:rsid w:val="001160CF"/>
    <w:rsid w:val="001166CF"/>
    <w:rsid w:val="00124BC9"/>
    <w:rsid w:val="001263A8"/>
    <w:rsid w:val="001338E1"/>
    <w:rsid w:val="00135495"/>
    <w:rsid w:val="001355D9"/>
    <w:rsid w:val="001402EF"/>
    <w:rsid w:val="00141AF5"/>
    <w:rsid w:val="001446BC"/>
    <w:rsid w:val="00144D19"/>
    <w:rsid w:val="00145055"/>
    <w:rsid w:val="00150D75"/>
    <w:rsid w:val="0015709C"/>
    <w:rsid w:val="001665D8"/>
    <w:rsid w:val="00171D85"/>
    <w:rsid w:val="00173DA9"/>
    <w:rsid w:val="001764A2"/>
    <w:rsid w:val="00183DBC"/>
    <w:rsid w:val="001842C2"/>
    <w:rsid w:val="00186A1D"/>
    <w:rsid w:val="00187AD5"/>
    <w:rsid w:val="0019308B"/>
    <w:rsid w:val="001A0D68"/>
    <w:rsid w:val="001A28C0"/>
    <w:rsid w:val="001A6216"/>
    <w:rsid w:val="001A6B0E"/>
    <w:rsid w:val="001B0683"/>
    <w:rsid w:val="001B267A"/>
    <w:rsid w:val="001B3EB2"/>
    <w:rsid w:val="001B6675"/>
    <w:rsid w:val="001C247C"/>
    <w:rsid w:val="001C4C3F"/>
    <w:rsid w:val="001C6F53"/>
    <w:rsid w:val="001D23A9"/>
    <w:rsid w:val="001D5481"/>
    <w:rsid w:val="001E27ED"/>
    <w:rsid w:val="001E2DC5"/>
    <w:rsid w:val="001E67F9"/>
    <w:rsid w:val="001E6DA5"/>
    <w:rsid w:val="001E6E97"/>
    <w:rsid w:val="001F2E1D"/>
    <w:rsid w:val="001F2EB3"/>
    <w:rsid w:val="001F3168"/>
    <w:rsid w:val="001F50C9"/>
    <w:rsid w:val="001F567F"/>
    <w:rsid w:val="001F56D6"/>
    <w:rsid w:val="001F7799"/>
    <w:rsid w:val="00200DFC"/>
    <w:rsid w:val="002039A6"/>
    <w:rsid w:val="00206C7A"/>
    <w:rsid w:val="00207246"/>
    <w:rsid w:val="00210E11"/>
    <w:rsid w:val="00211692"/>
    <w:rsid w:val="0021183B"/>
    <w:rsid w:val="00212477"/>
    <w:rsid w:val="0021692B"/>
    <w:rsid w:val="00217601"/>
    <w:rsid w:val="00220F67"/>
    <w:rsid w:val="00221C51"/>
    <w:rsid w:val="00222740"/>
    <w:rsid w:val="00224BCE"/>
    <w:rsid w:val="00225F3B"/>
    <w:rsid w:val="002333C7"/>
    <w:rsid w:val="00234608"/>
    <w:rsid w:val="00234DFA"/>
    <w:rsid w:val="00235B6F"/>
    <w:rsid w:val="00235CCB"/>
    <w:rsid w:val="0024161F"/>
    <w:rsid w:val="00241674"/>
    <w:rsid w:val="00250B43"/>
    <w:rsid w:val="002531DC"/>
    <w:rsid w:val="002611C4"/>
    <w:rsid w:val="0026185A"/>
    <w:rsid w:val="00261C91"/>
    <w:rsid w:val="0027277E"/>
    <w:rsid w:val="0027278D"/>
    <w:rsid w:val="0027319F"/>
    <w:rsid w:val="00275649"/>
    <w:rsid w:val="0027648C"/>
    <w:rsid w:val="0028787B"/>
    <w:rsid w:val="00292DF6"/>
    <w:rsid w:val="00293D5B"/>
    <w:rsid w:val="002959FF"/>
    <w:rsid w:val="00297BBC"/>
    <w:rsid w:val="002A52B9"/>
    <w:rsid w:val="002A60C4"/>
    <w:rsid w:val="002B140A"/>
    <w:rsid w:val="002B1FC5"/>
    <w:rsid w:val="002C2921"/>
    <w:rsid w:val="002C54D1"/>
    <w:rsid w:val="002D1BFB"/>
    <w:rsid w:val="002D3C70"/>
    <w:rsid w:val="002E04CF"/>
    <w:rsid w:val="002E3A9D"/>
    <w:rsid w:val="002E708D"/>
    <w:rsid w:val="002F3162"/>
    <w:rsid w:val="002F6AFB"/>
    <w:rsid w:val="002F7584"/>
    <w:rsid w:val="003041EE"/>
    <w:rsid w:val="0030436E"/>
    <w:rsid w:val="00304B7F"/>
    <w:rsid w:val="00304FA5"/>
    <w:rsid w:val="00307534"/>
    <w:rsid w:val="00310019"/>
    <w:rsid w:val="00313003"/>
    <w:rsid w:val="00324474"/>
    <w:rsid w:val="003256D0"/>
    <w:rsid w:val="00327E81"/>
    <w:rsid w:val="003327B8"/>
    <w:rsid w:val="00334AE0"/>
    <w:rsid w:val="003352A8"/>
    <w:rsid w:val="0033540A"/>
    <w:rsid w:val="00353DB8"/>
    <w:rsid w:val="00354118"/>
    <w:rsid w:val="003561FC"/>
    <w:rsid w:val="00357730"/>
    <w:rsid w:val="00357D32"/>
    <w:rsid w:val="003653E3"/>
    <w:rsid w:val="00376040"/>
    <w:rsid w:val="00377FB2"/>
    <w:rsid w:val="00381B80"/>
    <w:rsid w:val="00382ADD"/>
    <w:rsid w:val="0039397D"/>
    <w:rsid w:val="003941F4"/>
    <w:rsid w:val="003A7F6A"/>
    <w:rsid w:val="003B0B09"/>
    <w:rsid w:val="003B455F"/>
    <w:rsid w:val="003B5261"/>
    <w:rsid w:val="003C3C24"/>
    <w:rsid w:val="003C4B5D"/>
    <w:rsid w:val="003C4C08"/>
    <w:rsid w:val="003C4F12"/>
    <w:rsid w:val="003C769E"/>
    <w:rsid w:val="003D2710"/>
    <w:rsid w:val="003D3096"/>
    <w:rsid w:val="003D536B"/>
    <w:rsid w:val="003E0C2B"/>
    <w:rsid w:val="003E1DF5"/>
    <w:rsid w:val="003F0B05"/>
    <w:rsid w:val="003F261E"/>
    <w:rsid w:val="003F3712"/>
    <w:rsid w:val="00404C46"/>
    <w:rsid w:val="00405BE6"/>
    <w:rsid w:val="00405DFC"/>
    <w:rsid w:val="00410163"/>
    <w:rsid w:val="0041026B"/>
    <w:rsid w:val="004126A3"/>
    <w:rsid w:val="00413261"/>
    <w:rsid w:val="004134CA"/>
    <w:rsid w:val="00424363"/>
    <w:rsid w:val="004254FF"/>
    <w:rsid w:val="004271BE"/>
    <w:rsid w:val="00441EA8"/>
    <w:rsid w:val="0044309D"/>
    <w:rsid w:val="004529BE"/>
    <w:rsid w:val="004564F0"/>
    <w:rsid w:val="0045790E"/>
    <w:rsid w:val="00461A57"/>
    <w:rsid w:val="00463065"/>
    <w:rsid w:val="00463E24"/>
    <w:rsid w:val="0046565E"/>
    <w:rsid w:val="004719E4"/>
    <w:rsid w:val="004721AF"/>
    <w:rsid w:val="00473525"/>
    <w:rsid w:val="004864B4"/>
    <w:rsid w:val="00490D00"/>
    <w:rsid w:val="004911CF"/>
    <w:rsid w:val="004922CE"/>
    <w:rsid w:val="0049311E"/>
    <w:rsid w:val="00493404"/>
    <w:rsid w:val="00493F49"/>
    <w:rsid w:val="00494F32"/>
    <w:rsid w:val="004A0035"/>
    <w:rsid w:val="004A1A8D"/>
    <w:rsid w:val="004A5359"/>
    <w:rsid w:val="004B0E5A"/>
    <w:rsid w:val="004B1719"/>
    <w:rsid w:val="004B5C91"/>
    <w:rsid w:val="004B700D"/>
    <w:rsid w:val="004B7B32"/>
    <w:rsid w:val="004C08EF"/>
    <w:rsid w:val="004C433E"/>
    <w:rsid w:val="004C54D4"/>
    <w:rsid w:val="004D0C54"/>
    <w:rsid w:val="004D0ED3"/>
    <w:rsid w:val="004D22D7"/>
    <w:rsid w:val="004D63E1"/>
    <w:rsid w:val="004D6FC5"/>
    <w:rsid w:val="004D7684"/>
    <w:rsid w:val="004D79D3"/>
    <w:rsid w:val="004E0557"/>
    <w:rsid w:val="004E68B5"/>
    <w:rsid w:val="004E7CE3"/>
    <w:rsid w:val="004F33EB"/>
    <w:rsid w:val="004F569A"/>
    <w:rsid w:val="004F7867"/>
    <w:rsid w:val="00501124"/>
    <w:rsid w:val="0050678A"/>
    <w:rsid w:val="005078C9"/>
    <w:rsid w:val="00512E65"/>
    <w:rsid w:val="00514652"/>
    <w:rsid w:val="00517048"/>
    <w:rsid w:val="00520934"/>
    <w:rsid w:val="00521798"/>
    <w:rsid w:val="00524B02"/>
    <w:rsid w:val="00524B21"/>
    <w:rsid w:val="00526A86"/>
    <w:rsid w:val="005311E0"/>
    <w:rsid w:val="00532F99"/>
    <w:rsid w:val="0053309F"/>
    <w:rsid w:val="00534D62"/>
    <w:rsid w:val="0054095B"/>
    <w:rsid w:val="00542D92"/>
    <w:rsid w:val="00545CDA"/>
    <w:rsid w:val="00561737"/>
    <w:rsid w:val="005617EF"/>
    <w:rsid w:val="00563B63"/>
    <w:rsid w:val="005734B5"/>
    <w:rsid w:val="00585AC8"/>
    <w:rsid w:val="005873AB"/>
    <w:rsid w:val="0058774E"/>
    <w:rsid w:val="00590238"/>
    <w:rsid w:val="005929F0"/>
    <w:rsid w:val="005932B4"/>
    <w:rsid w:val="005A17AE"/>
    <w:rsid w:val="005A300E"/>
    <w:rsid w:val="005A3E5D"/>
    <w:rsid w:val="005B1852"/>
    <w:rsid w:val="005B3569"/>
    <w:rsid w:val="005C085E"/>
    <w:rsid w:val="005C15E3"/>
    <w:rsid w:val="005C2AEF"/>
    <w:rsid w:val="005C37AD"/>
    <w:rsid w:val="005C40F6"/>
    <w:rsid w:val="005D0359"/>
    <w:rsid w:val="005D088A"/>
    <w:rsid w:val="005D168B"/>
    <w:rsid w:val="005D1C0F"/>
    <w:rsid w:val="005D3DA0"/>
    <w:rsid w:val="005D3F8C"/>
    <w:rsid w:val="005D42BE"/>
    <w:rsid w:val="005D59B6"/>
    <w:rsid w:val="005D610E"/>
    <w:rsid w:val="005D65FF"/>
    <w:rsid w:val="005D7EE9"/>
    <w:rsid w:val="005E7F13"/>
    <w:rsid w:val="00600B55"/>
    <w:rsid w:val="006021D8"/>
    <w:rsid w:val="006036F6"/>
    <w:rsid w:val="00606A35"/>
    <w:rsid w:val="00613145"/>
    <w:rsid w:val="00616CF3"/>
    <w:rsid w:val="0062024B"/>
    <w:rsid w:val="00620D5A"/>
    <w:rsid w:val="0062235F"/>
    <w:rsid w:val="006251AA"/>
    <w:rsid w:val="006324B6"/>
    <w:rsid w:val="00632CE0"/>
    <w:rsid w:val="006351A3"/>
    <w:rsid w:val="00644A1E"/>
    <w:rsid w:val="00647440"/>
    <w:rsid w:val="00647922"/>
    <w:rsid w:val="006557B1"/>
    <w:rsid w:val="00666B80"/>
    <w:rsid w:val="00672FEE"/>
    <w:rsid w:val="00675AA4"/>
    <w:rsid w:val="006819DB"/>
    <w:rsid w:val="00681D81"/>
    <w:rsid w:val="00682E21"/>
    <w:rsid w:val="00682E65"/>
    <w:rsid w:val="00686CD7"/>
    <w:rsid w:val="006902D6"/>
    <w:rsid w:val="00692A51"/>
    <w:rsid w:val="00692DA0"/>
    <w:rsid w:val="00696270"/>
    <w:rsid w:val="006979AE"/>
    <w:rsid w:val="00697CCC"/>
    <w:rsid w:val="006A1DF5"/>
    <w:rsid w:val="006A3B25"/>
    <w:rsid w:val="006B21BA"/>
    <w:rsid w:val="006B3EEA"/>
    <w:rsid w:val="006B46F4"/>
    <w:rsid w:val="006B4CFB"/>
    <w:rsid w:val="006C0596"/>
    <w:rsid w:val="006C0E66"/>
    <w:rsid w:val="006C37A7"/>
    <w:rsid w:val="006C3CDE"/>
    <w:rsid w:val="006C4295"/>
    <w:rsid w:val="006C74E8"/>
    <w:rsid w:val="006D6B6A"/>
    <w:rsid w:val="006D7753"/>
    <w:rsid w:val="006F256D"/>
    <w:rsid w:val="006F48D9"/>
    <w:rsid w:val="006F766A"/>
    <w:rsid w:val="00701E50"/>
    <w:rsid w:val="007024D2"/>
    <w:rsid w:val="00710DE8"/>
    <w:rsid w:val="00711DF3"/>
    <w:rsid w:val="007163FA"/>
    <w:rsid w:val="0072604F"/>
    <w:rsid w:val="00726AD8"/>
    <w:rsid w:val="00727577"/>
    <w:rsid w:val="007275F2"/>
    <w:rsid w:val="00727DCC"/>
    <w:rsid w:val="00730FF8"/>
    <w:rsid w:val="0073151B"/>
    <w:rsid w:val="00733044"/>
    <w:rsid w:val="00736AD4"/>
    <w:rsid w:val="00740571"/>
    <w:rsid w:val="007410C9"/>
    <w:rsid w:val="00742FDE"/>
    <w:rsid w:val="00743B0D"/>
    <w:rsid w:val="0074535E"/>
    <w:rsid w:val="00747F74"/>
    <w:rsid w:val="00751061"/>
    <w:rsid w:val="00755C15"/>
    <w:rsid w:val="00761D08"/>
    <w:rsid w:val="00762F7A"/>
    <w:rsid w:val="00766EE4"/>
    <w:rsid w:val="00772A65"/>
    <w:rsid w:val="00773389"/>
    <w:rsid w:val="00777B70"/>
    <w:rsid w:val="00781BA2"/>
    <w:rsid w:val="00785EAB"/>
    <w:rsid w:val="00786D04"/>
    <w:rsid w:val="00790316"/>
    <w:rsid w:val="00792250"/>
    <w:rsid w:val="0079235C"/>
    <w:rsid w:val="007A171A"/>
    <w:rsid w:val="007A4822"/>
    <w:rsid w:val="007A5D36"/>
    <w:rsid w:val="007B0E85"/>
    <w:rsid w:val="007B1E16"/>
    <w:rsid w:val="007C299D"/>
    <w:rsid w:val="007C676F"/>
    <w:rsid w:val="007D110C"/>
    <w:rsid w:val="007D2D1A"/>
    <w:rsid w:val="007D4E25"/>
    <w:rsid w:val="007D5255"/>
    <w:rsid w:val="007E4177"/>
    <w:rsid w:val="007E4932"/>
    <w:rsid w:val="007E4A3F"/>
    <w:rsid w:val="007F3D4E"/>
    <w:rsid w:val="007F4421"/>
    <w:rsid w:val="007F608A"/>
    <w:rsid w:val="007F6AF0"/>
    <w:rsid w:val="007F710B"/>
    <w:rsid w:val="007F7644"/>
    <w:rsid w:val="00801176"/>
    <w:rsid w:val="00802401"/>
    <w:rsid w:val="00802652"/>
    <w:rsid w:val="00804068"/>
    <w:rsid w:val="00805A8C"/>
    <w:rsid w:val="008110E9"/>
    <w:rsid w:val="00812E13"/>
    <w:rsid w:val="00816EF6"/>
    <w:rsid w:val="00820378"/>
    <w:rsid w:val="00824204"/>
    <w:rsid w:val="0082524D"/>
    <w:rsid w:val="00827583"/>
    <w:rsid w:val="00827F4D"/>
    <w:rsid w:val="00831BE9"/>
    <w:rsid w:val="0083213E"/>
    <w:rsid w:val="00832E7B"/>
    <w:rsid w:val="008445B3"/>
    <w:rsid w:val="00852D35"/>
    <w:rsid w:val="00854B5E"/>
    <w:rsid w:val="008578E2"/>
    <w:rsid w:val="00857E15"/>
    <w:rsid w:val="00860109"/>
    <w:rsid w:val="00862B34"/>
    <w:rsid w:val="00863E41"/>
    <w:rsid w:val="008675AC"/>
    <w:rsid w:val="0087186A"/>
    <w:rsid w:val="008728D4"/>
    <w:rsid w:val="008801B2"/>
    <w:rsid w:val="00880399"/>
    <w:rsid w:val="008825C0"/>
    <w:rsid w:val="0088453D"/>
    <w:rsid w:val="00884A56"/>
    <w:rsid w:val="008903E0"/>
    <w:rsid w:val="00890546"/>
    <w:rsid w:val="008908D2"/>
    <w:rsid w:val="008A1620"/>
    <w:rsid w:val="008A29D2"/>
    <w:rsid w:val="008A2B12"/>
    <w:rsid w:val="008B1B1C"/>
    <w:rsid w:val="008B2029"/>
    <w:rsid w:val="008B232E"/>
    <w:rsid w:val="008B7CAF"/>
    <w:rsid w:val="008C1C33"/>
    <w:rsid w:val="008C20C0"/>
    <w:rsid w:val="008C340D"/>
    <w:rsid w:val="008C46A9"/>
    <w:rsid w:val="008D034A"/>
    <w:rsid w:val="008D57A1"/>
    <w:rsid w:val="008D5B0C"/>
    <w:rsid w:val="008E035C"/>
    <w:rsid w:val="008E05A8"/>
    <w:rsid w:val="008E2500"/>
    <w:rsid w:val="008E3621"/>
    <w:rsid w:val="008E52D3"/>
    <w:rsid w:val="008F78DA"/>
    <w:rsid w:val="009031B6"/>
    <w:rsid w:val="00906DCD"/>
    <w:rsid w:val="009071DC"/>
    <w:rsid w:val="00911052"/>
    <w:rsid w:val="00911663"/>
    <w:rsid w:val="00914484"/>
    <w:rsid w:val="00914DF2"/>
    <w:rsid w:val="00916899"/>
    <w:rsid w:val="00917F4F"/>
    <w:rsid w:val="00921AB0"/>
    <w:rsid w:val="009228AF"/>
    <w:rsid w:val="00923194"/>
    <w:rsid w:val="009242EE"/>
    <w:rsid w:val="00927AF2"/>
    <w:rsid w:val="00933C4A"/>
    <w:rsid w:val="009455F5"/>
    <w:rsid w:val="00950C3E"/>
    <w:rsid w:val="0095138C"/>
    <w:rsid w:val="00957C78"/>
    <w:rsid w:val="00963D95"/>
    <w:rsid w:val="00965DFB"/>
    <w:rsid w:val="00966884"/>
    <w:rsid w:val="009671C4"/>
    <w:rsid w:val="0097550B"/>
    <w:rsid w:val="00976259"/>
    <w:rsid w:val="00994C45"/>
    <w:rsid w:val="009A0438"/>
    <w:rsid w:val="009A59FF"/>
    <w:rsid w:val="009A6672"/>
    <w:rsid w:val="009A6EA5"/>
    <w:rsid w:val="009B2DF4"/>
    <w:rsid w:val="009B3D6A"/>
    <w:rsid w:val="009B3E76"/>
    <w:rsid w:val="009C0BEC"/>
    <w:rsid w:val="009C69F0"/>
    <w:rsid w:val="009D023B"/>
    <w:rsid w:val="009D0305"/>
    <w:rsid w:val="009D1929"/>
    <w:rsid w:val="009D45FF"/>
    <w:rsid w:val="009D62B2"/>
    <w:rsid w:val="009D7D65"/>
    <w:rsid w:val="009E05A8"/>
    <w:rsid w:val="009E210C"/>
    <w:rsid w:val="009E3613"/>
    <w:rsid w:val="009E475A"/>
    <w:rsid w:val="009E6933"/>
    <w:rsid w:val="009E7328"/>
    <w:rsid w:val="009F0A6B"/>
    <w:rsid w:val="009F272D"/>
    <w:rsid w:val="009F5C3F"/>
    <w:rsid w:val="009F64B1"/>
    <w:rsid w:val="009F7B23"/>
    <w:rsid w:val="00A002C8"/>
    <w:rsid w:val="00A03177"/>
    <w:rsid w:val="00A05163"/>
    <w:rsid w:val="00A052BA"/>
    <w:rsid w:val="00A1006B"/>
    <w:rsid w:val="00A138A7"/>
    <w:rsid w:val="00A16AFA"/>
    <w:rsid w:val="00A20A32"/>
    <w:rsid w:val="00A258F1"/>
    <w:rsid w:val="00A272E6"/>
    <w:rsid w:val="00A35345"/>
    <w:rsid w:val="00A36C3B"/>
    <w:rsid w:val="00A4138D"/>
    <w:rsid w:val="00A47C2F"/>
    <w:rsid w:val="00A52EC4"/>
    <w:rsid w:val="00A5439C"/>
    <w:rsid w:val="00A56B0E"/>
    <w:rsid w:val="00A60786"/>
    <w:rsid w:val="00A62A06"/>
    <w:rsid w:val="00A6466D"/>
    <w:rsid w:val="00A660A3"/>
    <w:rsid w:val="00A660F4"/>
    <w:rsid w:val="00A70008"/>
    <w:rsid w:val="00A77B8F"/>
    <w:rsid w:val="00A85504"/>
    <w:rsid w:val="00A85EA9"/>
    <w:rsid w:val="00A91ECC"/>
    <w:rsid w:val="00AA19F3"/>
    <w:rsid w:val="00AA2EE6"/>
    <w:rsid w:val="00AB0959"/>
    <w:rsid w:val="00AB3156"/>
    <w:rsid w:val="00AB4543"/>
    <w:rsid w:val="00AC03A1"/>
    <w:rsid w:val="00AC5145"/>
    <w:rsid w:val="00AC5F24"/>
    <w:rsid w:val="00AD2B12"/>
    <w:rsid w:val="00AD30D8"/>
    <w:rsid w:val="00AD6BC1"/>
    <w:rsid w:val="00AD7FFA"/>
    <w:rsid w:val="00AE0CD8"/>
    <w:rsid w:val="00AE49CB"/>
    <w:rsid w:val="00AE6C07"/>
    <w:rsid w:val="00AE6EA0"/>
    <w:rsid w:val="00AE70B4"/>
    <w:rsid w:val="00AE7555"/>
    <w:rsid w:val="00AF52D2"/>
    <w:rsid w:val="00AF603F"/>
    <w:rsid w:val="00AF6A46"/>
    <w:rsid w:val="00B02730"/>
    <w:rsid w:val="00B055C3"/>
    <w:rsid w:val="00B05B51"/>
    <w:rsid w:val="00B14631"/>
    <w:rsid w:val="00B14713"/>
    <w:rsid w:val="00B15BFB"/>
    <w:rsid w:val="00B20329"/>
    <w:rsid w:val="00B21FE8"/>
    <w:rsid w:val="00B2233C"/>
    <w:rsid w:val="00B25B40"/>
    <w:rsid w:val="00B268C4"/>
    <w:rsid w:val="00B270F5"/>
    <w:rsid w:val="00B35479"/>
    <w:rsid w:val="00B368AC"/>
    <w:rsid w:val="00B40703"/>
    <w:rsid w:val="00B4248A"/>
    <w:rsid w:val="00B57456"/>
    <w:rsid w:val="00B57CE3"/>
    <w:rsid w:val="00B620B2"/>
    <w:rsid w:val="00B73634"/>
    <w:rsid w:val="00B77D5B"/>
    <w:rsid w:val="00B86050"/>
    <w:rsid w:val="00B872B5"/>
    <w:rsid w:val="00B90AF2"/>
    <w:rsid w:val="00B90B55"/>
    <w:rsid w:val="00B9367B"/>
    <w:rsid w:val="00B95496"/>
    <w:rsid w:val="00BA1CE0"/>
    <w:rsid w:val="00BA2B93"/>
    <w:rsid w:val="00BB0AA6"/>
    <w:rsid w:val="00BB23D4"/>
    <w:rsid w:val="00BC12B7"/>
    <w:rsid w:val="00BC259A"/>
    <w:rsid w:val="00BC2CCA"/>
    <w:rsid w:val="00BC413C"/>
    <w:rsid w:val="00BC4196"/>
    <w:rsid w:val="00BC4826"/>
    <w:rsid w:val="00BC4C39"/>
    <w:rsid w:val="00BC5929"/>
    <w:rsid w:val="00BD27B0"/>
    <w:rsid w:val="00BE1C65"/>
    <w:rsid w:val="00BE2C7A"/>
    <w:rsid w:val="00BE67F8"/>
    <w:rsid w:val="00BE77F8"/>
    <w:rsid w:val="00BF24DF"/>
    <w:rsid w:val="00BF264B"/>
    <w:rsid w:val="00BF2C17"/>
    <w:rsid w:val="00BF36F5"/>
    <w:rsid w:val="00C069D9"/>
    <w:rsid w:val="00C102CC"/>
    <w:rsid w:val="00C10E8B"/>
    <w:rsid w:val="00C1212F"/>
    <w:rsid w:val="00C121CA"/>
    <w:rsid w:val="00C13E80"/>
    <w:rsid w:val="00C15024"/>
    <w:rsid w:val="00C17BEE"/>
    <w:rsid w:val="00C24962"/>
    <w:rsid w:val="00C26521"/>
    <w:rsid w:val="00C268A6"/>
    <w:rsid w:val="00C274E8"/>
    <w:rsid w:val="00C33AC7"/>
    <w:rsid w:val="00C36928"/>
    <w:rsid w:val="00C374D8"/>
    <w:rsid w:val="00C459A6"/>
    <w:rsid w:val="00C46038"/>
    <w:rsid w:val="00C5020C"/>
    <w:rsid w:val="00C509FB"/>
    <w:rsid w:val="00C5180A"/>
    <w:rsid w:val="00C557EE"/>
    <w:rsid w:val="00C57504"/>
    <w:rsid w:val="00C61F90"/>
    <w:rsid w:val="00C62D0E"/>
    <w:rsid w:val="00C6314A"/>
    <w:rsid w:val="00C63DFE"/>
    <w:rsid w:val="00C65DB9"/>
    <w:rsid w:val="00C71263"/>
    <w:rsid w:val="00C72470"/>
    <w:rsid w:val="00C734A4"/>
    <w:rsid w:val="00C832D6"/>
    <w:rsid w:val="00C85A98"/>
    <w:rsid w:val="00C9291F"/>
    <w:rsid w:val="00C93941"/>
    <w:rsid w:val="00C94B2C"/>
    <w:rsid w:val="00C94D17"/>
    <w:rsid w:val="00CA4450"/>
    <w:rsid w:val="00CB2A06"/>
    <w:rsid w:val="00CC04C4"/>
    <w:rsid w:val="00CC5E4A"/>
    <w:rsid w:val="00CD0B53"/>
    <w:rsid w:val="00CD4659"/>
    <w:rsid w:val="00CD5C30"/>
    <w:rsid w:val="00CD75DF"/>
    <w:rsid w:val="00CE3F93"/>
    <w:rsid w:val="00CE65BD"/>
    <w:rsid w:val="00CF071B"/>
    <w:rsid w:val="00CF13EA"/>
    <w:rsid w:val="00CF3CF4"/>
    <w:rsid w:val="00D02005"/>
    <w:rsid w:val="00D0290D"/>
    <w:rsid w:val="00D11150"/>
    <w:rsid w:val="00D11A87"/>
    <w:rsid w:val="00D17437"/>
    <w:rsid w:val="00D211E7"/>
    <w:rsid w:val="00D223F8"/>
    <w:rsid w:val="00D26E98"/>
    <w:rsid w:val="00D34163"/>
    <w:rsid w:val="00D369A6"/>
    <w:rsid w:val="00D42665"/>
    <w:rsid w:val="00D44A9C"/>
    <w:rsid w:val="00D52FF4"/>
    <w:rsid w:val="00D53E6E"/>
    <w:rsid w:val="00D542FE"/>
    <w:rsid w:val="00D572D0"/>
    <w:rsid w:val="00D60234"/>
    <w:rsid w:val="00D6051D"/>
    <w:rsid w:val="00D65867"/>
    <w:rsid w:val="00D700EF"/>
    <w:rsid w:val="00D752F9"/>
    <w:rsid w:val="00D76DB5"/>
    <w:rsid w:val="00D80EDF"/>
    <w:rsid w:val="00D8232A"/>
    <w:rsid w:val="00D844AF"/>
    <w:rsid w:val="00D8639E"/>
    <w:rsid w:val="00D9587E"/>
    <w:rsid w:val="00D96DD6"/>
    <w:rsid w:val="00DB18E3"/>
    <w:rsid w:val="00DB3C9E"/>
    <w:rsid w:val="00DB7C04"/>
    <w:rsid w:val="00DB7C35"/>
    <w:rsid w:val="00DC14AE"/>
    <w:rsid w:val="00DC2FBC"/>
    <w:rsid w:val="00DC5D2E"/>
    <w:rsid w:val="00DC6AF7"/>
    <w:rsid w:val="00DC7460"/>
    <w:rsid w:val="00DD27BF"/>
    <w:rsid w:val="00DD46CD"/>
    <w:rsid w:val="00DD4F5C"/>
    <w:rsid w:val="00DE170E"/>
    <w:rsid w:val="00DE31F7"/>
    <w:rsid w:val="00DE4C2B"/>
    <w:rsid w:val="00DF1A95"/>
    <w:rsid w:val="00DF1C1A"/>
    <w:rsid w:val="00DF2CED"/>
    <w:rsid w:val="00DF3690"/>
    <w:rsid w:val="00DF72C9"/>
    <w:rsid w:val="00E113C0"/>
    <w:rsid w:val="00E1406F"/>
    <w:rsid w:val="00E14B6C"/>
    <w:rsid w:val="00E15541"/>
    <w:rsid w:val="00E155DD"/>
    <w:rsid w:val="00E1794F"/>
    <w:rsid w:val="00E17DB2"/>
    <w:rsid w:val="00E209A8"/>
    <w:rsid w:val="00E23C97"/>
    <w:rsid w:val="00E2741B"/>
    <w:rsid w:val="00E278A3"/>
    <w:rsid w:val="00E30CBB"/>
    <w:rsid w:val="00E32D6F"/>
    <w:rsid w:val="00E34D96"/>
    <w:rsid w:val="00E400C5"/>
    <w:rsid w:val="00E40758"/>
    <w:rsid w:val="00E43445"/>
    <w:rsid w:val="00E448AA"/>
    <w:rsid w:val="00E45860"/>
    <w:rsid w:val="00E464BE"/>
    <w:rsid w:val="00E50AA6"/>
    <w:rsid w:val="00E551C6"/>
    <w:rsid w:val="00E556B2"/>
    <w:rsid w:val="00E55859"/>
    <w:rsid w:val="00E565EE"/>
    <w:rsid w:val="00E62137"/>
    <w:rsid w:val="00E713A7"/>
    <w:rsid w:val="00E74E59"/>
    <w:rsid w:val="00E75021"/>
    <w:rsid w:val="00E75173"/>
    <w:rsid w:val="00E762AB"/>
    <w:rsid w:val="00E76C94"/>
    <w:rsid w:val="00E76D3E"/>
    <w:rsid w:val="00E9070C"/>
    <w:rsid w:val="00E90C34"/>
    <w:rsid w:val="00E93354"/>
    <w:rsid w:val="00E94D2B"/>
    <w:rsid w:val="00E94DAC"/>
    <w:rsid w:val="00EA2972"/>
    <w:rsid w:val="00EA2E22"/>
    <w:rsid w:val="00EA44B9"/>
    <w:rsid w:val="00EB21EE"/>
    <w:rsid w:val="00EB37C4"/>
    <w:rsid w:val="00EB6708"/>
    <w:rsid w:val="00EB7D7A"/>
    <w:rsid w:val="00EC1992"/>
    <w:rsid w:val="00ED4B7C"/>
    <w:rsid w:val="00ED569C"/>
    <w:rsid w:val="00ED7D54"/>
    <w:rsid w:val="00EE0E8D"/>
    <w:rsid w:val="00EE2319"/>
    <w:rsid w:val="00EF3EBD"/>
    <w:rsid w:val="00EF5099"/>
    <w:rsid w:val="00EF53F0"/>
    <w:rsid w:val="00F002BE"/>
    <w:rsid w:val="00F02A2F"/>
    <w:rsid w:val="00F02B88"/>
    <w:rsid w:val="00F02F09"/>
    <w:rsid w:val="00F03CC4"/>
    <w:rsid w:val="00F07F3C"/>
    <w:rsid w:val="00F10C89"/>
    <w:rsid w:val="00F16134"/>
    <w:rsid w:val="00F17D62"/>
    <w:rsid w:val="00F17EAA"/>
    <w:rsid w:val="00F25365"/>
    <w:rsid w:val="00F3079C"/>
    <w:rsid w:val="00F31B77"/>
    <w:rsid w:val="00F327F5"/>
    <w:rsid w:val="00F338A2"/>
    <w:rsid w:val="00F34E6F"/>
    <w:rsid w:val="00F40886"/>
    <w:rsid w:val="00F423C6"/>
    <w:rsid w:val="00F4304D"/>
    <w:rsid w:val="00F50D8F"/>
    <w:rsid w:val="00F51233"/>
    <w:rsid w:val="00F51A3B"/>
    <w:rsid w:val="00F538B3"/>
    <w:rsid w:val="00F63ED5"/>
    <w:rsid w:val="00F702A3"/>
    <w:rsid w:val="00F72DBE"/>
    <w:rsid w:val="00F76A40"/>
    <w:rsid w:val="00F8353C"/>
    <w:rsid w:val="00F85390"/>
    <w:rsid w:val="00F86ABD"/>
    <w:rsid w:val="00F947B5"/>
    <w:rsid w:val="00FA2A2F"/>
    <w:rsid w:val="00FA3398"/>
    <w:rsid w:val="00FB22CF"/>
    <w:rsid w:val="00FC1A89"/>
    <w:rsid w:val="00FC3D45"/>
    <w:rsid w:val="00FD3E61"/>
    <w:rsid w:val="00FE15D0"/>
    <w:rsid w:val="00FE1A20"/>
    <w:rsid w:val="00FE3334"/>
    <w:rsid w:val="00FE4AAD"/>
    <w:rsid w:val="00FE54A3"/>
    <w:rsid w:val="00FE55B0"/>
    <w:rsid w:val="00FE729E"/>
    <w:rsid w:val="00FF13C3"/>
    <w:rsid w:val="00FF378B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B35F9-F6FC-42F2-96BC-3949461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E41E-9A1D-4872-BEE2-2103055A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3874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Ponomareva</dc:creator>
  <cp:lastModifiedBy>Дорохова Оксана Леонидовна</cp:lastModifiedBy>
  <cp:revision>87</cp:revision>
  <cp:lastPrinted>2018-09-27T12:52:00Z</cp:lastPrinted>
  <dcterms:created xsi:type="dcterms:W3CDTF">2014-12-05T08:10:00Z</dcterms:created>
  <dcterms:modified xsi:type="dcterms:W3CDTF">2018-09-27T14:27:00Z</dcterms:modified>
</cp:coreProperties>
</file>