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BDC" w:rsidRDefault="006C1BDC" w:rsidP="009E7746">
      <w:pPr>
        <w:ind w:left="-851" w:right="-42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Hlk510083296"/>
    </w:p>
    <w:p w:rsidR="00B403C5" w:rsidRDefault="00BB3BD7" w:rsidP="00BB3BD7">
      <w:pPr>
        <w:ind w:left="-851" w:right="-42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E0D3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г</w:t>
      </w:r>
    </w:p>
    <w:p w:rsidR="00B403C5" w:rsidRDefault="00B403C5" w:rsidP="007F74A9">
      <w:pPr>
        <w:ind w:left="-851" w:right="-42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403C5" w:rsidRDefault="00B403C5" w:rsidP="007F74A9">
      <w:pPr>
        <w:ind w:left="-851" w:right="-42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CA767E" w:rsidRPr="0060334B" w:rsidRDefault="00EC65BD" w:rsidP="007F74A9">
      <w:pPr>
        <w:ind w:left="-851" w:right="-427"/>
        <w:jc w:val="center"/>
        <w:outlineLvl w:val="0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6033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Извещение о проведении </w:t>
      </w:r>
      <w:r w:rsidR="00FB592A" w:rsidRPr="006033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открытого конкурса</w:t>
      </w:r>
      <w:r w:rsidR="004869C8" w:rsidRPr="006033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943CA0" w:rsidRPr="0060334B">
        <w:rPr>
          <w:rFonts w:ascii="Times New Roman" w:hAnsi="Times New Roman" w:cs="Times New Roman"/>
          <w:b/>
          <w:spacing w:val="-6"/>
          <w:sz w:val="24"/>
          <w:szCs w:val="24"/>
        </w:rPr>
        <w:t xml:space="preserve">№ </w:t>
      </w:r>
      <w:r w:rsidR="0021467F" w:rsidRPr="0021467F">
        <w:rPr>
          <w:rFonts w:ascii="Times New Roman" w:hAnsi="Times New Roman" w:cs="Times New Roman"/>
          <w:b/>
          <w:spacing w:val="-6"/>
          <w:sz w:val="24"/>
          <w:szCs w:val="24"/>
        </w:rPr>
        <w:t>5</w:t>
      </w:r>
      <w:r w:rsidR="006C1BDC" w:rsidRPr="0021467F">
        <w:rPr>
          <w:rFonts w:ascii="Times New Roman" w:hAnsi="Times New Roman" w:cs="Times New Roman"/>
          <w:b/>
          <w:spacing w:val="-6"/>
          <w:sz w:val="24"/>
          <w:szCs w:val="24"/>
        </w:rPr>
        <w:t>Э</w:t>
      </w:r>
      <w:r w:rsidR="00AB2026" w:rsidRPr="0021467F">
        <w:rPr>
          <w:rFonts w:ascii="Times New Roman" w:hAnsi="Times New Roman" w:cs="Times New Roman"/>
          <w:b/>
          <w:spacing w:val="-6"/>
          <w:sz w:val="24"/>
          <w:szCs w:val="24"/>
        </w:rPr>
        <w:t>К</w:t>
      </w:r>
      <w:r w:rsidR="00A83541" w:rsidRPr="0021467F">
        <w:rPr>
          <w:rFonts w:ascii="Times New Roman" w:hAnsi="Times New Roman" w:cs="Times New Roman"/>
          <w:b/>
          <w:spacing w:val="-6"/>
          <w:sz w:val="24"/>
          <w:szCs w:val="24"/>
        </w:rPr>
        <w:t>/2</w:t>
      </w:r>
      <w:r w:rsidR="00A83541" w:rsidRPr="0060334B">
        <w:rPr>
          <w:rFonts w:ascii="Times New Roman" w:hAnsi="Times New Roman" w:cs="Times New Roman"/>
          <w:b/>
          <w:spacing w:val="-6"/>
          <w:sz w:val="24"/>
          <w:szCs w:val="24"/>
        </w:rPr>
        <w:t>0</w:t>
      </w:r>
      <w:r w:rsidR="003F28C5">
        <w:rPr>
          <w:rFonts w:ascii="Times New Roman" w:hAnsi="Times New Roman" w:cs="Times New Roman"/>
          <w:b/>
          <w:spacing w:val="-6"/>
          <w:sz w:val="24"/>
          <w:szCs w:val="24"/>
        </w:rPr>
        <w:t>20</w:t>
      </w:r>
    </w:p>
    <w:p w:rsidR="007F74A9" w:rsidRDefault="007F74A9" w:rsidP="007F74A9">
      <w:pPr>
        <w:ind w:left="-851" w:right="-427"/>
        <w:jc w:val="center"/>
        <w:outlineLvl w:val="0"/>
        <w:rPr>
          <w:rFonts w:ascii="Times New Roman" w:hAnsi="Times New Roman" w:cs="Times New Roman"/>
          <w:b/>
          <w:spacing w:val="-6"/>
        </w:rPr>
      </w:pPr>
    </w:p>
    <w:p w:rsidR="008A0B28" w:rsidRPr="00EF52D0" w:rsidRDefault="003A79D6" w:rsidP="00FE4506">
      <w:pPr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EF52D0">
        <w:rPr>
          <w:rFonts w:ascii="Times New Roman" w:hAnsi="Times New Roman" w:cs="Times New Roman"/>
          <w:b/>
          <w:spacing w:val="-6"/>
          <w:sz w:val="24"/>
          <w:szCs w:val="24"/>
        </w:rPr>
        <w:t>Открытый конкурс</w:t>
      </w:r>
      <w:r w:rsidR="006C1BDC" w:rsidRPr="00EF52D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в электронной форме</w:t>
      </w:r>
      <w:r w:rsidRPr="00EF52D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на право заключения договора на</w:t>
      </w:r>
      <w:r w:rsidR="00BB3BD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оказание услуг </w:t>
      </w:r>
      <w:r w:rsidR="00912C65">
        <w:rPr>
          <w:rFonts w:ascii="Times New Roman" w:hAnsi="Times New Roman" w:cs="Times New Roman"/>
          <w:b/>
          <w:spacing w:val="-6"/>
          <w:sz w:val="24"/>
          <w:szCs w:val="24"/>
        </w:rPr>
        <w:t xml:space="preserve">по </w:t>
      </w:r>
      <w:r w:rsidR="00912C65" w:rsidRPr="00EF52D0">
        <w:rPr>
          <w:rFonts w:ascii="Times New Roman" w:hAnsi="Times New Roman" w:cs="Times New Roman"/>
          <w:b/>
          <w:spacing w:val="-6"/>
          <w:sz w:val="24"/>
          <w:szCs w:val="24"/>
        </w:rPr>
        <w:t>проведению</w:t>
      </w:r>
      <w:r w:rsidRPr="00EF52D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обязательного аудита бухгалтерской (финансовой) отчетности АО «ОЭЗ ППТ «Липецк» за 20</w:t>
      </w:r>
      <w:r w:rsidR="003F28C5">
        <w:rPr>
          <w:rFonts w:ascii="Times New Roman" w:hAnsi="Times New Roman" w:cs="Times New Roman"/>
          <w:b/>
          <w:spacing w:val="-6"/>
          <w:sz w:val="24"/>
          <w:szCs w:val="24"/>
        </w:rPr>
        <w:t>20</w:t>
      </w:r>
      <w:r w:rsidRPr="00EF52D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год </w:t>
      </w:r>
    </w:p>
    <w:p w:rsidR="006C1BDC" w:rsidRPr="00EF52D0" w:rsidRDefault="006C1BDC" w:rsidP="00FE4506">
      <w:pPr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tbl>
      <w:tblPr>
        <w:tblW w:w="10275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1"/>
        <w:gridCol w:w="7074"/>
      </w:tblGrid>
      <w:tr w:rsidR="00510772" w:rsidRPr="00FE4506" w:rsidTr="00833EAF">
        <w:trPr>
          <w:trHeight w:val="431"/>
          <w:tblCellSpacing w:w="15" w:type="dxa"/>
          <w:jc w:val="center"/>
        </w:trPr>
        <w:tc>
          <w:tcPr>
            <w:tcW w:w="3156" w:type="dxa"/>
            <w:vAlign w:val="center"/>
            <w:hideMark/>
          </w:tcPr>
          <w:p w:rsidR="00510772" w:rsidRPr="007F74A9" w:rsidRDefault="00510772" w:rsidP="006C1BD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F74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 Наименование, место нахождения, почтовый адрес, адрес электронной почты, номер контактного телефона, ответств</w:t>
            </w:r>
            <w:r w:rsidR="00E6425F" w:rsidRPr="007F74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енное должностное лицо заказчика</w:t>
            </w:r>
          </w:p>
        </w:tc>
        <w:tc>
          <w:tcPr>
            <w:tcW w:w="7029" w:type="dxa"/>
            <w:vAlign w:val="center"/>
            <w:hideMark/>
          </w:tcPr>
          <w:p w:rsidR="00A83541" w:rsidRPr="00FC4A9F" w:rsidRDefault="00A83541" w:rsidP="00A83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A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0D8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C4A9F">
              <w:rPr>
                <w:rFonts w:ascii="Times New Roman" w:hAnsi="Times New Roman" w:cs="Times New Roman"/>
                <w:b/>
                <w:sz w:val="24"/>
                <w:szCs w:val="24"/>
              </w:rPr>
              <w:t>кционерное общество «Особая экономическая зона промышленно – производственного типа «Липецк» (АО «ОЭЗ ППТ «Липецк»</w:t>
            </w:r>
            <w:r w:rsidR="0017794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A0B28" w:rsidRPr="008A0B28" w:rsidRDefault="00A83541" w:rsidP="008A0B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9F">
              <w:rPr>
                <w:rFonts w:ascii="Times New Roman" w:hAnsi="Times New Roman" w:cs="Times New Roman"/>
                <w:b/>
                <w:sz w:val="24"/>
                <w:szCs w:val="24"/>
              </w:rPr>
              <w:t>Место нахождения:</w:t>
            </w:r>
            <w:r w:rsidR="008A0B28" w:rsidRPr="008A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Липецкая область, Грязинский район, с. Казинка, территория ОЭЗ ППТ Липецк, здание 2</w:t>
            </w:r>
          </w:p>
          <w:p w:rsidR="00A83541" w:rsidRPr="00EB6EE3" w:rsidRDefault="00A83541" w:rsidP="00A83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A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Почтовый адрес: </w:t>
            </w:r>
            <w:r w:rsidR="00EB6EE3" w:rsidRPr="00EB6EE3">
              <w:rPr>
                <w:rFonts w:ascii="Times New Roman" w:hAnsi="Times New Roman" w:cs="Times New Roman"/>
                <w:sz w:val="24"/>
                <w:szCs w:val="24"/>
              </w:rPr>
              <w:t>399071</w:t>
            </w:r>
          </w:p>
          <w:p w:rsidR="008A0B28" w:rsidRDefault="008A0B28" w:rsidP="008A0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область, Грязинский район, с. Казинка, территория ОЭЗ ППТ Липецк, здание 2</w:t>
            </w:r>
          </w:p>
          <w:p w:rsidR="00A83541" w:rsidRPr="00FC4A9F" w:rsidRDefault="00A83541" w:rsidP="00A835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A9F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почты:</w:t>
            </w:r>
          </w:p>
          <w:p w:rsidR="00A83541" w:rsidRPr="00FC4A9F" w:rsidRDefault="00943CA0" w:rsidP="00A8354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r w:rsidR="00A83541" w:rsidRPr="00FC4A9F">
              <w:rPr>
                <w:rFonts w:ascii="Times New Roman" w:hAnsi="Times New Roman" w:cs="Times New Roman"/>
                <w:sz w:val="24"/>
                <w:szCs w:val="24"/>
              </w:rPr>
              <w:t>@se</w:t>
            </w:r>
            <w:r w:rsidR="00A83541" w:rsidRPr="00FC4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zlipetsk</w:t>
            </w:r>
            <w:r w:rsidR="00A83541" w:rsidRPr="00FC4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3541" w:rsidRPr="00FC4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A83541" w:rsidRPr="00FC4A9F" w:rsidRDefault="00A83541" w:rsidP="00A83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A9F">
              <w:rPr>
                <w:rFonts w:ascii="Times New Roman" w:hAnsi="Times New Roman" w:cs="Times New Roman"/>
                <w:b/>
                <w:sz w:val="24"/>
                <w:szCs w:val="24"/>
              </w:rPr>
              <w:t>Номер контактного телефона:</w:t>
            </w:r>
          </w:p>
          <w:p w:rsidR="00A83541" w:rsidRPr="00FC4A9F" w:rsidRDefault="00A83541" w:rsidP="00A8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Pr="00FC4A9F">
              <w:rPr>
                <w:rFonts w:ascii="Times New Roman" w:hAnsi="Times New Roman" w:cs="Times New Roman"/>
                <w:sz w:val="24"/>
                <w:szCs w:val="24"/>
              </w:rPr>
              <w:t>(4742) 51-53-50, 51-53-63</w:t>
            </w:r>
          </w:p>
          <w:p w:rsidR="00A83541" w:rsidRPr="00FC4A9F" w:rsidRDefault="00A83541" w:rsidP="00A83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A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Ответственное </w:t>
            </w:r>
            <w:r w:rsidR="00BC0D84" w:rsidRPr="00FC4A9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</w:t>
            </w:r>
            <w:r w:rsidRPr="00FC4A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заказчика:</w:t>
            </w:r>
          </w:p>
          <w:p w:rsidR="00126556" w:rsidRDefault="00A83541" w:rsidP="00A8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A9F">
              <w:rPr>
                <w:rFonts w:ascii="Times New Roman" w:hAnsi="Times New Roman" w:cs="Times New Roman"/>
                <w:sz w:val="24"/>
                <w:szCs w:val="24"/>
              </w:rPr>
              <w:t xml:space="preserve">Дорохова Оксана Леонидовна, </w:t>
            </w:r>
            <w:r w:rsidR="00BC0D84">
              <w:rPr>
                <w:rFonts w:ascii="Times New Roman" w:hAnsi="Times New Roman" w:cs="Times New Roman"/>
                <w:sz w:val="24"/>
                <w:szCs w:val="24"/>
              </w:rPr>
              <w:t>Маслова Лариса Николаевна</w:t>
            </w:r>
          </w:p>
          <w:p w:rsidR="007F74A9" w:rsidRPr="00FC4A9F" w:rsidRDefault="007F74A9" w:rsidP="00A8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за заключение </w:t>
            </w:r>
            <w:r w:rsidR="00F52828" w:rsidRPr="0031055B">
              <w:rPr>
                <w:rFonts w:ascii="Times New Roman" w:hAnsi="Times New Roman" w:cs="Times New Roman"/>
                <w:b/>
                <w:sz w:val="24"/>
                <w:szCs w:val="24"/>
              </w:rPr>
              <w:t>договора</w:t>
            </w:r>
            <w:r w:rsidR="003105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52828">
              <w:rPr>
                <w:rFonts w:ascii="Times New Roman" w:hAnsi="Times New Roman" w:cs="Times New Roman"/>
                <w:sz w:val="24"/>
                <w:szCs w:val="24"/>
              </w:rPr>
              <w:t xml:space="preserve"> Дрожжин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31055B">
              <w:rPr>
                <w:rFonts w:ascii="Times New Roman" w:hAnsi="Times New Roman" w:cs="Times New Roman"/>
                <w:sz w:val="24"/>
                <w:szCs w:val="24"/>
              </w:rPr>
              <w:t xml:space="preserve">митрий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1055B">
              <w:rPr>
                <w:rFonts w:ascii="Times New Roman" w:hAnsi="Times New Roman" w:cs="Times New Roman"/>
                <w:sz w:val="24"/>
                <w:szCs w:val="24"/>
              </w:rPr>
              <w:t>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1BDC" w:rsidRPr="00FE4506" w:rsidTr="00833EAF">
        <w:trPr>
          <w:tblCellSpacing w:w="15" w:type="dxa"/>
          <w:jc w:val="center"/>
        </w:trPr>
        <w:tc>
          <w:tcPr>
            <w:tcW w:w="3156" w:type="dxa"/>
            <w:vAlign w:val="center"/>
          </w:tcPr>
          <w:p w:rsidR="006C1BDC" w:rsidRPr="007F74A9" w:rsidRDefault="00EF52D0" w:rsidP="00EF52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7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="007F74A9" w:rsidRPr="007F74A9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6C1BDC" w:rsidRPr="007F74A9">
              <w:rPr>
                <w:rFonts w:ascii="Times New Roman" w:hAnsi="Times New Roman" w:cs="Times New Roman"/>
                <w:i/>
                <w:sz w:val="24"/>
                <w:szCs w:val="24"/>
              </w:rPr>
              <w:t>дрес электронной площадки в информационно-телекоммуникационной сети "Интернет"</w:t>
            </w:r>
          </w:p>
          <w:p w:rsidR="00A7321F" w:rsidRPr="007F74A9" w:rsidRDefault="00A7321F" w:rsidP="00EF52D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F74A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029" w:type="dxa"/>
            <w:vAlign w:val="center"/>
          </w:tcPr>
          <w:p w:rsidR="006C1BDC" w:rsidRDefault="005A7AD0" w:rsidP="005A7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5A7AD0">
                <w:rPr>
                  <w:rStyle w:val="af3"/>
                  <w:rFonts w:ascii="Times New Roman" w:eastAsia="Batang" w:hAnsi="Times New Roman" w:cs="Times New Roman"/>
                  <w:color w:val="auto"/>
                  <w:sz w:val="24"/>
                  <w:szCs w:val="24"/>
                </w:rPr>
                <w:t>htpt://www.sberbank-ast.ru</w:t>
              </w:r>
            </w:hyperlink>
            <w:r w:rsidRPr="005A7AD0">
              <w:rPr>
                <w:rStyle w:val="af3"/>
                <w:rFonts w:ascii="Times New Roman" w:eastAsia="Batang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Style w:val="af3"/>
                <w:rFonts w:ascii="Times New Roman" w:eastAsia="Batang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A7AD0">
              <w:rPr>
                <w:rFonts w:ascii="Times New Roman" w:hAnsi="Times New Roman" w:cs="Times New Roman"/>
                <w:sz w:val="24"/>
                <w:szCs w:val="24"/>
              </w:rPr>
              <w:t>ЗАО «Сбербанк - Автоматизированная система торгов" ЗАО «Сбербанк-АСТ»</w:t>
            </w:r>
          </w:p>
          <w:p w:rsidR="00A7321F" w:rsidRPr="00A7321F" w:rsidRDefault="00A7321F" w:rsidP="005A7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1F" w:rsidRPr="00FE4506" w:rsidTr="00833EAF">
        <w:trPr>
          <w:tblCellSpacing w:w="15" w:type="dxa"/>
          <w:jc w:val="center"/>
        </w:trPr>
        <w:tc>
          <w:tcPr>
            <w:tcW w:w="3156" w:type="dxa"/>
            <w:vAlign w:val="center"/>
          </w:tcPr>
          <w:p w:rsidR="00A7321F" w:rsidRPr="007F74A9" w:rsidRDefault="00A7321F" w:rsidP="006C1BD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F7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E7A6C" w:rsidRPr="007F74A9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="007F74A9" w:rsidRPr="007F74A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7F74A9">
              <w:rPr>
                <w:rFonts w:ascii="Times New Roman" w:hAnsi="Times New Roman" w:cs="Times New Roman"/>
                <w:i/>
                <w:sz w:val="24"/>
                <w:szCs w:val="24"/>
              </w:rPr>
              <w:t>фициальный сайт ЕИС, на котором размещена конкурсная документация</w:t>
            </w:r>
          </w:p>
        </w:tc>
        <w:tc>
          <w:tcPr>
            <w:tcW w:w="7029" w:type="dxa"/>
            <w:vAlign w:val="center"/>
          </w:tcPr>
          <w:p w:rsidR="00A7321F" w:rsidRPr="00FC4A9F" w:rsidRDefault="00583620" w:rsidP="006132BA">
            <w:pPr>
              <w:ind w:right="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A7321F" w:rsidRPr="00A7321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www.zakupki.gov.ru</w:t>
              </w:r>
            </w:hyperlink>
          </w:p>
        </w:tc>
      </w:tr>
      <w:tr w:rsidR="00510772" w:rsidRPr="00FE4506" w:rsidTr="00833EAF">
        <w:trPr>
          <w:tblCellSpacing w:w="15" w:type="dxa"/>
          <w:jc w:val="center"/>
        </w:trPr>
        <w:tc>
          <w:tcPr>
            <w:tcW w:w="3156" w:type="dxa"/>
            <w:vAlign w:val="center"/>
            <w:hideMark/>
          </w:tcPr>
          <w:p w:rsidR="00510772" w:rsidRPr="007F74A9" w:rsidRDefault="007F74A9" w:rsidP="006C1BD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F74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  <w:r w:rsidR="00510772" w:rsidRPr="007F74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 </w:t>
            </w:r>
            <w:r w:rsidR="00510772" w:rsidRPr="00DC17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Краткое изложение</w:t>
            </w:r>
            <w:r w:rsidR="00510772" w:rsidRPr="007F74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условий </w:t>
            </w:r>
            <w:r w:rsidR="005760D5" w:rsidRPr="007F74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договор</w:t>
            </w:r>
            <w:r w:rsidR="00510772" w:rsidRPr="007F74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29" w:type="dxa"/>
            <w:vAlign w:val="center"/>
            <w:hideMark/>
          </w:tcPr>
          <w:p w:rsidR="00891183" w:rsidRDefault="00891183" w:rsidP="006132BA">
            <w:pPr>
              <w:ind w:right="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A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3352C5" w:rsidRPr="00FC4A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5694" w:rsidRPr="00FC4A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описание </w:t>
            </w:r>
            <w:r w:rsidR="003352C5" w:rsidRPr="00FC4A9F">
              <w:rPr>
                <w:rFonts w:ascii="Times New Roman" w:hAnsi="Times New Roman" w:cs="Times New Roman"/>
                <w:b/>
                <w:sz w:val="24"/>
                <w:szCs w:val="24"/>
              </w:rPr>
              <w:t>объекта закупки</w:t>
            </w:r>
            <w:r w:rsidRPr="00FC4A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A6053" w:rsidRPr="00FC4A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A79D6" w:rsidRPr="00BB3BD7" w:rsidRDefault="00DD5DD5" w:rsidP="006132BA">
            <w:pPr>
              <w:ind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D7">
              <w:rPr>
                <w:rFonts w:ascii="Times New Roman" w:hAnsi="Times New Roman" w:cs="Times New Roman"/>
                <w:sz w:val="24"/>
                <w:szCs w:val="24"/>
              </w:rPr>
              <w:t>Открытый конкурс</w:t>
            </w:r>
            <w:r w:rsidR="006C1BDC" w:rsidRPr="00BB3BD7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</w:t>
            </w:r>
            <w:r w:rsidRPr="00BB3BD7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заключения договора на </w:t>
            </w:r>
            <w:r w:rsidR="00BB3BD7" w:rsidRPr="00BB3BD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</w:t>
            </w:r>
            <w:r w:rsidRPr="00BB3BD7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BB3BD7" w:rsidRPr="00BB3BD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B3BD7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обязательного аудита бухгалтерской (финансовой) отчетности АО «ОЭЗ ППТ «Липецк» за 20</w:t>
            </w:r>
            <w:r w:rsidR="00BB3BD7" w:rsidRPr="00BB3B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B3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E93" w:rsidRPr="00BB3BD7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510772" w:rsidRPr="001563FB" w:rsidRDefault="00B95694" w:rsidP="00806B41">
            <w:pPr>
              <w:ind w:right="5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563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соответствии с техническим </w:t>
            </w:r>
            <w:r w:rsidR="001543CF" w:rsidRPr="001563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заданием документации</w:t>
            </w:r>
            <w:r w:rsidR="0060539F" w:rsidRPr="001563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AB5673" w:rsidRPr="001563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 проведении открытого конкурса в электронной форме </w:t>
            </w:r>
            <w:r w:rsidR="0060539F" w:rsidRPr="001563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 проектом договора</w:t>
            </w:r>
            <w:r w:rsidR="00806B41" w:rsidRPr="001563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</w:t>
            </w:r>
            <w:r w:rsidR="00AA40D9" w:rsidRPr="001563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раздел</w:t>
            </w:r>
            <w:r w:rsidR="0060539F" w:rsidRPr="001563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ы </w:t>
            </w:r>
            <w:r w:rsidR="00BC0D84" w:rsidRPr="001563F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IV</w:t>
            </w:r>
            <w:r w:rsidR="00BC0D84" w:rsidRPr="001563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V</w:t>
            </w:r>
            <w:r w:rsidR="00AA40D9" w:rsidRPr="001563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документации</w:t>
            </w:r>
            <w:r w:rsidR="005A7AD0" w:rsidRPr="001563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 проведении открытого конкурса в электронной форме</w:t>
            </w:r>
            <w:r w:rsidRPr="001563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</w:t>
            </w:r>
            <w:r w:rsidR="00AA40D9" w:rsidRPr="001563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  <w:p w:rsidR="00FC374F" w:rsidRPr="00FC4A9F" w:rsidRDefault="00BC0D84" w:rsidP="00806B41">
            <w:pPr>
              <w:ind w:right="5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</w:t>
            </w:r>
            <w:r w:rsidRPr="00FC4A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то оказания</w:t>
            </w:r>
            <w:r w:rsidR="007652E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услуги, являющееся </w:t>
            </w:r>
            <w:r w:rsidR="00706B72" w:rsidRPr="00FC4A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предметом договора:</w:t>
            </w:r>
            <w:r w:rsidR="00FC374F" w:rsidRPr="00FC4A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DD5DD5" w:rsidRPr="00DD5DD5" w:rsidRDefault="00DD5DD5" w:rsidP="00DD5DD5">
            <w:pPr>
              <w:ind w:right="5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D5D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399071,</w:t>
            </w:r>
            <w:r w:rsidRPr="00DD5DD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DD5D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Липецкая область, Грязинский район, с. Казинка, территория ОЭЗ ППТ Липецк, здание 2</w:t>
            </w:r>
            <w:r w:rsidR="001563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600DEF" w:rsidRPr="001563FB" w:rsidRDefault="005A7AD0" w:rsidP="005A7AD0">
            <w:pPr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Сроки проведения</w:t>
            </w:r>
            <w:r w:rsidR="00FC374F" w:rsidRPr="00C075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:</w:t>
            </w:r>
            <w:r w:rsidR="00600DEF" w:rsidRPr="00600D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1563F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п</w:t>
            </w:r>
            <w:r w:rsidR="00600DEF" w:rsidRPr="001563F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роведение обязательного </w:t>
            </w:r>
            <w:r w:rsidRPr="001563F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аудита осуществляется</w:t>
            </w:r>
            <w:r w:rsidR="00600DEF" w:rsidRPr="001563F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аудитором </w:t>
            </w:r>
            <w:r w:rsidR="00600DEF" w:rsidRPr="0015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с 1</w:t>
            </w:r>
            <w:r w:rsidR="002A05C7" w:rsidRPr="0015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0DEF" w:rsidRPr="0015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2</w:t>
            </w:r>
            <w:r w:rsidR="002A05C7" w:rsidRPr="0015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0DEF" w:rsidRPr="0015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 20</w:t>
            </w:r>
            <w:r w:rsidR="00585BDF" w:rsidRPr="0015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A05C7" w:rsidRPr="0015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0DEF" w:rsidRPr="0015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 </w:t>
            </w:r>
          </w:p>
          <w:p w:rsidR="006B26EA" w:rsidRPr="001563FB" w:rsidRDefault="006F725E" w:rsidP="006B26EA">
            <w:pPr>
              <w:spacing w:line="276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1563F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  <w:p w:rsidR="006F725E" w:rsidRPr="00FC4A9F" w:rsidRDefault="0068712A" w:rsidP="006B26EA">
            <w:pPr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3F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185</w:t>
            </w:r>
            <w:r w:rsidR="006F725E" w:rsidRPr="001563F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 000 (</w:t>
            </w:r>
            <w:r w:rsidRPr="001563F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сто восемьдесят пять тысяч</w:t>
            </w:r>
            <w:r w:rsidR="006F725E" w:rsidRPr="001563F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) рублей 00 копеек</w:t>
            </w:r>
            <w:r w:rsidR="006F725E" w:rsidRPr="001563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="006F725E" w:rsidRPr="00FC4A9F">
              <w:rPr>
                <w:rFonts w:ascii="Times New Roman" w:hAnsi="Times New Roman" w:cs="Times New Roman"/>
                <w:sz w:val="24"/>
                <w:szCs w:val="24"/>
              </w:rPr>
              <w:t xml:space="preserve"> включая </w:t>
            </w:r>
            <w:r w:rsidR="00BC0D84" w:rsidRPr="00FC4A9F">
              <w:rPr>
                <w:rFonts w:ascii="Times New Roman" w:hAnsi="Times New Roman" w:cs="Times New Roman"/>
                <w:sz w:val="24"/>
                <w:szCs w:val="24"/>
              </w:rPr>
              <w:t>все налоги</w:t>
            </w:r>
            <w:r w:rsidR="006F725E" w:rsidRPr="00FC4A9F">
              <w:rPr>
                <w:rFonts w:ascii="Times New Roman" w:hAnsi="Times New Roman" w:cs="Times New Roman"/>
                <w:sz w:val="24"/>
                <w:szCs w:val="24"/>
              </w:rPr>
              <w:t xml:space="preserve">, сборы и </w:t>
            </w:r>
            <w:r w:rsidR="00BC0D84" w:rsidRPr="00FC4A9F">
              <w:rPr>
                <w:rFonts w:ascii="Times New Roman" w:hAnsi="Times New Roman" w:cs="Times New Roman"/>
                <w:sz w:val="24"/>
                <w:szCs w:val="24"/>
              </w:rPr>
              <w:t>платежи, установленные</w:t>
            </w:r>
            <w:r w:rsidR="006F725E" w:rsidRPr="00FC4A9F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РФ.</w:t>
            </w:r>
          </w:p>
          <w:p w:rsidR="006F725E" w:rsidRPr="00FC4A9F" w:rsidRDefault="006F725E" w:rsidP="006B26EA">
            <w:pPr>
              <w:ind w:right="55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C4A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Источник финансирования:</w:t>
            </w:r>
          </w:p>
          <w:p w:rsidR="00DA1CF1" w:rsidRPr="00FC4A9F" w:rsidRDefault="006F725E" w:rsidP="009B5036">
            <w:pPr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9F">
              <w:rPr>
                <w:rFonts w:ascii="Times New Roman" w:hAnsi="Times New Roman" w:cs="Times New Roman"/>
                <w:sz w:val="24"/>
                <w:szCs w:val="24"/>
              </w:rPr>
              <w:t>Средства АО «ОЭЗ ППТ «Липецк»</w:t>
            </w:r>
          </w:p>
        </w:tc>
      </w:tr>
      <w:tr w:rsidR="007467F0" w:rsidRPr="00FE4506" w:rsidTr="00833EAF">
        <w:trPr>
          <w:tblCellSpacing w:w="15" w:type="dxa"/>
          <w:jc w:val="center"/>
        </w:trPr>
        <w:tc>
          <w:tcPr>
            <w:tcW w:w="3156" w:type="dxa"/>
            <w:vAlign w:val="center"/>
            <w:hideMark/>
          </w:tcPr>
          <w:p w:rsidR="007467F0" w:rsidRPr="007F74A9" w:rsidRDefault="007F74A9" w:rsidP="00BF41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F74A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7467F0" w:rsidRPr="007F74A9">
              <w:rPr>
                <w:rFonts w:ascii="Times New Roman" w:hAnsi="Times New Roman" w:cs="Times New Roman"/>
                <w:i/>
                <w:sz w:val="24"/>
                <w:szCs w:val="24"/>
              </w:rPr>
              <w:t>. </w:t>
            </w:r>
            <w:r w:rsidR="007467F0" w:rsidRPr="007F74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Способ определения </w:t>
            </w:r>
            <w:r w:rsidR="007467F0" w:rsidRPr="007F74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поставщика (подрядчика, исполнителя)</w:t>
            </w:r>
          </w:p>
        </w:tc>
        <w:tc>
          <w:tcPr>
            <w:tcW w:w="7029" w:type="dxa"/>
            <w:vAlign w:val="center"/>
            <w:hideMark/>
          </w:tcPr>
          <w:p w:rsidR="007467F0" w:rsidRDefault="00F465B0" w:rsidP="000B4911">
            <w:pPr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Открытый конкурс</w:t>
            </w:r>
            <w:r w:rsidR="006C1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электронной форме</w:t>
            </w:r>
          </w:p>
          <w:p w:rsidR="00583620" w:rsidRPr="00FC4A9F" w:rsidRDefault="00583620" w:rsidP="0058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ИКЗ закупки </w:t>
            </w:r>
            <w:r w:rsidRPr="00583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204482605244048020100100550556920000</w:t>
            </w:r>
          </w:p>
        </w:tc>
      </w:tr>
      <w:tr w:rsidR="006C3056" w:rsidRPr="00FE4506" w:rsidTr="00833EAF">
        <w:trPr>
          <w:tblCellSpacing w:w="15" w:type="dxa"/>
          <w:jc w:val="center"/>
        </w:trPr>
        <w:tc>
          <w:tcPr>
            <w:tcW w:w="3156" w:type="dxa"/>
            <w:vAlign w:val="center"/>
          </w:tcPr>
          <w:p w:rsidR="006C3056" w:rsidRPr="007F74A9" w:rsidRDefault="007F74A9" w:rsidP="00FE5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74A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6. </w:t>
            </w:r>
            <w:r w:rsidR="006C3056" w:rsidRPr="007F74A9">
              <w:rPr>
                <w:rFonts w:ascii="Times New Roman" w:hAnsi="Times New Roman" w:cs="Times New Roman"/>
                <w:i/>
                <w:sz w:val="24"/>
                <w:szCs w:val="24"/>
              </w:rPr>
              <w:t>Срок, место и порядок подачи заявок участников закупки</w:t>
            </w:r>
          </w:p>
        </w:tc>
        <w:tc>
          <w:tcPr>
            <w:tcW w:w="7029" w:type="dxa"/>
            <w:vAlign w:val="center"/>
          </w:tcPr>
          <w:p w:rsidR="00E82376" w:rsidRPr="00E82376" w:rsidRDefault="00E82376" w:rsidP="00E8237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76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даты и времени начала подачи заявок будет сформировано автоматически при размещении извещения. Значение будет соответствовать фактической дате и времени размещения извещения по местному времени организации, размещающей закупку.</w:t>
            </w:r>
          </w:p>
          <w:p w:rsidR="00E82376" w:rsidRPr="00E82376" w:rsidRDefault="00E82376" w:rsidP="00E82376">
            <w:pPr>
              <w:jc w:val="both"/>
              <w:outlineLvl w:val="0"/>
              <w:rPr>
                <w:rFonts w:ascii="Times New Roman" w:hAnsi="Times New Roman"/>
                <w:bCs/>
                <w:sz w:val="24"/>
                <w:u w:val="single"/>
              </w:rPr>
            </w:pPr>
            <w:r w:rsidRPr="00E82376">
              <w:rPr>
                <w:rFonts w:ascii="Times New Roman" w:hAnsi="Times New Roman"/>
                <w:sz w:val="24"/>
              </w:rPr>
              <w:t xml:space="preserve">  Документация о закупке официально размещена в открытом источнике и доступна для ознакомления в форме электронного документа без взимания платы в любое время с момента официального размещения извещения и конкурсной документации по адресу</w:t>
            </w:r>
            <w:r w:rsidRPr="00E82376">
              <w:rPr>
                <w:rFonts w:ascii="Times New Roman" w:hAnsi="Times New Roman"/>
                <w:bCs/>
                <w:sz w:val="24"/>
              </w:rPr>
              <w:t xml:space="preserve">: </w:t>
            </w:r>
            <w:r w:rsidRPr="00E82376">
              <w:rPr>
                <w:rFonts w:ascii="Times New Roman" w:hAnsi="Times New Roman"/>
                <w:sz w:val="24"/>
              </w:rPr>
              <w:t xml:space="preserve">единой информационной системы в сети «Интернет» </w:t>
            </w:r>
            <w:hyperlink r:id="rId10" w:history="1">
              <w:r w:rsidRPr="00E82376">
                <w:rPr>
                  <w:rFonts w:ascii="Times New Roman" w:hAnsi="Times New Roman"/>
                  <w:bCs/>
                  <w:sz w:val="24"/>
                  <w:u w:val="single"/>
                  <w:lang w:val="en-US"/>
                </w:rPr>
                <w:t>www</w:t>
              </w:r>
              <w:r w:rsidRPr="00E82376">
                <w:rPr>
                  <w:rFonts w:ascii="Times New Roman" w:hAnsi="Times New Roman"/>
                  <w:bCs/>
                  <w:sz w:val="24"/>
                  <w:u w:val="single"/>
                </w:rPr>
                <w:t>.</w:t>
              </w:r>
              <w:r w:rsidRPr="00E82376">
                <w:rPr>
                  <w:rFonts w:ascii="Times New Roman" w:hAnsi="Times New Roman"/>
                  <w:bCs/>
                  <w:sz w:val="24"/>
                  <w:u w:val="single"/>
                  <w:lang w:val="en-US"/>
                </w:rPr>
                <w:t>zakupki</w:t>
              </w:r>
              <w:r w:rsidRPr="00E82376">
                <w:rPr>
                  <w:rFonts w:ascii="Times New Roman" w:hAnsi="Times New Roman"/>
                  <w:bCs/>
                  <w:sz w:val="24"/>
                  <w:u w:val="single"/>
                </w:rPr>
                <w:t>.</w:t>
              </w:r>
              <w:r w:rsidRPr="00E82376">
                <w:rPr>
                  <w:rFonts w:ascii="Times New Roman" w:hAnsi="Times New Roman"/>
                  <w:bCs/>
                  <w:sz w:val="24"/>
                  <w:u w:val="single"/>
                  <w:lang w:val="en-US"/>
                </w:rPr>
                <w:t>gov</w:t>
              </w:r>
              <w:r w:rsidRPr="00E82376">
                <w:rPr>
                  <w:rFonts w:ascii="Times New Roman" w:hAnsi="Times New Roman"/>
                  <w:bCs/>
                  <w:sz w:val="24"/>
                  <w:u w:val="single"/>
                </w:rPr>
                <w:t>.</w:t>
              </w:r>
              <w:r w:rsidRPr="00E82376">
                <w:rPr>
                  <w:rFonts w:ascii="Times New Roman" w:hAnsi="Times New Roman"/>
                  <w:bCs/>
                  <w:sz w:val="24"/>
                  <w:u w:val="single"/>
                  <w:lang w:val="en-US"/>
                </w:rPr>
                <w:t>ru</w:t>
              </w:r>
            </w:hyperlink>
          </w:p>
          <w:p w:rsidR="00E82376" w:rsidRPr="00E82376" w:rsidRDefault="00E82376" w:rsidP="00E82376">
            <w:pPr>
              <w:jc w:val="both"/>
              <w:outlineLvl w:val="0"/>
              <w:rPr>
                <w:rFonts w:ascii="Times New Roman" w:hAnsi="Times New Roman"/>
                <w:bCs/>
                <w:sz w:val="24"/>
                <w:u w:val="single"/>
              </w:rPr>
            </w:pPr>
            <w:r w:rsidRPr="00E8237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 xml:space="preserve">Заявки на участие в открытом конкурсе в электронной форме подаются в электронной форме по адресу: </w:t>
            </w:r>
            <w:hyperlink r:id="rId11" w:history="1">
              <w:r w:rsidRPr="00E8237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http://www.sberbank-ast.ru</w:t>
              </w:r>
            </w:hyperlink>
          </w:p>
          <w:p w:rsidR="006942D9" w:rsidRPr="006C3056" w:rsidRDefault="000629BE" w:rsidP="006942D9">
            <w:pPr>
              <w:tabs>
                <w:tab w:val="num" w:pos="480"/>
                <w:tab w:val="left" w:pos="567"/>
                <w:tab w:val="left" w:pos="1134"/>
              </w:tabs>
              <w:spacing w:before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DA1CF1" w:rsidRPr="00E823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="00DA1CF1" w:rsidRPr="00E82376">
              <w:rPr>
                <w:rFonts w:ascii="Times New Roman" w:hAnsi="Times New Roman" w:cs="Times New Roman"/>
                <w:sz w:val="24"/>
                <w:szCs w:val="24"/>
              </w:rPr>
              <w:t>орядок подачи заявок</w:t>
            </w:r>
            <w:r w:rsidR="004D4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C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942D9">
              <w:rPr>
                <w:rFonts w:ascii="Times New Roman" w:hAnsi="Times New Roman"/>
                <w:sz w:val="24"/>
              </w:rPr>
              <w:t xml:space="preserve"> в соответствии с документацией о проведении открытого конкурса в </w:t>
            </w:r>
            <w:r w:rsidR="00DA1CF1">
              <w:rPr>
                <w:rFonts w:ascii="Times New Roman" w:hAnsi="Times New Roman"/>
                <w:sz w:val="24"/>
              </w:rPr>
              <w:t xml:space="preserve">электронной форме </w:t>
            </w:r>
          </w:p>
        </w:tc>
      </w:tr>
      <w:tr w:rsidR="00FE5D50" w:rsidRPr="00FE4506" w:rsidTr="00833EAF">
        <w:trPr>
          <w:tblCellSpacing w:w="15" w:type="dxa"/>
          <w:jc w:val="center"/>
        </w:trPr>
        <w:tc>
          <w:tcPr>
            <w:tcW w:w="3156" w:type="dxa"/>
            <w:vAlign w:val="center"/>
          </w:tcPr>
          <w:p w:rsidR="00FE5D50" w:rsidRPr="00E82376" w:rsidRDefault="007F74A9" w:rsidP="00FE5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3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7. </w:t>
            </w:r>
            <w:r w:rsidR="00B4658C" w:rsidRPr="00E82376">
              <w:rPr>
                <w:rFonts w:ascii="Times New Roman" w:hAnsi="Times New Roman" w:cs="Times New Roman"/>
                <w:i/>
                <w:sz w:val="24"/>
                <w:szCs w:val="24"/>
              </w:rPr>
              <w:t>Дата и время окончания срока подачи заявок на участие в открытом конкурсе в электронной форме</w:t>
            </w:r>
          </w:p>
          <w:p w:rsidR="00FE5D50" w:rsidRPr="00E82376" w:rsidRDefault="00FE5D50" w:rsidP="00DF02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  <w:vAlign w:val="center"/>
          </w:tcPr>
          <w:p w:rsidR="0031055B" w:rsidRPr="00E82376" w:rsidRDefault="00E82376" w:rsidP="006000BB">
            <w:pPr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A77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2146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Pr="00E823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» </w:t>
            </w:r>
            <w:r w:rsidR="002146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мая</w:t>
            </w:r>
            <w:r w:rsidRPr="00E823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</w:t>
            </w:r>
            <w:r w:rsidR="002146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  <w:r w:rsidRPr="00E823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</w:t>
            </w:r>
            <w:r w:rsidRPr="00E82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F28C5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E823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</w:t>
            </w:r>
            <w:r w:rsidR="00A77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с.</w:t>
            </w:r>
            <w:r w:rsidRPr="00E823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00 ми</w:t>
            </w:r>
            <w:r w:rsidR="00A77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н.</w:t>
            </w:r>
            <w:r w:rsidRPr="00E823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77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E823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московскому времени</w:t>
            </w:r>
            <w:r w:rsidR="00A77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6C1BDC" w:rsidRPr="00E82376" w:rsidRDefault="006C1BDC" w:rsidP="006000BB">
            <w:pPr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1BDC" w:rsidRPr="00E82376" w:rsidRDefault="006C1BDC" w:rsidP="006000BB">
            <w:pPr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1BDC" w:rsidRPr="00E82376" w:rsidRDefault="006C1BDC" w:rsidP="006000BB">
            <w:pPr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7B33" w:rsidRPr="00E82376" w:rsidRDefault="00D37B33" w:rsidP="00564AC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658C" w:rsidRPr="00FE4506" w:rsidTr="00833EAF">
        <w:trPr>
          <w:tblCellSpacing w:w="15" w:type="dxa"/>
          <w:jc w:val="center"/>
        </w:trPr>
        <w:tc>
          <w:tcPr>
            <w:tcW w:w="3156" w:type="dxa"/>
            <w:vAlign w:val="center"/>
          </w:tcPr>
          <w:p w:rsidR="00B4658C" w:rsidRPr="007F74A9" w:rsidRDefault="00B4658C" w:rsidP="00E82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F74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F74A9" w:rsidRPr="007F74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8. </w:t>
            </w:r>
            <w:r w:rsidRPr="007F74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 и время рассмотрения и оценки первых частей заявок на участие в открытом конкурсе в электронной форме</w:t>
            </w:r>
          </w:p>
        </w:tc>
        <w:tc>
          <w:tcPr>
            <w:tcW w:w="7029" w:type="dxa"/>
            <w:vAlign w:val="center"/>
          </w:tcPr>
          <w:p w:rsidR="00B4658C" w:rsidRDefault="00E82376" w:rsidP="00AD36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7390">
              <w:rPr>
                <w:rFonts w:ascii="Times New Roman" w:hAnsi="Times New Roman" w:cs="Times New Roman"/>
                <w:b/>
                <w:i/>
              </w:rPr>
              <w:t>«</w:t>
            </w:r>
            <w:r w:rsidR="00A77390" w:rsidRPr="00A77390">
              <w:rPr>
                <w:rFonts w:ascii="Times New Roman" w:hAnsi="Times New Roman" w:cs="Times New Roman"/>
                <w:b/>
                <w:i/>
              </w:rPr>
              <w:t>1</w:t>
            </w:r>
            <w:r w:rsidR="0035647F">
              <w:rPr>
                <w:rFonts w:ascii="Times New Roman" w:hAnsi="Times New Roman" w:cs="Times New Roman"/>
                <w:b/>
                <w:i/>
              </w:rPr>
              <w:t>9</w:t>
            </w:r>
            <w:r w:rsidRPr="00A77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» </w:t>
            </w:r>
            <w:r w:rsidR="003564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мая</w:t>
            </w:r>
            <w:r w:rsidRPr="00A77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</w:t>
            </w:r>
            <w:r w:rsidR="003564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  <w:r w:rsidRPr="00A77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</w:t>
            </w:r>
            <w:r w:rsidRPr="00E823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., 10 час. 00 мин. (по московскому времени)</w:t>
            </w:r>
          </w:p>
        </w:tc>
      </w:tr>
      <w:tr w:rsidR="00B4658C" w:rsidRPr="00FE4506" w:rsidTr="00833EAF">
        <w:trPr>
          <w:tblCellSpacing w:w="15" w:type="dxa"/>
          <w:jc w:val="center"/>
        </w:trPr>
        <w:tc>
          <w:tcPr>
            <w:tcW w:w="3156" w:type="dxa"/>
            <w:vAlign w:val="center"/>
          </w:tcPr>
          <w:p w:rsidR="00B4658C" w:rsidRPr="007F74A9" w:rsidRDefault="007F74A9" w:rsidP="00B465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F74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9. </w:t>
            </w:r>
            <w:r w:rsidR="00B4658C" w:rsidRPr="007F74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 подачи участниками открытого конкурса в электронной форме окончательных предложений о цене договора</w:t>
            </w:r>
          </w:p>
        </w:tc>
        <w:tc>
          <w:tcPr>
            <w:tcW w:w="7029" w:type="dxa"/>
            <w:vAlign w:val="center"/>
          </w:tcPr>
          <w:p w:rsidR="00E82376" w:rsidRPr="00E82376" w:rsidRDefault="00E82376" w:rsidP="00E8237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3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="00A77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3564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E823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» </w:t>
            </w:r>
            <w:r w:rsidR="003564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мая</w:t>
            </w:r>
            <w:r w:rsidRPr="00E823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20</w:t>
            </w:r>
            <w:r w:rsidR="003564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  <w:r w:rsidRPr="00E823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</w:t>
            </w:r>
            <w:r w:rsidRPr="00E82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 </w:t>
            </w:r>
          </w:p>
          <w:p w:rsidR="00B4658C" w:rsidRDefault="00E82376" w:rsidP="00E8237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подачи окончательных предложений устанавливается оператором электронной площадки в соответствии со временем часовой зоны, в которой расположен заказчик и будет отображаться в карточке конкурса после размещения извещения и получения информации от электронной площадки.</w:t>
            </w:r>
          </w:p>
        </w:tc>
      </w:tr>
      <w:tr w:rsidR="00B4658C" w:rsidRPr="00FE4506" w:rsidTr="00833EAF">
        <w:trPr>
          <w:tblCellSpacing w:w="15" w:type="dxa"/>
          <w:jc w:val="center"/>
        </w:trPr>
        <w:tc>
          <w:tcPr>
            <w:tcW w:w="3156" w:type="dxa"/>
            <w:vAlign w:val="center"/>
          </w:tcPr>
          <w:p w:rsidR="00B4658C" w:rsidRPr="007F74A9" w:rsidRDefault="007F74A9" w:rsidP="006C3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F74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10. </w:t>
            </w:r>
            <w:r w:rsidR="006C3056" w:rsidRPr="007F74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 и время рассмотрения и оценки вторых частей заявок на участие в открытом конкурсе в электронной форме</w:t>
            </w:r>
          </w:p>
        </w:tc>
        <w:tc>
          <w:tcPr>
            <w:tcW w:w="7029" w:type="dxa"/>
            <w:vAlign w:val="center"/>
          </w:tcPr>
          <w:p w:rsidR="00E82376" w:rsidRPr="00E82376" w:rsidRDefault="00E82376" w:rsidP="00E8237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3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="00A773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3564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Pr="00E823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» </w:t>
            </w:r>
            <w:r w:rsidR="003564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мая</w:t>
            </w:r>
            <w:r w:rsidRPr="00E823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20</w:t>
            </w:r>
            <w:r w:rsidR="003564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  <w:r w:rsidRPr="00E823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</w:t>
            </w:r>
            <w:r w:rsidRPr="00E82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 </w:t>
            </w:r>
            <w:r w:rsidRPr="00E823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 час. 00 мин. (по московскому времени)</w:t>
            </w:r>
          </w:p>
          <w:p w:rsidR="00B4658C" w:rsidRDefault="00B4658C" w:rsidP="00AD36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0"/>
      <w:tr w:rsidR="007467F0" w:rsidRPr="00FE4506" w:rsidTr="00833EAF">
        <w:trPr>
          <w:tblCellSpacing w:w="15" w:type="dxa"/>
          <w:jc w:val="center"/>
        </w:trPr>
        <w:tc>
          <w:tcPr>
            <w:tcW w:w="3156" w:type="dxa"/>
            <w:vAlign w:val="center"/>
            <w:hideMark/>
          </w:tcPr>
          <w:p w:rsidR="007467F0" w:rsidRPr="007F74A9" w:rsidRDefault="00330F82" w:rsidP="00E82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F74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F74A9" w:rsidRPr="007F74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  <w:r w:rsidR="007467F0" w:rsidRPr="007F74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 </w:t>
            </w:r>
            <w:r w:rsidR="00FE5D50" w:rsidRPr="007F74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r w:rsidR="00FE5D50" w:rsidRPr="007F74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азмер и п</w:t>
            </w:r>
            <w:r w:rsidR="007467F0" w:rsidRPr="007F74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орядок внесения денежных средств в качестве обеспечения заявок на участие в закупке</w:t>
            </w:r>
            <w:r w:rsidR="00D860B2" w:rsidRPr="007F74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а также условия банковской гарантии</w:t>
            </w:r>
            <w:r w:rsidR="00DB28BA" w:rsidRPr="007F74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реквизиты счета для внесения денежных средств в качестве обеспечения заявок </w:t>
            </w:r>
          </w:p>
        </w:tc>
        <w:tc>
          <w:tcPr>
            <w:tcW w:w="7029" w:type="dxa"/>
            <w:vAlign w:val="center"/>
            <w:hideMark/>
          </w:tcPr>
          <w:p w:rsidR="002711B6" w:rsidRPr="002711B6" w:rsidRDefault="002711B6" w:rsidP="003F28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11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1% начальной (максимальной) цены договора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  <w:p w:rsidR="00E82376" w:rsidRPr="00E82376" w:rsidRDefault="002711B6" w:rsidP="00E823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87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1 850</w:t>
            </w:r>
            <w:r w:rsidR="00E82376" w:rsidRPr="00E82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рублей 00 копеек</w:t>
            </w:r>
            <w:r w:rsidR="00E82376" w:rsidRPr="00E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(НДС не облагается). </w:t>
            </w:r>
          </w:p>
          <w:p w:rsidR="00E82376" w:rsidRPr="00E82376" w:rsidRDefault="00E82376" w:rsidP="00E82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376">
              <w:rPr>
                <w:rFonts w:ascii="Times New Roman" w:hAnsi="Times New Roman" w:cs="Times New Roman"/>
                <w:sz w:val="24"/>
                <w:szCs w:val="24"/>
              </w:rPr>
              <w:t>Порядок внесения денежных средств</w:t>
            </w:r>
            <w:r w:rsidRPr="00E82376">
              <w:rPr>
                <w:sz w:val="24"/>
                <w:szCs w:val="24"/>
              </w:rPr>
              <w:t xml:space="preserve"> </w:t>
            </w:r>
            <w:r w:rsidRPr="00E82376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обеспечения заявок на участие в закупке указаны в статье </w:t>
            </w:r>
            <w:r w:rsidRPr="002F09FD">
              <w:rPr>
                <w:rFonts w:ascii="Times New Roman" w:hAnsi="Times New Roman" w:cs="Times New Roman"/>
                <w:sz w:val="24"/>
                <w:szCs w:val="24"/>
              </w:rPr>
              <w:t xml:space="preserve">16 Раздела </w:t>
            </w:r>
            <w:r w:rsidRPr="002F0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82376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конкурсной документации</w:t>
            </w:r>
          </w:p>
          <w:p w:rsidR="00E82376" w:rsidRDefault="00E82376" w:rsidP="00E823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82376" w:rsidRDefault="00E82376" w:rsidP="00AD36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4CED" w:rsidRPr="00C07521" w:rsidRDefault="00EC4CED" w:rsidP="00E82376">
            <w:pPr>
              <w:jc w:val="both"/>
            </w:pPr>
          </w:p>
        </w:tc>
      </w:tr>
      <w:tr w:rsidR="007467F0" w:rsidRPr="00FE4506" w:rsidTr="00A44548">
        <w:trPr>
          <w:tblCellSpacing w:w="15" w:type="dxa"/>
          <w:jc w:val="center"/>
        </w:trPr>
        <w:tc>
          <w:tcPr>
            <w:tcW w:w="3156" w:type="dxa"/>
            <w:vAlign w:val="center"/>
            <w:hideMark/>
          </w:tcPr>
          <w:p w:rsidR="007467F0" w:rsidRPr="007F74A9" w:rsidRDefault="007F74A9" w:rsidP="00E82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F74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</w:t>
            </w:r>
            <w:r w:rsidR="007467F0" w:rsidRPr="007F74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 Р</w:t>
            </w:r>
            <w:r w:rsidR="007467F0" w:rsidRPr="007F74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азмер обеспечения исполнения договора, порядок предоставления такого обеспечения, требования к </w:t>
            </w:r>
            <w:r w:rsidR="007467F0" w:rsidRPr="007F74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такому обеспечению</w:t>
            </w:r>
          </w:p>
          <w:p w:rsidR="00A44548" w:rsidRPr="007F74A9" w:rsidRDefault="00600DEF" w:rsidP="00E82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F74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Банковское сопровождение</w:t>
            </w:r>
            <w:r w:rsidR="00A44548" w:rsidRPr="007F74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договора</w:t>
            </w:r>
          </w:p>
        </w:tc>
        <w:tc>
          <w:tcPr>
            <w:tcW w:w="7029" w:type="dxa"/>
            <w:hideMark/>
          </w:tcPr>
          <w:p w:rsidR="002711B6" w:rsidRPr="002711B6" w:rsidRDefault="002711B6" w:rsidP="00A44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B6">
              <w:rPr>
                <w:rFonts w:ascii="Times New Roman" w:hAnsi="Times New Roman" w:cs="Times New Roman"/>
                <w:szCs w:val="20"/>
              </w:rPr>
              <w:lastRenderedPageBreak/>
              <w:t>5% начальной (максимальной) цены договора</w:t>
            </w:r>
          </w:p>
          <w:p w:rsidR="00AA40D9" w:rsidRPr="00AA40D9" w:rsidRDefault="0068712A" w:rsidP="00A44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9 250</w:t>
            </w:r>
            <w:r w:rsidR="001F301F" w:rsidRPr="00AA4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 00 копеек.</w:t>
            </w:r>
            <w:r w:rsidR="0025644E" w:rsidRPr="00AA4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82376" w:rsidRPr="00E82376" w:rsidRDefault="00E82376" w:rsidP="00E82376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договора и требования указаны в п.1</w:t>
            </w:r>
            <w:r w:rsidR="00F03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п.25 Раздела </w:t>
            </w:r>
            <w:r w:rsidRPr="00E823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конкурсной </w:t>
            </w:r>
            <w:r w:rsidRPr="00E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документации.</w:t>
            </w:r>
          </w:p>
          <w:p w:rsidR="00A44548" w:rsidRDefault="00A44548" w:rsidP="00A44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548" w:rsidRPr="001E7334" w:rsidRDefault="00A44548" w:rsidP="00A44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B82A95" w:rsidRPr="00FE4506" w:rsidTr="00A44548">
        <w:trPr>
          <w:tblCellSpacing w:w="15" w:type="dxa"/>
          <w:jc w:val="center"/>
        </w:trPr>
        <w:tc>
          <w:tcPr>
            <w:tcW w:w="3156" w:type="dxa"/>
            <w:vAlign w:val="center"/>
          </w:tcPr>
          <w:p w:rsidR="00B82A95" w:rsidRPr="007F74A9" w:rsidRDefault="007F74A9" w:rsidP="00E823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74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13.</w:t>
            </w:r>
            <w:r w:rsidR="006F6682" w:rsidRPr="007F74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="00B82A95" w:rsidRPr="007F74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нформация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      </w:r>
            <w:hyperlink r:id="rId12" w:history="1">
              <w:r w:rsidR="00B82A95" w:rsidRPr="007F74A9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статьей 14</w:t>
              </w:r>
            </w:hyperlink>
            <w:r w:rsidR="00B82A95" w:rsidRPr="007F74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="00147290" w:rsidRPr="007F74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Федерального закона от 05.04.2013 № 44-ФЗ</w:t>
            </w:r>
          </w:p>
        </w:tc>
        <w:tc>
          <w:tcPr>
            <w:tcW w:w="7029" w:type="dxa"/>
          </w:tcPr>
          <w:p w:rsidR="00E82376" w:rsidRPr="00E82376" w:rsidRDefault="00E82376" w:rsidP="00E82376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установлены</w:t>
            </w:r>
          </w:p>
          <w:p w:rsidR="00B82A95" w:rsidRDefault="00B82A95" w:rsidP="00A44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30AF" w:rsidRPr="00FE4506" w:rsidTr="00833EAF">
        <w:trPr>
          <w:trHeight w:val="500"/>
          <w:tblCellSpacing w:w="15" w:type="dxa"/>
          <w:jc w:val="center"/>
        </w:trPr>
        <w:tc>
          <w:tcPr>
            <w:tcW w:w="3156" w:type="dxa"/>
            <w:vAlign w:val="center"/>
            <w:hideMark/>
          </w:tcPr>
          <w:p w:rsidR="00AF30AF" w:rsidRPr="007F74A9" w:rsidRDefault="007F74A9" w:rsidP="00A71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63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  <w:r w:rsidR="00330F82" w:rsidRPr="001563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AF30AF" w:rsidRPr="001563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9A7786" w:rsidRPr="001563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Требования, к</w:t>
            </w:r>
            <w:r w:rsidR="00AF30AF" w:rsidRPr="001563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участникам </w:t>
            </w:r>
            <w:r w:rsidR="00A71138" w:rsidRPr="001563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закупки</w:t>
            </w:r>
          </w:p>
        </w:tc>
        <w:tc>
          <w:tcPr>
            <w:tcW w:w="7029" w:type="dxa"/>
            <w:shd w:val="clear" w:color="auto" w:fill="auto"/>
            <w:vAlign w:val="center"/>
            <w:hideMark/>
          </w:tcPr>
          <w:p w:rsidR="00E82376" w:rsidRPr="00E82376" w:rsidRDefault="00E82376" w:rsidP="00E82376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закупки: (пункт 1 части 1 статьи 31 Федерального закона № 44-ФЗ)-</w:t>
            </w:r>
          </w:p>
          <w:p w:rsidR="002711B6" w:rsidRPr="002711B6" w:rsidRDefault="00E82376" w:rsidP="008274D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711B6" w:rsidRPr="002711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участник закупки должен быть членом саморегулируемой организации аудиторов. (Требование установлено на основании части 1 ст. 3 Федерального закона от 30.12.2008 № 307-ФЗ «Об аудиторской деятельности»)</w:t>
            </w:r>
            <w:r w:rsidR="002711B6" w:rsidRPr="0027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711B6" w:rsidRPr="002711B6" w:rsidRDefault="002711B6" w:rsidP="002711B6">
            <w:pPr>
              <w:spacing w:after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1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сведения об участнике закупке должны быть внесены в реестр аудиторов и аудиторских организаций саморегулируемой организации аудиторов, членом которой участник закупки является (часть 2 статьи 3 Федерального закона от 30.12.2008 № 307-ФЗ «Об аудиторской деятельности»); </w:t>
            </w:r>
          </w:p>
          <w:p w:rsidR="002711B6" w:rsidRPr="002711B6" w:rsidRDefault="002711B6" w:rsidP="002711B6">
            <w:pPr>
              <w:spacing w:after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1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отношении участника закупки на момент проведения конкурса в электронной форме и в период предполагаемого подписания договора на проведение аудита не должны действовать меры воздействия в виде приостановления членства в саморегулируемой организации аудиторов, лишающие участника закупки права заключать новые договоры. Участником закупки может быть только аудиторская организация (часть 3 статьи 5 Федерального закона от 30.12.2008 № 307-ФЗ «Об аудиторской деятельности»).</w:t>
            </w:r>
          </w:p>
          <w:p w:rsidR="00E82376" w:rsidRPr="00E82376" w:rsidRDefault="00E82376" w:rsidP="00E82376">
            <w:pPr>
              <w:shd w:val="clear" w:color="auto" w:fill="FFFFFF"/>
              <w:spacing w:after="60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</w:p>
          <w:p w:rsidR="00E82376" w:rsidRPr="00E82376" w:rsidRDefault="00E82376" w:rsidP="00E82376">
            <w:pPr>
              <w:shd w:val="clear" w:color="auto" w:fill="FFFFFF"/>
              <w:spacing w:after="60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неприостановление деятельности участника закупки в порядке, установленном </w:t>
            </w:r>
            <w:hyperlink r:id="rId13" w:history="1">
              <w:r w:rsidRPr="00E8237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Кодексом</w:t>
              </w:r>
            </w:hyperlink>
            <w:r w:rsidRPr="00E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 об административных правонарушениях, на дату подачи заявки на участие в закупке;</w:t>
            </w:r>
          </w:p>
          <w:p w:rsidR="00E82376" w:rsidRPr="00E82376" w:rsidRDefault="00E82376" w:rsidP="00E82376">
            <w:pPr>
              <w:shd w:val="clear" w:color="auto" w:fill="FFFFFF"/>
              <w:spacing w:after="60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</w:t>
            </w:r>
            <w:hyperlink r:id="rId14" w:history="1">
              <w:r w:rsidRPr="00E8237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законодательством</w:t>
              </w:r>
            </w:hyperlink>
            <w:r w:rsidRPr="00E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      </w:r>
            <w:hyperlink r:id="rId15" w:history="1">
              <w:r w:rsidRPr="00E8237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законодательством</w:t>
              </w:r>
            </w:hyperlink>
            <w:r w:rsidRPr="00E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  <w:p w:rsidR="00E82376" w:rsidRPr="00E82376" w:rsidRDefault="00E82376" w:rsidP="00E82376">
            <w:pPr>
              <w:shd w:val="clear" w:color="auto" w:fill="FFFFFF"/>
              <w:spacing w:after="60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ст.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E82376" w:rsidRPr="00E82376" w:rsidRDefault="00E82376" w:rsidP="00E823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</w:t>
            </w:r>
            <w:hyperlink r:id="rId16" w:history="1">
              <w:r w:rsidRPr="00E8237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ст. 19.28</w:t>
              </w:r>
            </w:hyperlink>
            <w:r w:rsidRPr="00E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Кодекса Российской Федерации об административных правонарушениях;</w:t>
            </w:r>
          </w:p>
          <w:p w:rsidR="00E82376" w:rsidRPr="00E82376" w:rsidRDefault="00E82376" w:rsidP="00E82376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договорной службы заказчика, договорный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мать, братьями и сестрами), усыновителями или усыновленными указанных физических лиц. Под выгодоприобретателями понимаются физические лица, владеющие напрямую или косвенно (через юридическое лицо или </w:t>
            </w:r>
            <w:r w:rsidRPr="00E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:rsidR="00E82376" w:rsidRPr="00E82376" w:rsidRDefault="00E82376" w:rsidP="00E823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376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E823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" w:name="_Hlk510018306"/>
            <w:r w:rsidRPr="00E82376">
              <w:rPr>
                <w:rFonts w:ascii="Times New Roman" w:hAnsi="Times New Roman"/>
                <w:sz w:val="24"/>
                <w:szCs w:val="24"/>
              </w:rPr>
              <w:t>участник закупки не является офшорной компанией;</w:t>
            </w:r>
          </w:p>
          <w:p w:rsidR="00E82376" w:rsidRPr="00E82376" w:rsidRDefault="00E82376" w:rsidP="00E82376">
            <w:pPr>
              <w:shd w:val="clear" w:color="auto" w:fill="FFFFFF"/>
              <w:spacing w:after="60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отсутствие в реестре недобросовестных поставщиков (подрядчиков, исполнителей), предусмотренном Федеральным законом № 44-ФЗ,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      </w:r>
            <w:bookmarkEnd w:id="1"/>
          </w:p>
          <w:p w:rsidR="00AF30AF" w:rsidRPr="001E7334" w:rsidRDefault="00E82376" w:rsidP="00E82376">
            <w:pPr>
              <w:shd w:val="clear" w:color="auto" w:fill="FFFFFF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отсутствие у частника закупки ограничений для участия в закупках, установленные законодательством Российской Федерации</w:t>
            </w:r>
          </w:p>
        </w:tc>
      </w:tr>
      <w:tr w:rsidR="00B02188" w:rsidRPr="00FE4506" w:rsidTr="005B221A">
        <w:trPr>
          <w:tblCellSpacing w:w="15" w:type="dxa"/>
          <w:jc w:val="center"/>
        </w:trPr>
        <w:tc>
          <w:tcPr>
            <w:tcW w:w="3156" w:type="dxa"/>
            <w:hideMark/>
          </w:tcPr>
          <w:p w:rsidR="00B02188" w:rsidRPr="007F74A9" w:rsidRDefault="00B02188" w:rsidP="00B02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74A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  <w:r w:rsidR="007F74A9" w:rsidRPr="007F74A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7F74A9">
              <w:rPr>
                <w:rFonts w:ascii="Times New Roman" w:hAnsi="Times New Roman" w:cs="Times New Roman"/>
                <w:i/>
                <w:sz w:val="24"/>
                <w:szCs w:val="24"/>
              </w:rPr>
              <w:t>.Ограничение участия в определении поставщика (подрядчика, исполнителя)</w:t>
            </w:r>
          </w:p>
        </w:tc>
        <w:tc>
          <w:tcPr>
            <w:tcW w:w="7029" w:type="dxa"/>
            <w:vAlign w:val="center"/>
            <w:hideMark/>
          </w:tcPr>
          <w:p w:rsidR="00B02188" w:rsidRPr="00DF6650" w:rsidRDefault="00B02188" w:rsidP="00B0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0">
              <w:rPr>
                <w:rFonts w:ascii="Times New Roman" w:hAnsi="Times New Roman" w:cs="Times New Roman"/>
                <w:sz w:val="24"/>
                <w:szCs w:val="24"/>
              </w:rPr>
              <w:t>Не установлены</w:t>
            </w:r>
          </w:p>
          <w:p w:rsidR="00B02188" w:rsidRPr="00DF6650" w:rsidRDefault="00B02188" w:rsidP="00B02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88" w:rsidRPr="00FE4506" w:rsidTr="005B221A">
        <w:trPr>
          <w:tblCellSpacing w:w="15" w:type="dxa"/>
          <w:jc w:val="center"/>
        </w:trPr>
        <w:tc>
          <w:tcPr>
            <w:tcW w:w="3156" w:type="dxa"/>
          </w:tcPr>
          <w:p w:rsidR="004767F7" w:rsidRPr="007F74A9" w:rsidRDefault="00B02188" w:rsidP="00B02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74A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7F74A9" w:rsidRPr="007F74A9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7F74A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4767F7" w:rsidRPr="007F74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Преимущества, предоставляемые заказчиком в соответствии со статьями 28 - 30 Федерального закона от 05.04.2013 № 44-ФЗ</w:t>
            </w:r>
          </w:p>
          <w:p w:rsidR="00B02188" w:rsidRPr="007F74A9" w:rsidRDefault="00B02188" w:rsidP="00B02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29" w:type="dxa"/>
            <w:vAlign w:val="center"/>
          </w:tcPr>
          <w:p w:rsidR="00447453" w:rsidRPr="00DF6650" w:rsidRDefault="007D755C" w:rsidP="0044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 </w:t>
            </w:r>
            <w:r w:rsidR="00447453" w:rsidRPr="00DF6650">
              <w:rPr>
                <w:rFonts w:ascii="Times New Roman" w:hAnsi="Times New Roman" w:cs="Times New Roman"/>
                <w:sz w:val="24"/>
                <w:szCs w:val="24"/>
              </w:rPr>
              <w:t>Не установлены</w:t>
            </w:r>
          </w:p>
          <w:p w:rsidR="00B02188" w:rsidRPr="00DF6650" w:rsidRDefault="00B02188" w:rsidP="00447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88" w:rsidRPr="00FE4506" w:rsidTr="005B221A">
        <w:trPr>
          <w:tblCellSpacing w:w="15" w:type="dxa"/>
          <w:jc w:val="center"/>
        </w:trPr>
        <w:tc>
          <w:tcPr>
            <w:tcW w:w="3156" w:type="dxa"/>
          </w:tcPr>
          <w:p w:rsidR="00B02188" w:rsidRPr="007F74A9" w:rsidRDefault="00B02188" w:rsidP="00B02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74A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7F74A9" w:rsidRPr="007F74A9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7F7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</w:t>
            </w:r>
            <w:r w:rsidR="003F28C5" w:rsidRPr="007F74A9">
              <w:rPr>
                <w:rFonts w:ascii="Times New Roman" w:hAnsi="Times New Roman" w:cs="Times New Roman"/>
                <w:i/>
                <w:sz w:val="24"/>
                <w:szCs w:val="24"/>
              </w:rPr>
              <w:t>лицами в случае, если</w:t>
            </w:r>
            <w:r w:rsidRPr="007F7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данные условия, запреты, ограничения установлены заказчиком в конкурсной документации </w:t>
            </w:r>
          </w:p>
        </w:tc>
        <w:tc>
          <w:tcPr>
            <w:tcW w:w="7029" w:type="dxa"/>
            <w:vAlign w:val="center"/>
          </w:tcPr>
          <w:p w:rsidR="00B02188" w:rsidRPr="00DF6650" w:rsidRDefault="00B02188" w:rsidP="00B0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50">
              <w:rPr>
                <w:rFonts w:ascii="Times New Roman" w:hAnsi="Times New Roman" w:cs="Times New Roman"/>
                <w:sz w:val="24"/>
                <w:szCs w:val="24"/>
              </w:rPr>
              <w:t>Не установлены</w:t>
            </w:r>
          </w:p>
          <w:p w:rsidR="00B02188" w:rsidRPr="00DF6650" w:rsidRDefault="00B02188" w:rsidP="00B02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4B0D" w:rsidRDefault="00FC4B0D" w:rsidP="006802B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53760" w:rsidRDefault="00053760" w:rsidP="006802B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53760" w:rsidRDefault="00053760" w:rsidP="006802B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53760" w:rsidRDefault="00053760" w:rsidP="006802B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53760" w:rsidRDefault="00053760" w:rsidP="006802B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09FD" w:rsidRDefault="002F09FD" w:rsidP="006802B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09FD" w:rsidRDefault="002F09FD" w:rsidP="006802B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09FD" w:rsidRDefault="002F09FD" w:rsidP="006802B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09FD" w:rsidRDefault="002F09FD" w:rsidP="006802B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09FD" w:rsidRDefault="002F09FD" w:rsidP="006802B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09FD" w:rsidRDefault="002F09FD" w:rsidP="006802B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62FF8" w:rsidRDefault="00862FF8" w:rsidP="006802B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62FF8" w:rsidRDefault="00862FF8" w:rsidP="006802B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62FF8" w:rsidRDefault="00862FF8" w:rsidP="006802B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62FF8" w:rsidRDefault="00862FF8" w:rsidP="006802B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62FF8" w:rsidRDefault="00862FF8" w:rsidP="006802B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62FF8" w:rsidRDefault="00862FF8" w:rsidP="006802B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62FF8" w:rsidRDefault="00862FF8" w:rsidP="006802B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62FF8" w:rsidRDefault="00862FF8" w:rsidP="006802B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53760" w:rsidRDefault="00053760" w:rsidP="006802B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053760" w:rsidSect="00867892">
      <w:pgSz w:w="11906" w:h="16838"/>
      <w:pgMar w:top="554" w:right="851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457" w:rsidRDefault="00A87457" w:rsidP="00237136">
      <w:r>
        <w:separator/>
      </w:r>
    </w:p>
  </w:endnote>
  <w:endnote w:type="continuationSeparator" w:id="0">
    <w:p w:rsidR="00A87457" w:rsidRDefault="00A87457" w:rsidP="0023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457" w:rsidRDefault="00A87457" w:rsidP="00237136">
      <w:r>
        <w:separator/>
      </w:r>
    </w:p>
  </w:footnote>
  <w:footnote w:type="continuationSeparator" w:id="0">
    <w:p w:rsidR="00A87457" w:rsidRDefault="00A87457" w:rsidP="00237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D7D08"/>
    <w:multiLevelType w:val="multilevel"/>
    <w:tmpl w:val="CD5268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A290219"/>
    <w:multiLevelType w:val="hybridMultilevel"/>
    <w:tmpl w:val="73CE451E"/>
    <w:lvl w:ilvl="0" w:tplc="BC50BFD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062733"/>
    <w:multiLevelType w:val="hybridMultilevel"/>
    <w:tmpl w:val="4216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358BC"/>
    <w:multiLevelType w:val="hybridMultilevel"/>
    <w:tmpl w:val="EED02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D2EAB"/>
    <w:multiLevelType w:val="multilevel"/>
    <w:tmpl w:val="C1A2E11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39517A"/>
    <w:multiLevelType w:val="hybridMultilevel"/>
    <w:tmpl w:val="F89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D6676"/>
    <w:multiLevelType w:val="hybridMultilevel"/>
    <w:tmpl w:val="7C2E8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E66BE"/>
    <w:multiLevelType w:val="hybridMultilevel"/>
    <w:tmpl w:val="AF1A121A"/>
    <w:lvl w:ilvl="0" w:tplc="0040184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1E4F78"/>
    <w:multiLevelType w:val="multilevel"/>
    <w:tmpl w:val="D37E3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08443BE"/>
    <w:multiLevelType w:val="multilevel"/>
    <w:tmpl w:val="226E5AF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0" w15:restartNumberingAfterBreak="0">
    <w:nsid w:val="7D933CB4"/>
    <w:multiLevelType w:val="hybridMultilevel"/>
    <w:tmpl w:val="32B46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5BD"/>
    <w:rsid w:val="00000CB4"/>
    <w:rsid w:val="00002D78"/>
    <w:rsid w:val="00007217"/>
    <w:rsid w:val="000107AF"/>
    <w:rsid w:val="00011733"/>
    <w:rsid w:val="00012385"/>
    <w:rsid w:val="00012AE9"/>
    <w:rsid w:val="00014F2B"/>
    <w:rsid w:val="00016501"/>
    <w:rsid w:val="00016C1E"/>
    <w:rsid w:val="000175E4"/>
    <w:rsid w:val="0002044B"/>
    <w:rsid w:val="00024DD8"/>
    <w:rsid w:val="00025356"/>
    <w:rsid w:val="00032F2F"/>
    <w:rsid w:val="00033FAC"/>
    <w:rsid w:val="000340ED"/>
    <w:rsid w:val="000401F1"/>
    <w:rsid w:val="00040993"/>
    <w:rsid w:val="00042753"/>
    <w:rsid w:val="0004288C"/>
    <w:rsid w:val="00045303"/>
    <w:rsid w:val="00047FE0"/>
    <w:rsid w:val="00052138"/>
    <w:rsid w:val="000526DC"/>
    <w:rsid w:val="00053760"/>
    <w:rsid w:val="0006264F"/>
    <w:rsid w:val="000629BE"/>
    <w:rsid w:val="000636BC"/>
    <w:rsid w:val="00063761"/>
    <w:rsid w:val="00064BF0"/>
    <w:rsid w:val="00065320"/>
    <w:rsid w:val="000654B3"/>
    <w:rsid w:val="00066D67"/>
    <w:rsid w:val="000707F8"/>
    <w:rsid w:val="00070AFD"/>
    <w:rsid w:val="00071AED"/>
    <w:rsid w:val="000728B1"/>
    <w:rsid w:val="00072EBA"/>
    <w:rsid w:val="00075079"/>
    <w:rsid w:val="0008156B"/>
    <w:rsid w:val="00082241"/>
    <w:rsid w:val="000827A5"/>
    <w:rsid w:val="00084D22"/>
    <w:rsid w:val="00084EED"/>
    <w:rsid w:val="000861FB"/>
    <w:rsid w:val="0008692C"/>
    <w:rsid w:val="00092193"/>
    <w:rsid w:val="000925CA"/>
    <w:rsid w:val="000963D6"/>
    <w:rsid w:val="000A2F4E"/>
    <w:rsid w:val="000A4BBA"/>
    <w:rsid w:val="000A6F93"/>
    <w:rsid w:val="000A7BFC"/>
    <w:rsid w:val="000B0E6C"/>
    <w:rsid w:val="000B2A43"/>
    <w:rsid w:val="000B370A"/>
    <w:rsid w:val="000B4911"/>
    <w:rsid w:val="000B4CB6"/>
    <w:rsid w:val="000B574A"/>
    <w:rsid w:val="000C08EF"/>
    <w:rsid w:val="000C2961"/>
    <w:rsid w:val="000C3848"/>
    <w:rsid w:val="000C4FCD"/>
    <w:rsid w:val="000C5114"/>
    <w:rsid w:val="000C6433"/>
    <w:rsid w:val="000D1535"/>
    <w:rsid w:val="000D1B30"/>
    <w:rsid w:val="000D3701"/>
    <w:rsid w:val="000D3A77"/>
    <w:rsid w:val="000D432D"/>
    <w:rsid w:val="000E1B77"/>
    <w:rsid w:val="000E2326"/>
    <w:rsid w:val="000F3C2A"/>
    <w:rsid w:val="000F49A4"/>
    <w:rsid w:val="000F5E72"/>
    <w:rsid w:val="00101409"/>
    <w:rsid w:val="00104527"/>
    <w:rsid w:val="00105A35"/>
    <w:rsid w:val="00106403"/>
    <w:rsid w:val="00106787"/>
    <w:rsid w:val="00110A80"/>
    <w:rsid w:val="00110B8B"/>
    <w:rsid w:val="00113830"/>
    <w:rsid w:val="001167F9"/>
    <w:rsid w:val="0012371B"/>
    <w:rsid w:val="001239F0"/>
    <w:rsid w:val="001263CD"/>
    <w:rsid w:val="001264BD"/>
    <w:rsid w:val="00126556"/>
    <w:rsid w:val="00130F0B"/>
    <w:rsid w:val="0013339B"/>
    <w:rsid w:val="0013472B"/>
    <w:rsid w:val="0013710F"/>
    <w:rsid w:val="00140489"/>
    <w:rsid w:val="00141460"/>
    <w:rsid w:val="00142B95"/>
    <w:rsid w:val="00146169"/>
    <w:rsid w:val="00147290"/>
    <w:rsid w:val="001475AF"/>
    <w:rsid w:val="00150BF0"/>
    <w:rsid w:val="00152554"/>
    <w:rsid w:val="00153CB5"/>
    <w:rsid w:val="001543CF"/>
    <w:rsid w:val="001551B1"/>
    <w:rsid w:val="001563FB"/>
    <w:rsid w:val="0015749C"/>
    <w:rsid w:val="0016102F"/>
    <w:rsid w:val="00161D99"/>
    <w:rsid w:val="00165067"/>
    <w:rsid w:val="0017053A"/>
    <w:rsid w:val="001708DA"/>
    <w:rsid w:val="00171C04"/>
    <w:rsid w:val="00175234"/>
    <w:rsid w:val="00176AF5"/>
    <w:rsid w:val="0017794F"/>
    <w:rsid w:val="00177F94"/>
    <w:rsid w:val="00181502"/>
    <w:rsid w:val="001829AD"/>
    <w:rsid w:val="00183911"/>
    <w:rsid w:val="00184EC5"/>
    <w:rsid w:val="00184FFC"/>
    <w:rsid w:val="00186832"/>
    <w:rsid w:val="0019169F"/>
    <w:rsid w:val="00192037"/>
    <w:rsid w:val="00195899"/>
    <w:rsid w:val="00196A9F"/>
    <w:rsid w:val="00197911"/>
    <w:rsid w:val="001A0E34"/>
    <w:rsid w:val="001A3C1F"/>
    <w:rsid w:val="001A4C0D"/>
    <w:rsid w:val="001A636B"/>
    <w:rsid w:val="001B24E7"/>
    <w:rsid w:val="001B285E"/>
    <w:rsid w:val="001B2A69"/>
    <w:rsid w:val="001B374A"/>
    <w:rsid w:val="001B75F6"/>
    <w:rsid w:val="001C1134"/>
    <w:rsid w:val="001C6AF9"/>
    <w:rsid w:val="001C71C5"/>
    <w:rsid w:val="001D242C"/>
    <w:rsid w:val="001D3919"/>
    <w:rsid w:val="001D44B2"/>
    <w:rsid w:val="001D67F7"/>
    <w:rsid w:val="001E46DE"/>
    <w:rsid w:val="001E5A73"/>
    <w:rsid w:val="001E68AA"/>
    <w:rsid w:val="001E7334"/>
    <w:rsid w:val="001F1322"/>
    <w:rsid w:val="001F1E89"/>
    <w:rsid w:val="001F301F"/>
    <w:rsid w:val="001F40C2"/>
    <w:rsid w:val="002031A5"/>
    <w:rsid w:val="002033C9"/>
    <w:rsid w:val="00205EBF"/>
    <w:rsid w:val="0020648C"/>
    <w:rsid w:val="0020779F"/>
    <w:rsid w:val="0021287C"/>
    <w:rsid w:val="00213398"/>
    <w:rsid w:val="00213C36"/>
    <w:rsid w:val="0021467F"/>
    <w:rsid w:val="0022281F"/>
    <w:rsid w:val="00223ADD"/>
    <w:rsid w:val="00227E87"/>
    <w:rsid w:val="00237136"/>
    <w:rsid w:val="00237740"/>
    <w:rsid w:val="00243FFF"/>
    <w:rsid w:val="00244084"/>
    <w:rsid w:val="00250DF7"/>
    <w:rsid w:val="0025644E"/>
    <w:rsid w:val="002606EE"/>
    <w:rsid w:val="00262EFD"/>
    <w:rsid w:val="002711B6"/>
    <w:rsid w:val="00273CE8"/>
    <w:rsid w:val="002766B7"/>
    <w:rsid w:val="002767FB"/>
    <w:rsid w:val="00277598"/>
    <w:rsid w:val="0028134D"/>
    <w:rsid w:val="00281D2F"/>
    <w:rsid w:val="00286A22"/>
    <w:rsid w:val="002926C8"/>
    <w:rsid w:val="00293942"/>
    <w:rsid w:val="0029461C"/>
    <w:rsid w:val="00294763"/>
    <w:rsid w:val="002949B2"/>
    <w:rsid w:val="00294C53"/>
    <w:rsid w:val="00295FF9"/>
    <w:rsid w:val="002A0300"/>
    <w:rsid w:val="002A05C7"/>
    <w:rsid w:val="002A0A97"/>
    <w:rsid w:val="002A4184"/>
    <w:rsid w:val="002A598C"/>
    <w:rsid w:val="002A646C"/>
    <w:rsid w:val="002B08B1"/>
    <w:rsid w:val="002B1791"/>
    <w:rsid w:val="002B2C48"/>
    <w:rsid w:val="002C0175"/>
    <w:rsid w:val="002C45A6"/>
    <w:rsid w:val="002C4A68"/>
    <w:rsid w:val="002C75BD"/>
    <w:rsid w:val="002C79BB"/>
    <w:rsid w:val="002D4261"/>
    <w:rsid w:val="002D6303"/>
    <w:rsid w:val="002D63F4"/>
    <w:rsid w:val="002E1E83"/>
    <w:rsid w:val="002E5239"/>
    <w:rsid w:val="002E6EF3"/>
    <w:rsid w:val="002E717A"/>
    <w:rsid w:val="002F09FD"/>
    <w:rsid w:val="002F150F"/>
    <w:rsid w:val="002F3E9C"/>
    <w:rsid w:val="002F6A75"/>
    <w:rsid w:val="0030053D"/>
    <w:rsid w:val="00306937"/>
    <w:rsid w:val="0031055B"/>
    <w:rsid w:val="003147A9"/>
    <w:rsid w:val="00317AD7"/>
    <w:rsid w:val="00320224"/>
    <w:rsid w:val="0032337B"/>
    <w:rsid w:val="00323976"/>
    <w:rsid w:val="00324974"/>
    <w:rsid w:val="00325882"/>
    <w:rsid w:val="00327DDF"/>
    <w:rsid w:val="00330F82"/>
    <w:rsid w:val="00332157"/>
    <w:rsid w:val="00332ACA"/>
    <w:rsid w:val="003352C5"/>
    <w:rsid w:val="003410AC"/>
    <w:rsid w:val="003505DE"/>
    <w:rsid w:val="00352733"/>
    <w:rsid w:val="00353E93"/>
    <w:rsid w:val="0035647F"/>
    <w:rsid w:val="00361F43"/>
    <w:rsid w:val="003622E7"/>
    <w:rsid w:val="003639B4"/>
    <w:rsid w:val="003643F7"/>
    <w:rsid w:val="003644A2"/>
    <w:rsid w:val="00366603"/>
    <w:rsid w:val="00372358"/>
    <w:rsid w:val="00373BCB"/>
    <w:rsid w:val="00377E90"/>
    <w:rsid w:val="00382312"/>
    <w:rsid w:val="00383824"/>
    <w:rsid w:val="00392840"/>
    <w:rsid w:val="0039538E"/>
    <w:rsid w:val="0039703C"/>
    <w:rsid w:val="0039719E"/>
    <w:rsid w:val="00397D4C"/>
    <w:rsid w:val="003A0B1F"/>
    <w:rsid w:val="003A20BC"/>
    <w:rsid w:val="003A79D6"/>
    <w:rsid w:val="003B15A9"/>
    <w:rsid w:val="003B284D"/>
    <w:rsid w:val="003B5360"/>
    <w:rsid w:val="003B5F0A"/>
    <w:rsid w:val="003D0EE4"/>
    <w:rsid w:val="003D14DA"/>
    <w:rsid w:val="003D2DFC"/>
    <w:rsid w:val="003D3F0C"/>
    <w:rsid w:val="003D4635"/>
    <w:rsid w:val="003D4D65"/>
    <w:rsid w:val="003D5153"/>
    <w:rsid w:val="003E1BC2"/>
    <w:rsid w:val="003E3D85"/>
    <w:rsid w:val="003E48A0"/>
    <w:rsid w:val="003E5CD9"/>
    <w:rsid w:val="003E689A"/>
    <w:rsid w:val="003E68B9"/>
    <w:rsid w:val="003E766F"/>
    <w:rsid w:val="003F1671"/>
    <w:rsid w:val="003F28C5"/>
    <w:rsid w:val="003F2FA7"/>
    <w:rsid w:val="003F5FBE"/>
    <w:rsid w:val="003F7A2D"/>
    <w:rsid w:val="0040648B"/>
    <w:rsid w:val="00410921"/>
    <w:rsid w:val="004126D7"/>
    <w:rsid w:val="00421AEB"/>
    <w:rsid w:val="0042283F"/>
    <w:rsid w:val="004230E4"/>
    <w:rsid w:val="00424D69"/>
    <w:rsid w:val="0042536F"/>
    <w:rsid w:val="00425E03"/>
    <w:rsid w:val="0043271D"/>
    <w:rsid w:val="00434C26"/>
    <w:rsid w:val="00440409"/>
    <w:rsid w:val="0044135F"/>
    <w:rsid w:val="00442162"/>
    <w:rsid w:val="0044440E"/>
    <w:rsid w:val="00445971"/>
    <w:rsid w:val="00447453"/>
    <w:rsid w:val="00447BD6"/>
    <w:rsid w:val="004543B3"/>
    <w:rsid w:val="00457335"/>
    <w:rsid w:val="004602B1"/>
    <w:rsid w:val="00465A3B"/>
    <w:rsid w:val="00471EE9"/>
    <w:rsid w:val="004721A5"/>
    <w:rsid w:val="004731AE"/>
    <w:rsid w:val="004740A7"/>
    <w:rsid w:val="004767F7"/>
    <w:rsid w:val="004776B4"/>
    <w:rsid w:val="004830AE"/>
    <w:rsid w:val="004869C8"/>
    <w:rsid w:val="0049185A"/>
    <w:rsid w:val="00492BBD"/>
    <w:rsid w:val="00493D7D"/>
    <w:rsid w:val="004970D2"/>
    <w:rsid w:val="004A2C27"/>
    <w:rsid w:val="004A30C1"/>
    <w:rsid w:val="004A39E9"/>
    <w:rsid w:val="004A62CF"/>
    <w:rsid w:val="004A7E2A"/>
    <w:rsid w:val="004B028B"/>
    <w:rsid w:val="004B2408"/>
    <w:rsid w:val="004B4346"/>
    <w:rsid w:val="004B6B54"/>
    <w:rsid w:val="004B7CFE"/>
    <w:rsid w:val="004C1CCB"/>
    <w:rsid w:val="004C6221"/>
    <w:rsid w:val="004D0094"/>
    <w:rsid w:val="004D1D37"/>
    <w:rsid w:val="004D40E0"/>
    <w:rsid w:val="004D4260"/>
    <w:rsid w:val="004D4430"/>
    <w:rsid w:val="004D47E8"/>
    <w:rsid w:val="004E0386"/>
    <w:rsid w:val="004E0A72"/>
    <w:rsid w:val="004E4744"/>
    <w:rsid w:val="004E6D16"/>
    <w:rsid w:val="004F389A"/>
    <w:rsid w:val="004F3EF1"/>
    <w:rsid w:val="004F71AB"/>
    <w:rsid w:val="004F7D32"/>
    <w:rsid w:val="00504644"/>
    <w:rsid w:val="00506FEA"/>
    <w:rsid w:val="00507C54"/>
    <w:rsid w:val="00510772"/>
    <w:rsid w:val="00511315"/>
    <w:rsid w:val="00511F72"/>
    <w:rsid w:val="0051586F"/>
    <w:rsid w:val="00520CFB"/>
    <w:rsid w:val="0052161F"/>
    <w:rsid w:val="00522B4C"/>
    <w:rsid w:val="005236DF"/>
    <w:rsid w:val="00524B7A"/>
    <w:rsid w:val="00526F32"/>
    <w:rsid w:val="00533504"/>
    <w:rsid w:val="0053393A"/>
    <w:rsid w:val="00542756"/>
    <w:rsid w:val="00543A7B"/>
    <w:rsid w:val="0054477D"/>
    <w:rsid w:val="0054499E"/>
    <w:rsid w:val="00545085"/>
    <w:rsid w:val="0054662B"/>
    <w:rsid w:val="00547BCF"/>
    <w:rsid w:val="005517F8"/>
    <w:rsid w:val="00551EDE"/>
    <w:rsid w:val="0055460D"/>
    <w:rsid w:val="005560F9"/>
    <w:rsid w:val="00556815"/>
    <w:rsid w:val="00560B13"/>
    <w:rsid w:val="0056174B"/>
    <w:rsid w:val="00561AC8"/>
    <w:rsid w:val="00564AC6"/>
    <w:rsid w:val="00564B01"/>
    <w:rsid w:val="00566504"/>
    <w:rsid w:val="00567C10"/>
    <w:rsid w:val="00570100"/>
    <w:rsid w:val="00571833"/>
    <w:rsid w:val="00571916"/>
    <w:rsid w:val="00571DE5"/>
    <w:rsid w:val="005760D5"/>
    <w:rsid w:val="00576743"/>
    <w:rsid w:val="00576A24"/>
    <w:rsid w:val="00583620"/>
    <w:rsid w:val="005838E5"/>
    <w:rsid w:val="00584143"/>
    <w:rsid w:val="00584C3D"/>
    <w:rsid w:val="00585071"/>
    <w:rsid w:val="00585460"/>
    <w:rsid w:val="00585BDF"/>
    <w:rsid w:val="00586AA5"/>
    <w:rsid w:val="00590116"/>
    <w:rsid w:val="00591EAF"/>
    <w:rsid w:val="0059440D"/>
    <w:rsid w:val="00595A4A"/>
    <w:rsid w:val="005A2836"/>
    <w:rsid w:val="005A2CF3"/>
    <w:rsid w:val="005A3ABE"/>
    <w:rsid w:val="005A7AD0"/>
    <w:rsid w:val="005A7FBE"/>
    <w:rsid w:val="005B221A"/>
    <w:rsid w:val="005B2B83"/>
    <w:rsid w:val="005B2C54"/>
    <w:rsid w:val="005B369F"/>
    <w:rsid w:val="005B3D10"/>
    <w:rsid w:val="005B40ED"/>
    <w:rsid w:val="005B4890"/>
    <w:rsid w:val="005B5682"/>
    <w:rsid w:val="005B5FC9"/>
    <w:rsid w:val="005B70E4"/>
    <w:rsid w:val="005C3798"/>
    <w:rsid w:val="005C7565"/>
    <w:rsid w:val="005D0197"/>
    <w:rsid w:val="005D0BF6"/>
    <w:rsid w:val="005D1069"/>
    <w:rsid w:val="005D197A"/>
    <w:rsid w:val="005D3FEB"/>
    <w:rsid w:val="005D4A61"/>
    <w:rsid w:val="005D50A7"/>
    <w:rsid w:val="005D5700"/>
    <w:rsid w:val="005E00B1"/>
    <w:rsid w:val="005E1E47"/>
    <w:rsid w:val="005E71DB"/>
    <w:rsid w:val="005F6AF2"/>
    <w:rsid w:val="006000BB"/>
    <w:rsid w:val="00600DEF"/>
    <w:rsid w:val="006022CA"/>
    <w:rsid w:val="0060334B"/>
    <w:rsid w:val="00603C5F"/>
    <w:rsid w:val="0060539F"/>
    <w:rsid w:val="00605DE3"/>
    <w:rsid w:val="0060634E"/>
    <w:rsid w:val="006132BA"/>
    <w:rsid w:val="00615845"/>
    <w:rsid w:val="00615E69"/>
    <w:rsid w:val="00617739"/>
    <w:rsid w:val="006206AA"/>
    <w:rsid w:val="00621F95"/>
    <w:rsid w:val="00622D77"/>
    <w:rsid w:val="00624A5F"/>
    <w:rsid w:val="00624B91"/>
    <w:rsid w:val="0062579C"/>
    <w:rsid w:val="00626A96"/>
    <w:rsid w:val="00630E2B"/>
    <w:rsid w:val="0063229F"/>
    <w:rsid w:val="00633249"/>
    <w:rsid w:val="00637F60"/>
    <w:rsid w:val="006433D6"/>
    <w:rsid w:val="006477D1"/>
    <w:rsid w:val="0065024C"/>
    <w:rsid w:val="006536B4"/>
    <w:rsid w:val="0065522F"/>
    <w:rsid w:val="00655FAF"/>
    <w:rsid w:val="006609C2"/>
    <w:rsid w:val="00660A96"/>
    <w:rsid w:val="00660AF9"/>
    <w:rsid w:val="00666417"/>
    <w:rsid w:val="00667286"/>
    <w:rsid w:val="006703E1"/>
    <w:rsid w:val="00672626"/>
    <w:rsid w:val="006727FD"/>
    <w:rsid w:val="00675ABE"/>
    <w:rsid w:val="00675E26"/>
    <w:rsid w:val="006802BC"/>
    <w:rsid w:val="00680E06"/>
    <w:rsid w:val="00682D2D"/>
    <w:rsid w:val="00684742"/>
    <w:rsid w:val="006863C1"/>
    <w:rsid w:val="0068712A"/>
    <w:rsid w:val="00693205"/>
    <w:rsid w:val="006942D9"/>
    <w:rsid w:val="00697626"/>
    <w:rsid w:val="00697B9A"/>
    <w:rsid w:val="006A24F6"/>
    <w:rsid w:val="006A369B"/>
    <w:rsid w:val="006A6BA8"/>
    <w:rsid w:val="006A79EB"/>
    <w:rsid w:val="006A7C9F"/>
    <w:rsid w:val="006B04DC"/>
    <w:rsid w:val="006B26EA"/>
    <w:rsid w:val="006B4457"/>
    <w:rsid w:val="006B6F6E"/>
    <w:rsid w:val="006C0757"/>
    <w:rsid w:val="006C0DFE"/>
    <w:rsid w:val="006C1BDC"/>
    <w:rsid w:val="006C3056"/>
    <w:rsid w:val="006C56B2"/>
    <w:rsid w:val="006C6489"/>
    <w:rsid w:val="006D1A27"/>
    <w:rsid w:val="006D246E"/>
    <w:rsid w:val="006D2FC2"/>
    <w:rsid w:val="006D3287"/>
    <w:rsid w:val="006D4F46"/>
    <w:rsid w:val="006E2BB9"/>
    <w:rsid w:val="006E335C"/>
    <w:rsid w:val="006E7F00"/>
    <w:rsid w:val="006F1AB8"/>
    <w:rsid w:val="006F26DA"/>
    <w:rsid w:val="006F4B1C"/>
    <w:rsid w:val="006F4FEC"/>
    <w:rsid w:val="006F597C"/>
    <w:rsid w:val="006F6682"/>
    <w:rsid w:val="006F725E"/>
    <w:rsid w:val="00702026"/>
    <w:rsid w:val="007027FC"/>
    <w:rsid w:val="00704B9A"/>
    <w:rsid w:val="00706B72"/>
    <w:rsid w:val="007137A7"/>
    <w:rsid w:val="00713EFD"/>
    <w:rsid w:val="00717FF7"/>
    <w:rsid w:val="00721C33"/>
    <w:rsid w:val="0072474E"/>
    <w:rsid w:val="007254BD"/>
    <w:rsid w:val="0073031A"/>
    <w:rsid w:val="007319A8"/>
    <w:rsid w:val="00733A8C"/>
    <w:rsid w:val="00734ADD"/>
    <w:rsid w:val="00734D53"/>
    <w:rsid w:val="0074453D"/>
    <w:rsid w:val="007467F0"/>
    <w:rsid w:val="0075008D"/>
    <w:rsid w:val="0075653F"/>
    <w:rsid w:val="0076017C"/>
    <w:rsid w:val="00760746"/>
    <w:rsid w:val="0076079B"/>
    <w:rsid w:val="007652E6"/>
    <w:rsid w:val="007703D2"/>
    <w:rsid w:val="007740D4"/>
    <w:rsid w:val="00776852"/>
    <w:rsid w:val="0078273D"/>
    <w:rsid w:val="0078562A"/>
    <w:rsid w:val="00786CAF"/>
    <w:rsid w:val="0078787B"/>
    <w:rsid w:val="00796DC3"/>
    <w:rsid w:val="007A2CFB"/>
    <w:rsid w:val="007A59FC"/>
    <w:rsid w:val="007A68AB"/>
    <w:rsid w:val="007A6B8E"/>
    <w:rsid w:val="007B1493"/>
    <w:rsid w:val="007B4F06"/>
    <w:rsid w:val="007B64F8"/>
    <w:rsid w:val="007C1D29"/>
    <w:rsid w:val="007C625C"/>
    <w:rsid w:val="007D06C0"/>
    <w:rsid w:val="007D1E52"/>
    <w:rsid w:val="007D40B7"/>
    <w:rsid w:val="007D615B"/>
    <w:rsid w:val="007D61DF"/>
    <w:rsid w:val="007D755C"/>
    <w:rsid w:val="007E0261"/>
    <w:rsid w:val="007E2520"/>
    <w:rsid w:val="007E2658"/>
    <w:rsid w:val="007E2DA5"/>
    <w:rsid w:val="007E3567"/>
    <w:rsid w:val="007E594B"/>
    <w:rsid w:val="007E7197"/>
    <w:rsid w:val="007E7A6C"/>
    <w:rsid w:val="007F2BEC"/>
    <w:rsid w:val="007F3105"/>
    <w:rsid w:val="007F4E98"/>
    <w:rsid w:val="007F5ABF"/>
    <w:rsid w:val="007F733D"/>
    <w:rsid w:val="007F74A9"/>
    <w:rsid w:val="00801E0A"/>
    <w:rsid w:val="00804A28"/>
    <w:rsid w:val="0080641E"/>
    <w:rsid w:val="00806B41"/>
    <w:rsid w:val="0081051D"/>
    <w:rsid w:val="008106D5"/>
    <w:rsid w:val="00810FB7"/>
    <w:rsid w:val="00812E53"/>
    <w:rsid w:val="008139D3"/>
    <w:rsid w:val="00813FDE"/>
    <w:rsid w:val="00815C20"/>
    <w:rsid w:val="00817E74"/>
    <w:rsid w:val="0082196B"/>
    <w:rsid w:val="00822BCA"/>
    <w:rsid w:val="00822BF8"/>
    <w:rsid w:val="008246DB"/>
    <w:rsid w:val="008248FC"/>
    <w:rsid w:val="008274D3"/>
    <w:rsid w:val="00830BDA"/>
    <w:rsid w:val="0083149C"/>
    <w:rsid w:val="00832889"/>
    <w:rsid w:val="008331FD"/>
    <w:rsid w:val="00833EAF"/>
    <w:rsid w:val="0083745F"/>
    <w:rsid w:val="00841428"/>
    <w:rsid w:val="008433A3"/>
    <w:rsid w:val="008436EF"/>
    <w:rsid w:val="00843D43"/>
    <w:rsid w:val="00843DA0"/>
    <w:rsid w:val="00844155"/>
    <w:rsid w:val="00853BD6"/>
    <w:rsid w:val="0085709E"/>
    <w:rsid w:val="008616CE"/>
    <w:rsid w:val="008622E9"/>
    <w:rsid w:val="00862FF8"/>
    <w:rsid w:val="008644B7"/>
    <w:rsid w:val="00865AAF"/>
    <w:rsid w:val="00865BE6"/>
    <w:rsid w:val="00867892"/>
    <w:rsid w:val="00867C0A"/>
    <w:rsid w:val="00871824"/>
    <w:rsid w:val="008738B9"/>
    <w:rsid w:val="00873926"/>
    <w:rsid w:val="00874F0B"/>
    <w:rsid w:val="00875C5D"/>
    <w:rsid w:val="00877A80"/>
    <w:rsid w:val="00880668"/>
    <w:rsid w:val="00880D75"/>
    <w:rsid w:val="00881AD9"/>
    <w:rsid w:val="00882E0B"/>
    <w:rsid w:val="00891183"/>
    <w:rsid w:val="00891480"/>
    <w:rsid w:val="00895281"/>
    <w:rsid w:val="008964FD"/>
    <w:rsid w:val="008A0B28"/>
    <w:rsid w:val="008A0C34"/>
    <w:rsid w:val="008A151F"/>
    <w:rsid w:val="008A2106"/>
    <w:rsid w:val="008A2AE3"/>
    <w:rsid w:val="008A50C8"/>
    <w:rsid w:val="008A6053"/>
    <w:rsid w:val="008B0137"/>
    <w:rsid w:val="008B477A"/>
    <w:rsid w:val="008B5412"/>
    <w:rsid w:val="008B6F51"/>
    <w:rsid w:val="008C5B14"/>
    <w:rsid w:val="008D051F"/>
    <w:rsid w:val="008D112D"/>
    <w:rsid w:val="008D4E51"/>
    <w:rsid w:val="008E3B3B"/>
    <w:rsid w:val="008E655A"/>
    <w:rsid w:val="008E737A"/>
    <w:rsid w:val="008E7E0D"/>
    <w:rsid w:val="008F16AE"/>
    <w:rsid w:val="008F319B"/>
    <w:rsid w:val="008F5A70"/>
    <w:rsid w:val="00900020"/>
    <w:rsid w:val="009013ED"/>
    <w:rsid w:val="00903A00"/>
    <w:rsid w:val="00905676"/>
    <w:rsid w:val="009058D1"/>
    <w:rsid w:val="00906CFF"/>
    <w:rsid w:val="00907339"/>
    <w:rsid w:val="0091058A"/>
    <w:rsid w:val="00912C65"/>
    <w:rsid w:val="0091548C"/>
    <w:rsid w:val="00915676"/>
    <w:rsid w:val="0091612B"/>
    <w:rsid w:val="0091656F"/>
    <w:rsid w:val="00916848"/>
    <w:rsid w:val="0092735E"/>
    <w:rsid w:val="0093138E"/>
    <w:rsid w:val="0093175A"/>
    <w:rsid w:val="00932FFE"/>
    <w:rsid w:val="00943CA0"/>
    <w:rsid w:val="0094709C"/>
    <w:rsid w:val="009507A1"/>
    <w:rsid w:val="0095422D"/>
    <w:rsid w:val="00955300"/>
    <w:rsid w:val="0095646E"/>
    <w:rsid w:val="0095799D"/>
    <w:rsid w:val="009679DB"/>
    <w:rsid w:val="0097063B"/>
    <w:rsid w:val="00972DE3"/>
    <w:rsid w:val="00973BDA"/>
    <w:rsid w:val="00974D81"/>
    <w:rsid w:val="0097707B"/>
    <w:rsid w:val="009829D1"/>
    <w:rsid w:val="009833BC"/>
    <w:rsid w:val="00985F87"/>
    <w:rsid w:val="00987171"/>
    <w:rsid w:val="00987400"/>
    <w:rsid w:val="00995A4F"/>
    <w:rsid w:val="009A00E6"/>
    <w:rsid w:val="009A0626"/>
    <w:rsid w:val="009A0ADE"/>
    <w:rsid w:val="009A19AE"/>
    <w:rsid w:val="009A2B34"/>
    <w:rsid w:val="009A69DB"/>
    <w:rsid w:val="009A7379"/>
    <w:rsid w:val="009A7786"/>
    <w:rsid w:val="009B06B6"/>
    <w:rsid w:val="009B0A59"/>
    <w:rsid w:val="009B1939"/>
    <w:rsid w:val="009B41C2"/>
    <w:rsid w:val="009B5036"/>
    <w:rsid w:val="009B653E"/>
    <w:rsid w:val="009C0F02"/>
    <w:rsid w:val="009C1BF0"/>
    <w:rsid w:val="009C2618"/>
    <w:rsid w:val="009C2E7C"/>
    <w:rsid w:val="009C558F"/>
    <w:rsid w:val="009D29BA"/>
    <w:rsid w:val="009D3434"/>
    <w:rsid w:val="009D5A94"/>
    <w:rsid w:val="009E1852"/>
    <w:rsid w:val="009E2023"/>
    <w:rsid w:val="009E422A"/>
    <w:rsid w:val="009E7019"/>
    <w:rsid w:val="009E7746"/>
    <w:rsid w:val="00A00593"/>
    <w:rsid w:val="00A0070F"/>
    <w:rsid w:val="00A00BFB"/>
    <w:rsid w:val="00A0434F"/>
    <w:rsid w:val="00A06112"/>
    <w:rsid w:val="00A106BB"/>
    <w:rsid w:val="00A1217E"/>
    <w:rsid w:val="00A13534"/>
    <w:rsid w:val="00A13638"/>
    <w:rsid w:val="00A158C8"/>
    <w:rsid w:val="00A15F8C"/>
    <w:rsid w:val="00A163E3"/>
    <w:rsid w:val="00A16521"/>
    <w:rsid w:val="00A2022D"/>
    <w:rsid w:val="00A20833"/>
    <w:rsid w:val="00A20E57"/>
    <w:rsid w:val="00A22B1F"/>
    <w:rsid w:val="00A23143"/>
    <w:rsid w:val="00A2472E"/>
    <w:rsid w:val="00A3177E"/>
    <w:rsid w:val="00A3473D"/>
    <w:rsid w:val="00A35093"/>
    <w:rsid w:val="00A356EB"/>
    <w:rsid w:val="00A41567"/>
    <w:rsid w:val="00A422E3"/>
    <w:rsid w:val="00A42870"/>
    <w:rsid w:val="00A44548"/>
    <w:rsid w:val="00A460FE"/>
    <w:rsid w:val="00A46BE4"/>
    <w:rsid w:val="00A50AC0"/>
    <w:rsid w:val="00A51190"/>
    <w:rsid w:val="00A512C9"/>
    <w:rsid w:val="00A528BA"/>
    <w:rsid w:val="00A54F48"/>
    <w:rsid w:val="00A56618"/>
    <w:rsid w:val="00A56E2B"/>
    <w:rsid w:val="00A62128"/>
    <w:rsid w:val="00A630B5"/>
    <w:rsid w:val="00A6500B"/>
    <w:rsid w:val="00A6538B"/>
    <w:rsid w:val="00A6542A"/>
    <w:rsid w:val="00A71138"/>
    <w:rsid w:val="00A7321F"/>
    <w:rsid w:val="00A73FEF"/>
    <w:rsid w:val="00A75DE1"/>
    <w:rsid w:val="00A77390"/>
    <w:rsid w:val="00A77719"/>
    <w:rsid w:val="00A83541"/>
    <w:rsid w:val="00A83787"/>
    <w:rsid w:val="00A8464B"/>
    <w:rsid w:val="00A86BBB"/>
    <w:rsid w:val="00A87457"/>
    <w:rsid w:val="00A9098D"/>
    <w:rsid w:val="00A925DF"/>
    <w:rsid w:val="00AA166B"/>
    <w:rsid w:val="00AA2DE0"/>
    <w:rsid w:val="00AA40D9"/>
    <w:rsid w:val="00AA46BD"/>
    <w:rsid w:val="00AA600E"/>
    <w:rsid w:val="00AB1DA6"/>
    <w:rsid w:val="00AB2026"/>
    <w:rsid w:val="00AB2AB7"/>
    <w:rsid w:val="00AB2F92"/>
    <w:rsid w:val="00AB35F2"/>
    <w:rsid w:val="00AB536A"/>
    <w:rsid w:val="00AB5673"/>
    <w:rsid w:val="00AB5989"/>
    <w:rsid w:val="00AB5F66"/>
    <w:rsid w:val="00AC1CF5"/>
    <w:rsid w:val="00AD2F1F"/>
    <w:rsid w:val="00AD36D0"/>
    <w:rsid w:val="00AD6D4F"/>
    <w:rsid w:val="00AD6D65"/>
    <w:rsid w:val="00AE1C08"/>
    <w:rsid w:val="00AE74A1"/>
    <w:rsid w:val="00AF2E8D"/>
    <w:rsid w:val="00AF30AF"/>
    <w:rsid w:val="00AF3435"/>
    <w:rsid w:val="00AF36CC"/>
    <w:rsid w:val="00AF4B23"/>
    <w:rsid w:val="00B02188"/>
    <w:rsid w:val="00B04C42"/>
    <w:rsid w:val="00B11466"/>
    <w:rsid w:val="00B15D7F"/>
    <w:rsid w:val="00B15F8E"/>
    <w:rsid w:val="00B17322"/>
    <w:rsid w:val="00B206D7"/>
    <w:rsid w:val="00B2109F"/>
    <w:rsid w:val="00B22A73"/>
    <w:rsid w:val="00B243E6"/>
    <w:rsid w:val="00B25088"/>
    <w:rsid w:val="00B27D4A"/>
    <w:rsid w:val="00B315BE"/>
    <w:rsid w:val="00B31B0E"/>
    <w:rsid w:val="00B32B1A"/>
    <w:rsid w:val="00B32C7F"/>
    <w:rsid w:val="00B33388"/>
    <w:rsid w:val="00B33625"/>
    <w:rsid w:val="00B35AAF"/>
    <w:rsid w:val="00B3695B"/>
    <w:rsid w:val="00B37603"/>
    <w:rsid w:val="00B40246"/>
    <w:rsid w:val="00B403C5"/>
    <w:rsid w:val="00B43266"/>
    <w:rsid w:val="00B4379F"/>
    <w:rsid w:val="00B455E5"/>
    <w:rsid w:val="00B4658C"/>
    <w:rsid w:val="00B473E9"/>
    <w:rsid w:val="00B503D8"/>
    <w:rsid w:val="00B5238D"/>
    <w:rsid w:val="00B560D3"/>
    <w:rsid w:val="00B61909"/>
    <w:rsid w:val="00B64041"/>
    <w:rsid w:val="00B64058"/>
    <w:rsid w:val="00B64531"/>
    <w:rsid w:val="00B65A29"/>
    <w:rsid w:val="00B66290"/>
    <w:rsid w:val="00B6697C"/>
    <w:rsid w:val="00B704C2"/>
    <w:rsid w:val="00B74B13"/>
    <w:rsid w:val="00B778C0"/>
    <w:rsid w:val="00B82A95"/>
    <w:rsid w:val="00B9286C"/>
    <w:rsid w:val="00B95694"/>
    <w:rsid w:val="00B96C94"/>
    <w:rsid w:val="00B97790"/>
    <w:rsid w:val="00BA2E76"/>
    <w:rsid w:val="00BA4199"/>
    <w:rsid w:val="00BA6B97"/>
    <w:rsid w:val="00BB3830"/>
    <w:rsid w:val="00BB383D"/>
    <w:rsid w:val="00BB3888"/>
    <w:rsid w:val="00BB3BD7"/>
    <w:rsid w:val="00BB54D9"/>
    <w:rsid w:val="00BB599C"/>
    <w:rsid w:val="00BC06F8"/>
    <w:rsid w:val="00BC0D84"/>
    <w:rsid w:val="00BC5E84"/>
    <w:rsid w:val="00BD1DE9"/>
    <w:rsid w:val="00BD3932"/>
    <w:rsid w:val="00BD3D9C"/>
    <w:rsid w:val="00BD71D6"/>
    <w:rsid w:val="00BE0B84"/>
    <w:rsid w:val="00BE2C51"/>
    <w:rsid w:val="00BF1153"/>
    <w:rsid w:val="00BF1874"/>
    <w:rsid w:val="00BF2DC3"/>
    <w:rsid w:val="00BF346B"/>
    <w:rsid w:val="00BF414D"/>
    <w:rsid w:val="00BF483E"/>
    <w:rsid w:val="00C00A3D"/>
    <w:rsid w:val="00C00CAA"/>
    <w:rsid w:val="00C030EF"/>
    <w:rsid w:val="00C07521"/>
    <w:rsid w:val="00C14551"/>
    <w:rsid w:val="00C24B9E"/>
    <w:rsid w:val="00C24D00"/>
    <w:rsid w:val="00C30F3A"/>
    <w:rsid w:val="00C32BE2"/>
    <w:rsid w:val="00C40442"/>
    <w:rsid w:val="00C44F57"/>
    <w:rsid w:val="00C4730D"/>
    <w:rsid w:val="00C515C4"/>
    <w:rsid w:val="00C51742"/>
    <w:rsid w:val="00C55227"/>
    <w:rsid w:val="00C56361"/>
    <w:rsid w:val="00C6116A"/>
    <w:rsid w:val="00C70954"/>
    <w:rsid w:val="00C7546A"/>
    <w:rsid w:val="00C759B7"/>
    <w:rsid w:val="00C76A4A"/>
    <w:rsid w:val="00C800F6"/>
    <w:rsid w:val="00C81E1F"/>
    <w:rsid w:val="00C824C3"/>
    <w:rsid w:val="00C83A24"/>
    <w:rsid w:val="00C90684"/>
    <w:rsid w:val="00C90877"/>
    <w:rsid w:val="00C94117"/>
    <w:rsid w:val="00C959FB"/>
    <w:rsid w:val="00CA4CE9"/>
    <w:rsid w:val="00CA767E"/>
    <w:rsid w:val="00CB1E02"/>
    <w:rsid w:val="00CB3661"/>
    <w:rsid w:val="00CB59E3"/>
    <w:rsid w:val="00CC27E9"/>
    <w:rsid w:val="00CD36BB"/>
    <w:rsid w:val="00CE5CFF"/>
    <w:rsid w:val="00CE603D"/>
    <w:rsid w:val="00CF1034"/>
    <w:rsid w:val="00CF18D9"/>
    <w:rsid w:val="00CF6D06"/>
    <w:rsid w:val="00CF777F"/>
    <w:rsid w:val="00D00D39"/>
    <w:rsid w:val="00D01DA8"/>
    <w:rsid w:val="00D03799"/>
    <w:rsid w:val="00D057A3"/>
    <w:rsid w:val="00D0607C"/>
    <w:rsid w:val="00D078A8"/>
    <w:rsid w:val="00D11CD0"/>
    <w:rsid w:val="00D14E2D"/>
    <w:rsid w:val="00D1715A"/>
    <w:rsid w:val="00D171AD"/>
    <w:rsid w:val="00D17E4F"/>
    <w:rsid w:val="00D2322F"/>
    <w:rsid w:val="00D233C9"/>
    <w:rsid w:val="00D3516B"/>
    <w:rsid w:val="00D35A86"/>
    <w:rsid w:val="00D35BDE"/>
    <w:rsid w:val="00D36D7A"/>
    <w:rsid w:val="00D37B33"/>
    <w:rsid w:val="00D42774"/>
    <w:rsid w:val="00D436E7"/>
    <w:rsid w:val="00D454C7"/>
    <w:rsid w:val="00D469F9"/>
    <w:rsid w:val="00D47FAD"/>
    <w:rsid w:val="00D51360"/>
    <w:rsid w:val="00D51B72"/>
    <w:rsid w:val="00D5259D"/>
    <w:rsid w:val="00D53B86"/>
    <w:rsid w:val="00D5645D"/>
    <w:rsid w:val="00D56C01"/>
    <w:rsid w:val="00D60711"/>
    <w:rsid w:val="00D62008"/>
    <w:rsid w:val="00D62602"/>
    <w:rsid w:val="00D644EA"/>
    <w:rsid w:val="00D65369"/>
    <w:rsid w:val="00D71548"/>
    <w:rsid w:val="00D71DA6"/>
    <w:rsid w:val="00D80A7B"/>
    <w:rsid w:val="00D8387C"/>
    <w:rsid w:val="00D860B2"/>
    <w:rsid w:val="00D91DB3"/>
    <w:rsid w:val="00D93E03"/>
    <w:rsid w:val="00D96C88"/>
    <w:rsid w:val="00DA1CF1"/>
    <w:rsid w:val="00DA59DE"/>
    <w:rsid w:val="00DB07F4"/>
    <w:rsid w:val="00DB1189"/>
    <w:rsid w:val="00DB16D0"/>
    <w:rsid w:val="00DB27C7"/>
    <w:rsid w:val="00DB28BA"/>
    <w:rsid w:val="00DB3510"/>
    <w:rsid w:val="00DB540A"/>
    <w:rsid w:val="00DB60BB"/>
    <w:rsid w:val="00DC178F"/>
    <w:rsid w:val="00DC2194"/>
    <w:rsid w:val="00DC21A6"/>
    <w:rsid w:val="00DC3BB3"/>
    <w:rsid w:val="00DC427F"/>
    <w:rsid w:val="00DC6535"/>
    <w:rsid w:val="00DD011E"/>
    <w:rsid w:val="00DD1B26"/>
    <w:rsid w:val="00DD325B"/>
    <w:rsid w:val="00DD41AA"/>
    <w:rsid w:val="00DD5DD5"/>
    <w:rsid w:val="00DE15AE"/>
    <w:rsid w:val="00DE29F3"/>
    <w:rsid w:val="00DE3102"/>
    <w:rsid w:val="00DE7994"/>
    <w:rsid w:val="00DF0244"/>
    <w:rsid w:val="00DF561C"/>
    <w:rsid w:val="00DF6650"/>
    <w:rsid w:val="00DF66FD"/>
    <w:rsid w:val="00DF7B6C"/>
    <w:rsid w:val="00E002E3"/>
    <w:rsid w:val="00E00E09"/>
    <w:rsid w:val="00E013E5"/>
    <w:rsid w:val="00E02817"/>
    <w:rsid w:val="00E07BBC"/>
    <w:rsid w:val="00E11D2E"/>
    <w:rsid w:val="00E150CF"/>
    <w:rsid w:val="00E164B1"/>
    <w:rsid w:val="00E219CC"/>
    <w:rsid w:val="00E2351A"/>
    <w:rsid w:val="00E25B6F"/>
    <w:rsid w:val="00E32799"/>
    <w:rsid w:val="00E33233"/>
    <w:rsid w:val="00E36C3A"/>
    <w:rsid w:val="00E37704"/>
    <w:rsid w:val="00E436F8"/>
    <w:rsid w:val="00E4504F"/>
    <w:rsid w:val="00E46569"/>
    <w:rsid w:val="00E46961"/>
    <w:rsid w:val="00E46EB1"/>
    <w:rsid w:val="00E47D06"/>
    <w:rsid w:val="00E57285"/>
    <w:rsid w:val="00E627EA"/>
    <w:rsid w:val="00E633EB"/>
    <w:rsid w:val="00E63435"/>
    <w:rsid w:val="00E6425F"/>
    <w:rsid w:val="00E64363"/>
    <w:rsid w:val="00E65414"/>
    <w:rsid w:val="00E6673D"/>
    <w:rsid w:val="00E66B1C"/>
    <w:rsid w:val="00E67944"/>
    <w:rsid w:val="00E75142"/>
    <w:rsid w:val="00E82376"/>
    <w:rsid w:val="00E834BA"/>
    <w:rsid w:val="00E8392E"/>
    <w:rsid w:val="00E87138"/>
    <w:rsid w:val="00E87BE6"/>
    <w:rsid w:val="00E87C7D"/>
    <w:rsid w:val="00E915B3"/>
    <w:rsid w:val="00E92399"/>
    <w:rsid w:val="00E93BD8"/>
    <w:rsid w:val="00E93E23"/>
    <w:rsid w:val="00EA3849"/>
    <w:rsid w:val="00EA44BD"/>
    <w:rsid w:val="00EA4B45"/>
    <w:rsid w:val="00EA71BF"/>
    <w:rsid w:val="00EB05EC"/>
    <w:rsid w:val="00EB1608"/>
    <w:rsid w:val="00EB2942"/>
    <w:rsid w:val="00EB4753"/>
    <w:rsid w:val="00EB4798"/>
    <w:rsid w:val="00EB665B"/>
    <w:rsid w:val="00EB6EE3"/>
    <w:rsid w:val="00EC3EFF"/>
    <w:rsid w:val="00EC4CED"/>
    <w:rsid w:val="00EC65BD"/>
    <w:rsid w:val="00EC6D38"/>
    <w:rsid w:val="00ED09E3"/>
    <w:rsid w:val="00ED44C1"/>
    <w:rsid w:val="00ED4886"/>
    <w:rsid w:val="00ED6DCE"/>
    <w:rsid w:val="00ED6DF5"/>
    <w:rsid w:val="00ED793A"/>
    <w:rsid w:val="00EE02CF"/>
    <w:rsid w:val="00EE1B59"/>
    <w:rsid w:val="00EE2DEB"/>
    <w:rsid w:val="00EE3500"/>
    <w:rsid w:val="00EE64A8"/>
    <w:rsid w:val="00EE767D"/>
    <w:rsid w:val="00EF06F6"/>
    <w:rsid w:val="00EF0D91"/>
    <w:rsid w:val="00EF52D0"/>
    <w:rsid w:val="00EF5CAD"/>
    <w:rsid w:val="00EF6024"/>
    <w:rsid w:val="00F02E19"/>
    <w:rsid w:val="00F03135"/>
    <w:rsid w:val="00F0359B"/>
    <w:rsid w:val="00F05421"/>
    <w:rsid w:val="00F056B3"/>
    <w:rsid w:val="00F0623D"/>
    <w:rsid w:val="00F07BDC"/>
    <w:rsid w:val="00F10937"/>
    <w:rsid w:val="00F10D2E"/>
    <w:rsid w:val="00F11BEB"/>
    <w:rsid w:val="00F13080"/>
    <w:rsid w:val="00F13B09"/>
    <w:rsid w:val="00F229AA"/>
    <w:rsid w:val="00F233CE"/>
    <w:rsid w:val="00F246D2"/>
    <w:rsid w:val="00F261CC"/>
    <w:rsid w:val="00F33245"/>
    <w:rsid w:val="00F360DC"/>
    <w:rsid w:val="00F37E45"/>
    <w:rsid w:val="00F37FD1"/>
    <w:rsid w:val="00F40683"/>
    <w:rsid w:val="00F43623"/>
    <w:rsid w:val="00F44370"/>
    <w:rsid w:val="00F465B0"/>
    <w:rsid w:val="00F466F1"/>
    <w:rsid w:val="00F5164A"/>
    <w:rsid w:val="00F51A37"/>
    <w:rsid w:val="00F51EA4"/>
    <w:rsid w:val="00F52828"/>
    <w:rsid w:val="00F55522"/>
    <w:rsid w:val="00F62C63"/>
    <w:rsid w:val="00F65E10"/>
    <w:rsid w:val="00F67358"/>
    <w:rsid w:val="00F72A86"/>
    <w:rsid w:val="00F805F5"/>
    <w:rsid w:val="00F82244"/>
    <w:rsid w:val="00F916C2"/>
    <w:rsid w:val="00FA47A7"/>
    <w:rsid w:val="00FB22FE"/>
    <w:rsid w:val="00FB30F5"/>
    <w:rsid w:val="00FB5739"/>
    <w:rsid w:val="00FB592A"/>
    <w:rsid w:val="00FC1E20"/>
    <w:rsid w:val="00FC374F"/>
    <w:rsid w:val="00FC41DE"/>
    <w:rsid w:val="00FC4A9F"/>
    <w:rsid w:val="00FC4B0D"/>
    <w:rsid w:val="00FC5062"/>
    <w:rsid w:val="00FC5399"/>
    <w:rsid w:val="00FD01EC"/>
    <w:rsid w:val="00FD20E7"/>
    <w:rsid w:val="00FD64CE"/>
    <w:rsid w:val="00FD6967"/>
    <w:rsid w:val="00FD6F03"/>
    <w:rsid w:val="00FE0C76"/>
    <w:rsid w:val="00FE4506"/>
    <w:rsid w:val="00FE499A"/>
    <w:rsid w:val="00FE5D50"/>
    <w:rsid w:val="00FF1290"/>
    <w:rsid w:val="00FF2DE8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B10AD5"/>
  <w15:docId w15:val="{D1A6B4BC-A373-4501-9416-795E5459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0E7"/>
  </w:style>
  <w:style w:type="paragraph" w:styleId="1">
    <w:name w:val="heading 1"/>
    <w:basedOn w:val="a"/>
    <w:link w:val="10"/>
    <w:uiPriority w:val="9"/>
    <w:qFormat/>
    <w:rsid w:val="00EC65B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C65B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65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3">
    <w:name w:val="Подпункт"/>
    <w:basedOn w:val="a"/>
    <w:locked/>
    <w:rsid w:val="000636BC"/>
    <w:pPr>
      <w:numPr>
        <w:ilvl w:val="2"/>
      </w:numPr>
      <w:tabs>
        <w:tab w:val="num" w:pos="792"/>
        <w:tab w:val="num" w:pos="1701"/>
      </w:tabs>
      <w:spacing w:line="360" w:lineRule="auto"/>
      <w:ind w:left="792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59"/>
    <w:rsid w:val="002606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E523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rsid w:val="002E5239"/>
    <w:pPr>
      <w:tabs>
        <w:tab w:val="center" w:pos="4153"/>
        <w:tab w:val="right" w:pos="8306"/>
      </w:tabs>
      <w:spacing w:after="60"/>
      <w:jc w:val="both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E5239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2E5239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2E52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E52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2E52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E5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2E5239"/>
    <w:pPr>
      <w:widowControl w:val="0"/>
      <w:spacing w:after="60"/>
      <w:ind w:left="709" w:hanging="709"/>
      <w:jc w:val="both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ee2">
    <w:name w:val="загeeловок 2"/>
    <w:basedOn w:val="a"/>
    <w:next w:val="a"/>
    <w:rsid w:val="002E5239"/>
    <w:pPr>
      <w:widowControl w:val="0"/>
      <w:spacing w:before="120" w:after="120"/>
      <w:ind w:left="1003" w:hanging="283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a">
    <w:name w:val="Body Text Indent"/>
    <w:basedOn w:val="a"/>
    <w:link w:val="ab"/>
    <w:rsid w:val="002E5239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E5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2E5239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E52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ody Text"/>
    <w:basedOn w:val="a"/>
    <w:link w:val="ad"/>
    <w:rsid w:val="00092193"/>
    <w:pPr>
      <w:spacing w:before="60" w:after="60"/>
      <w:ind w:left="426"/>
    </w:pPr>
    <w:rPr>
      <w:rFonts w:ascii="Pragmatica" w:eastAsia="Times New Roman" w:hAnsi="Pragmatica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92193"/>
    <w:rPr>
      <w:rFonts w:ascii="Pragmatica" w:eastAsia="Times New Roman" w:hAnsi="Pragmatica" w:cs="Times New Roman"/>
      <w:sz w:val="20"/>
      <w:szCs w:val="20"/>
      <w:lang w:eastAsia="ru-RU"/>
    </w:rPr>
  </w:style>
  <w:style w:type="paragraph" w:customStyle="1" w:styleId="ae">
    <w:name w:val="Áàçîâûé çàãîëîâîê"/>
    <w:basedOn w:val="a"/>
    <w:next w:val="aa"/>
    <w:rsid w:val="00092193"/>
    <w:pPr>
      <w:keepNext/>
      <w:keepLines/>
      <w:spacing w:before="120" w:after="60"/>
      <w:ind w:firstLine="851"/>
    </w:pPr>
    <w:rPr>
      <w:rFonts w:ascii="Pragmatica-Bold" w:eastAsia="Times New Roman" w:hAnsi="Pragmatica-Bold" w:cs="Times New Roman"/>
      <w:cap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23713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37136"/>
  </w:style>
  <w:style w:type="paragraph" w:styleId="af1">
    <w:name w:val="Balloon Text"/>
    <w:basedOn w:val="a"/>
    <w:link w:val="af2"/>
    <w:uiPriority w:val="99"/>
    <w:semiHidden/>
    <w:unhideWhenUsed/>
    <w:rsid w:val="0023713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7136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6E7F00"/>
    <w:rPr>
      <w:color w:val="0000FF" w:themeColor="hyperlink"/>
      <w:u w:val="single"/>
    </w:rPr>
  </w:style>
  <w:style w:type="paragraph" w:customStyle="1" w:styleId="02statia2">
    <w:name w:val="02statia2"/>
    <w:basedOn w:val="a"/>
    <w:rsid w:val="008B0137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  <w:lang w:eastAsia="ru-RU"/>
    </w:rPr>
  </w:style>
  <w:style w:type="character" w:customStyle="1" w:styleId="FontStyle59">
    <w:name w:val="Font Style59"/>
    <w:basedOn w:val="a0"/>
    <w:uiPriority w:val="99"/>
    <w:rsid w:val="00A42870"/>
    <w:rPr>
      <w:rFonts w:ascii="Times New Roman" w:hAnsi="Times New Roman" w:cs="Times New Roman" w:hint="default"/>
      <w:sz w:val="26"/>
      <w:szCs w:val="26"/>
    </w:rPr>
  </w:style>
  <w:style w:type="paragraph" w:styleId="af4">
    <w:name w:val="No Spacing"/>
    <w:uiPriority w:val="1"/>
    <w:qFormat/>
    <w:rsid w:val="001045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E3102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8">
    <w:name w:val="Style8"/>
    <w:basedOn w:val="a"/>
    <w:uiPriority w:val="99"/>
    <w:rsid w:val="00DE3102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List Number 3"/>
    <w:basedOn w:val="a"/>
    <w:rsid w:val="003A0B1F"/>
    <w:pPr>
      <w:tabs>
        <w:tab w:val="num" w:pos="926"/>
      </w:tabs>
      <w:spacing w:after="60"/>
      <w:ind w:left="926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" TargetMode="External"/><Relationship Id="rId13" Type="http://schemas.openxmlformats.org/officeDocument/2006/relationships/hyperlink" Target="consultantplus://offline/ref=48EA6E598DB4028041EBE574DB59C8EC5E3F1F638E788B007FD3A19DCB80B07A248C1ECDCC41WB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D8C96F91FE6986626092EA6C5B240626B59EFC26E86CD785DFD6D03CD6BCCD78B5006D50F0524161E60EA030F1B3A7B0BAC4E488EAF32Fz4i6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605AF0DD9BA55DAB03638E6BE3EE7F8FAE6028B64616FF30DFFB9D9BACA6E9554C6E6C9791Cd1T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berbank-a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8EA6E598DB4028041EBE574DB59C8EC5E3E146181798B007FD3A19DCB80B07A248C1EC9CC1946W5I" TargetMode="Externa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consultantplus://offline/ref=48EA6E598DB4028041EBE574DB59C8EC5E3E146181798B007FD3A19DCB80B07A248C1EC9CC1B46W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12293-AF15-4CD1-A3EC-0A5255CF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5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Маслова Лариса Николаевна</cp:lastModifiedBy>
  <cp:revision>74</cp:revision>
  <cp:lastPrinted>2020-04-17T11:06:00Z</cp:lastPrinted>
  <dcterms:created xsi:type="dcterms:W3CDTF">2015-04-14T13:13:00Z</dcterms:created>
  <dcterms:modified xsi:type="dcterms:W3CDTF">2020-04-20T08:28:00Z</dcterms:modified>
</cp:coreProperties>
</file>