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23F7B" w14:textId="77777777" w:rsidR="00E33EF7" w:rsidRPr="00E33EF7" w:rsidRDefault="00E33EF7" w:rsidP="00E33EF7">
      <w:pPr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УТВЕРЖДАЮ:</w:t>
      </w:r>
    </w:p>
    <w:p w14:paraId="1BCA2CCD" w14:textId="76F88689" w:rsidR="00E33EF7" w:rsidRPr="00E33EF7" w:rsidRDefault="00E33EF7" w:rsidP="00E33EF7">
      <w:pPr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</w:t>
      </w:r>
      <w:r w:rsidR="000D735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</w:t>
      </w:r>
      <w:r w:rsidR="00875EB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</w:t>
      </w: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неральн</w:t>
      </w:r>
      <w:r w:rsidR="000D735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ый</w:t>
      </w:r>
      <w:r w:rsidR="0055045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директор</w:t>
      </w:r>
    </w:p>
    <w:p w14:paraId="36256327" w14:textId="77777777" w:rsidR="00E33EF7" w:rsidRPr="00E33EF7" w:rsidRDefault="00E33EF7" w:rsidP="00E33EF7">
      <w:pPr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АО «ОЭЗ ППТ «Липецк»</w:t>
      </w:r>
    </w:p>
    <w:p w14:paraId="5359AF3A" w14:textId="1880D5BF" w:rsidR="00E33EF7" w:rsidRPr="00E33EF7" w:rsidRDefault="00E33EF7" w:rsidP="00E33EF7">
      <w:pPr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________________ /</w:t>
      </w:r>
      <w:r w:rsidR="000D735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А.А. Базаев</w:t>
      </w: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/</w:t>
      </w:r>
    </w:p>
    <w:p w14:paraId="32A418AA" w14:textId="1962443D" w:rsidR="00E33EF7" w:rsidRPr="00E33EF7" w:rsidRDefault="00E33EF7" w:rsidP="00E33EF7">
      <w:pPr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«_____» ______________202</w:t>
      </w:r>
      <w:r w:rsidR="00C170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</w:t>
      </w:r>
      <w:r w:rsidRPr="00E33E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г.</w:t>
      </w:r>
    </w:p>
    <w:p w14:paraId="1045D9CC" w14:textId="6EFC4A94" w:rsidR="009C48E7" w:rsidRDefault="009C48E7" w:rsidP="009C48E7">
      <w:pPr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488B271" w14:textId="3A845533" w:rsidR="00C70111" w:rsidRPr="0034169C" w:rsidRDefault="00E902E4" w:rsidP="00C70111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№ </w:t>
      </w:r>
      <w:r w:rsidR="00542F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</w:t>
      </w:r>
      <w:r w:rsidR="001777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</w:t>
      </w:r>
      <w:r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К/202</w:t>
      </w:r>
      <w:r w:rsidR="00EF4F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</w:p>
    <w:p w14:paraId="7CB2F0CD" w14:textId="77777777" w:rsidR="003549C1" w:rsidRPr="001777CE" w:rsidRDefault="00EC65BD" w:rsidP="00F32165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777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</w:t>
      </w:r>
      <w:bookmarkStart w:id="0" w:name="_Hlk98759757"/>
      <w:bookmarkStart w:id="1" w:name="_Hlk115949519"/>
      <w:bookmarkStart w:id="2" w:name="_Hlk521485421"/>
      <w:bookmarkStart w:id="3" w:name="_Hlk521485595"/>
      <w:r w:rsidR="003549C1" w:rsidRPr="001777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конкурса</w:t>
      </w:r>
      <w:bookmarkStart w:id="4" w:name="_Hlk56694802"/>
      <w:bookmarkEnd w:id="0"/>
      <w:r w:rsidR="003549C1" w:rsidRPr="001777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электронной форме </w:t>
      </w:r>
      <w:bookmarkEnd w:id="4"/>
      <w:r w:rsidR="003549C1" w:rsidRPr="001777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право заключения договора </w:t>
      </w:r>
    </w:p>
    <w:p w14:paraId="12AEDA7F" w14:textId="1F4EB213" w:rsidR="00C170AE" w:rsidRPr="00C170AE" w:rsidRDefault="003549C1" w:rsidP="00C170AE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777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</w:t>
      </w:r>
      <w:bookmarkStart w:id="5" w:name="_Hlk158646076"/>
      <w:bookmarkStart w:id="6" w:name="_Hlk142551835"/>
      <w:r w:rsidR="00AD15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="00AD15EB" w:rsidRPr="00AD15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казание </w:t>
      </w:r>
      <w:bookmarkStart w:id="7" w:name="_Hlk158642950"/>
      <w:r w:rsidR="00AD15EB" w:rsidRPr="00AD15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услуг по профессиональной уборке и комплексному обслуживанию объектов</w:t>
      </w:r>
      <w:bookmarkEnd w:id="5"/>
      <w:r w:rsidR="00AD15EB" w:rsidRPr="00AD15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АО ОЭЗ ППТ "Липецк"</w:t>
      </w:r>
    </w:p>
    <w:tbl>
      <w:tblPr>
        <w:tblW w:w="10288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3"/>
        <w:gridCol w:w="6095"/>
      </w:tblGrid>
      <w:tr w:rsidR="00C55227" w:rsidRPr="00F57A18" w14:paraId="79C2C1B5" w14:textId="77777777" w:rsidTr="00D04F5E">
        <w:trPr>
          <w:trHeight w:val="254"/>
          <w:tblCellSpacing w:w="15" w:type="dxa"/>
        </w:trPr>
        <w:tc>
          <w:tcPr>
            <w:tcW w:w="4148" w:type="dxa"/>
            <w:vAlign w:val="center"/>
            <w:hideMark/>
          </w:tcPr>
          <w:bookmarkEnd w:id="1"/>
          <w:bookmarkEnd w:id="2"/>
          <w:bookmarkEnd w:id="3"/>
          <w:bookmarkEnd w:id="6"/>
          <w:bookmarkEnd w:id="7"/>
          <w:p w14:paraId="5CDE21A0" w14:textId="77777777"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Способ </w:t>
            </w:r>
            <w:r w:rsidR="00805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осуществления </w:t>
            </w: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6050" w:type="dxa"/>
            <w:vAlign w:val="center"/>
            <w:hideMark/>
          </w:tcPr>
          <w:p w14:paraId="50BCE5A5" w14:textId="300EE764" w:rsidR="00C55227" w:rsidRPr="00F57A18" w:rsidRDefault="00A847FF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72358"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</w:t>
            </w:r>
            <w:r w:rsidR="00C7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</w:p>
        </w:tc>
      </w:tr>
      <w:tr w:rsidR="00BA2E76" w:rsidRPr="00F57A18" w14:paraId="2087A660" w14:textId="77777777" w:rsidTr="00D04F5E">
        <w:trPr>
          <w:trHeight w:val="2158"/>
          <w:tblCellSpacing w:w="15" w:type="dxa"/>
        </w:trPr>
        <w:tc>
          <w:tcPr>
            <w:tcW w:w="4148" w:type="dxa"/>
            <w:vAlign w:val="center"/>
            <w:hideMark/>
          </w:tcPr>
          <w:p w14:paraId="3F8E23A1" w14:textId="77777777" w:rsidR="00EC65BD" w:rsidRPr="00F57A18" w:rsidRDefault="003A20BC" w:rsidP="00261CA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6050" w:type="dxa"/>
            <w:vAlign w:val="center"/>
            <w:hideMark/>
          </w:tcPr>
          <w:p w14:paraId="53271DDA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t xml:space="preserve">Акционерное общество «Особая экономическая зона промышленно – производственного типа «Липецк» </w:t>
            </w:r>
          </w:p>
          <w:p w14:paraId="1EB1215E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t>(АО «ОЭЗ ППТ «Липецк»)</w:t>
            </w:r>
          </w:p>
          <w:p w14:paraId="0C59DF94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rPr>
                <w:b/>
              </w:rPr>
              <w:t>Место нахождения</w:t>
            </w:r>
            <w:r w:rsidRPr="004A2C2B">
              <w:t>: Липецкая область, Грязинский район, город Грязи, территория ОЭЗ ППТ «Липецк»</w:t>
            </w:r>
          </w:p>
          <w:p w14:paraId="6EE2EEBB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rPr>
                <w:b/>
              </w:rPr>
              <w:t>Почтовый адрес:</w:t>
            </w:r>
            <w:r w:rsidRPr="004A2C2B">
              <w:t xml:space="preserve"> 398010, Липецкая область, Грязинский район, город Грязи, территория ОЭЗ ППТ «Липецк», строение 4</w:t>
            </w:r>
          </w:p>
          <w:p w14:paraId="12ED5E18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rPr>
                <w:b/>
              </w:rPr>
              <w:t>Адрес электронной почты</w:t>
            </w:r>
            <w:r w:rsidRPr="004A2C2B">
              <w:t xml:space="preserve">: </w:t>
            </w:r>
            <w:proofErr w:type="spellStart"/>
            <w:r w:rsidRPr="004A2C2B">
              <w:rPr>
                <w:lang w:val="en-US"/>
              </w:rPr>
              <w:t>zakupki</w:t>
            </w:r>
            <w:proofErr w:type="spellEnd"/>
            <w:r w:rsidRPr="004A2C2B">
              <w:t xml:space="preserve">@sezlipetsk.ru                              </w:t>
            </w:r>
          </w:p>
          <w:p w14:paraId="373F7066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rPr>
                <w:b/>
              </w:rPr>
              <w:t>Номер контактного телефона</w:t>
            </w:r>
            <w:r w:rsidRPr="004A2C2B">
              <w:t>: тел: (4742) 51-53-36</w:t>
            </w:r>
          </w:p>
          <w:p w14:paraId="17C7BCF1" w14:textId="77777777" w:rsidR="004A2C2B" w:rsidRPr="004A2C2B" w:rsidRDefault="004A2C2B" w:rsidP="00FF0001">
            <w:pPr>
              <w:pStyle w:val="af5"/>
              <w:jc w:val="both"/>
            </w:pPr>
            <w:r w:rsidRPr="004A2C2B">
              <w:t>Контактное лицо: Смирнова Станислава Николаевна</w:t>
            </w:r>
          </w:p>
          <w:p w14:paraId="323E76AA" w14:textId="77777777" w:rsidR="004A2C2B" w:rsidRDefault="004A2C2B" w:rsidP="00FF0001">
            <w:pPr>
              <w:pStyle w:val="af5"/>
              <w:jc w:val="both"/>
            </w:pPr>
            <w:r w:rsidRPr="004A2C2B">
              <w:rPr>
                <w:b/>
                <w:bCs/>
              </w:rPr>
              <w:t>Ответственный за техническое задание:</w:t>
            </w:r>
            <w:r w:rsidRPr="004A2C2B">
              <w:t xml:space="preserve"> </w:t>
            </w:r>
          </w:p>
          <w:p w14:paraId="03E5F7A6" w14:textId="57755522" w:rsidR="00974F08" w:rsidRPr="004A2C2B" w:rsidRDefault="00974F08" w:rsidP="00FF0001">
            <w:pPr>
              <w:pStyle w:val="af5"/>
              <w:jc w:val="both"/>
            </w:pPr>
            <w:r w:rsidRPr="00974F08">
              <w:t>Тюленев Анатолий Васильевич</w:t>
            </w:r>
          </w:p>
          <w:p w14:paraId="3BF0D0D1" w14:textId="3D01F6FC" w:rsidR="006E7F00" w:rsidRPr="00D30EB6" w:rsidRDefault="004A2C2B" w:rsidP="00FF0001">
            <w:pPr>
              <w:spacing w:line="280" w:lineRule="exact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(4742) </w:t>
            </w:r>
            <w:r w:rsidR="00974F08" w:rsidRPr="0097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51-53-75</w:t>
            </w:r>
          </w:p>
        </w:tc>
      </w:tr>
      <w:tr w:rsidR="00C70111" w:rsidRPr="00F57A18" w14:paraId="6836EC52" w14:textId="77777777" w:rsidTr="00D04F5E">
        <w:trPr>
          <w:trHeight w:val="2383"/>
          <w:tblCellSpacing w:w="15" w:type="dxa"/>
        </w:trPr>
        <w:tc>
          <w:tcPr>
            <w:tcW w:w="4148" w:type="dxa"/>
            <w:vAlign w:val="center"/>
          </w:tcPr>
          <w:p w14:paraId="60DFED72" w14:textId="09CA59D9" w:rsidR="00C70111" w:rsidRDefault="00C70111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 Оператор электронной торговой площадки</w:t>
            </w:r>
          </w:p>
          <w:p w14:paraId="32E59ADF" w14:textId="77777777" w:rsidR="00327781" w:rsidRDefault="00327781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F56298C" w14:textId="19F415FC" w:rsidR="00327781" w:rsidRPr="00F57A18" w:rsidRDefault="00327781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77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3.1.</w:t>
            </w:r>
            <w:r w:rsidRPr="00145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ACC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площадки в информационно</w:t>
            </w:r>
            <w:r w:rsidRPr="00166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телекоммуникационной сети «Интернет»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 проведении закупок в электронной форме)</w:t>
            </w:r>
          </w:p>
        </w:tc>
        <w:tc>
          <w:tcPr>
            <w:tcW w:w="6050" w:type="dxa"/>
            <w:vAlign w:val="center"/>
          </w:tcPr>
          <w:p w14:paraId="3E5673BB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«РТС-тендер».</w:t>
            </w:r>
          </w:p>
          <w:p w14:paraId="15A29A43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и фактический адрес:</w:t>
            </w:r>
          </w:p>
          <w:p w14:paraId="1A04C134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121151, г. Москва, наб. Тараса Шевченко, д. 23А, 25 этаж, помещение 1 </w:t>
            </w:r>
          </w:p>
          <w:p w14:paraId="43749898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Телефон: +7 499 653-9-900; </w:t>
            </w: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info223@rts-tender.ru</w:t>
            </w:r>
          </w:p>
          <w:p w14:paraId="6B0EDB9A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Web: </w:t>
            </w:r>
            <w:bookmarkStart w:id="8" w:name="_Hlk100052058"/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https://www.rts-tender.ru/</w:t>
            </w:r>
            <w:bookmarkEnd w:id="8"/>
          </w:p>
          <w:p w14:paraId="6784AEE8" w14:textId="340BA1BA" w:rsidR="00C70111" w:rsidRPr="00461D4C" w:rsidRDefault="0077601A" w:rsidP="0077601A">
            <w:pPr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торговая площадка https://</w:t>
            </w:r>
            <w:bookmarkStart w:id="9" w:name="_Hlk97292316"/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www.rts-tender.ru</w:t>
            </w:r>
            <w:bookmarkEnd w:id="9"/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/, «РТС-тендер» (далее – ЭТП).</w:t>
            </w:r>
          </w:p>
        </w:tc>
      </w:tr>
      <w:tr w:rsidR="00A6500B" w:rsidRPr="00F57A18" w14:paraId="76A030D5" w14:textId="77777777" w:rsidTr="00D04F5E">
        <w:trPr>
          <w:trHeight w:val="1772"/>
          <w:tblCellSpacing w:w="15" w:type="dxa"/>
        </w:trPr>
        <w:tc>
          <w:tcPr>
            <w:tcW w:w="4148" w:type="dxa"/>
            <w:vAlign w:val="center"/>
            <w:hideMark/>
          </w:tcPr>
          <w:p w14:paraId="0F0674C3" w14:textId="247496E6" w:rsidR="00A6500B" w:rsidRPr="00F57A18" w:rsidRDefault="00C70111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. Предмет договора с указанием количества поставляемого товара, объема выполняем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, оказываем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57B1C" w:rsidRPr="00F57A18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079A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57B1C">
              <w:rPr>
                <w:rFonts w:ascii="Times New Roman" w:hAnsi="Times New Roman"/>
                <w:i/>
                <w:sz w:val="24"/>
                <w:szCs w:val="24"/>
              </w:rPr>
              <w:t xml:space="preserve"> краткое описание предмета закупки</w:t>
            </w:r>
          </w:p>
        </w:tc>
        <w:tc>
          <w:tcPr>
            <w:tcW w:w="6050" w:type="dxa"/>
            <w:vAlign w:val="center"/>
            <w:hideMark/>
          </w:tcPr>
          <w:p w14:paraId="721E9942" w14:textId="77777777" w:rsidR="00AD15EB" w:rsidRDefault="00C170AE" w:rsidP="003549C1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10" w:name="_Hlk523912639"/>
            <w:bookmarkStart w:id="11" w:name="_Hlk523925758"/>
            <w:bookmarkStart w:id="12" w:name="_Hlk90375655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AD15EB" w:rsidRPr="00AD15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Оказание услуг по профессиональной уборке и комплексному обслуживанию объектов АО ОЭЗ ППТ "Липецк"</w:t>
            </w:r>
          </w:p>
          <w:p w14:paraId="1B1670C9" w14:textId="1279941B" w:rsidR="003549C1" w:rsidRPr="003549C1" w:rsidRDefault="003549C1" w:rsidP="003549C1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4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="000D7354" w:rsidRPr="000D7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9238,6 м</w:t>
            </w:r>
            <w:r w:rsidR="000D7354" w:rsidRPr="000D7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="000D7354" w:rsidRPr="000D7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4AC4AFFC" w14:textId="46F17E26" w:rsidR="004D6C58" w:rsidRPr="00357B1C" w:rsidRDefault="003549C1" w:rsidP="003549C1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hAnsi="Times New Roman" w:cs="Times New Roman"/>
                <w:i/>
                <w:spacing w:val="-6"/>
                <w:highlight w:val="yellow"/>
              </w:rPr>
            </w:pPr>
            <w:r w:rsidRPr="00354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bookmarkEnd w:id="10"/>
            <w:bookmarkEnd w:id="11"/>
            <w:r w:rsidRPr="00354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соответствии с техническим заданием и проектом договора, являющимися неотъемлемой частью документации о проведении конкурса.</w:t>
            </w:r>
            <w:bookmarkEnd w:id="12"/>
          </w:p>
        </w:tc>
      </w:tr>
      <w:tr w:rsidR="00BA2E76" w:rsidRPr="002263AD" w14:paraId="1A3B909C" w14:textId="77777777" w:rsidTr="005D71A4">
        <w:trPr>
          <w:trHeight w:val="527"/>
          <w:tblCellSpacing w:w="15" w:type="dxa"/>
        </w:trPr>
        <w:tc>
          <w:tcPr>
            <w:tcW w:w="4148" w:type="dxa"/>
            <w:vAlign w:val="center"/>
            <w:hideMark/>
          </w:tcPr>
          <w:p w14:paraId="7A7E56DC" w14:textId="2A33C51D" w:rsidR="00EC65BD" w:rsidRPr="002263AD" w:rsidRDefault="00C70111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</w:t>
            </w:r>
            <w:r w:rsidR="00A847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условия и сроки(периоды)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поставки товара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оказания услуг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050" w:type="dxa"/>
            <w:shd w:val="clear" w:color="auto" w:fill="auto"/>
            <w:vAlign w:val="center"/>
            <w:hideMark/>
          </w:tcPr>
          <w:p w14:paraId="75436B21" w14:textId="77777777" w:rsidR="000D7354" w:rsidRPr="000D7354" w:rsidRDefault="00C170AE" w:rsidP="000D7354">
            <w:pPr>
              <w:spacing w:after="6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3" w:name="_Hlk43112108"/>
            <w:r w:rsidRPr="000D7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</w:t>
            </w:r>
            <w:r w:rsidR="00FD58AA" w:rsidRPr="000D7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оказания услуг</w:t>
            </w:r>
            <w:r w:rsidRPr="000D7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bookmarkEnd w:id="13"/>
            <w:r w:rsidR="000D7354" w:rsidRPr="000D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Липецкая область, Грязинский район, город Грязи, территория ОЭЗ ППТ «Липецк» </w:t>
            </w:r>
            <w:r w:rsidR="000D7354" w:rsidRPr="000D7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 техническим заданием и проектом договора, являющимися неотъемлемой частью документации.</w:t>
            </w:r>
          </w:p>
          <w:p w14:paraId="3671C3B4" w14:textId="1C97487D" w:rsidR="000D7354" w:rsidRPr="000D7354" w:rsidRDefault="000D7354" w:rsidP="000D7354">
            <w:pPr>
              <w:spacing w:after="6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(период) оказания услуг: </w:t>
            </w:r>
            <w:r w:rsidRPr="000D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</w:t>
            </w:r>
            <w:r w:rsidR="0042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0D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 г. – по 31.0</w:t>
            </w:r>
            <w:r w:rsidR="0042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D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.2025 г. (включительно).</w:t>
            </w:r>
          </w:p>
          <w:p w14:paraId="667E66D3" w14:textId="456DADD4" w:rsidR="005A7887" w:rsidRPr="000D7354" w:rsidRDefault="000D7354" w:rsidP="000D735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D7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оказания услуг: </w:t>
            </w:r>
            <w:r w:rsidRPr="000D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настоящей документацией, в т.ч. с проектом договора и техническим заданием, являющимися неотъемлемой частью документации.</w:t>
            </w:r>
          </w:p>
        </w:tc>
      </w:tr>
      <w:tr w:rsidR="00E45F1E" w:rsidRPr="002263AD" w14:paraId="4850DF67" w14:textId="77777777" w:rsidTr="00D04F5E">
        <w:trPr>
          <w:trHeight w:val="786"/>
          <w:tblCellSpacing w:w="15" w:type="dxa"/>
        </w:trPr>
        <w:tc>
          <w:tcPr>
            <w:tcW w:w="4148" w:type="dxa"/>
            <w:vAlign w:val="center"/>
            <w:hideMark/>
          </w:tcPr>
          <w:p w14:paraId="7A276FFC" w14:textId="4D8DD0DC" w:rsidR="00E45F1E" w:rsidRPr="001777CE" w:rsidRDefault="00E45F1E" w:rsidP="00E45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6.</w:t>
            </w:r>
            <w:r w:rsidRPr="001777CE">
              <w:rPr>
                <w:i/>
                <w:iCs/>
              </w:rPr>
              <w:t xml:space="preserve"> </w:t>
            </w:r>
            <w:r w:rsidRPr="001777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Сведения о начальной (максимальной) цене договора (цене лота), либо формула цены, и максимальное значение цены договора, либо цена единицы товара, работы, услуги и максимальное значение цены договора</w:t>
            </w:r>
            <w:r w:rsidRPr="001777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32372" w14:textId="77777777" w:rsidR="000D7354" w:rsidRPr="000D7354" w:rsidRDefault="000D7354" w:rsidP="000D7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73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договора:</w:t>
            </w:r>
            <w:r w:rsidRPr="000D73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3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4 680 000</w:t>
            </w:r>
            <w:r w:rsidRPr="000D73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(четыре миллиона шестьсот восемьдесят тысяч) рублей </w:t>
            </w:r>
            <w:r w:rsidRPr="000D73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0D73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копеек.</w:t>
            </w:r>
          </w:p>
          <w:p w14:paraId="3EA3B23E" w14:textId="77777777" w:rsidR="000D7354" w:rsidRPr="000D7354" w:rsidRDefault="000D7354" w:rsidP="000D7354">
            <w:pPr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354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(максимальная) цена договора включает в себя все налоги в соответствии с действующим налоговым законодательством РФ, сборы, пошлины и другие обязательные платежи, а также все затраты Исполнителя связанные с исполнением Договора.</w:t>
            </w:r>
          </w:p>
          <w:p w14:paraId="28F9C898" w14:textId="77777777" w:rsidR="000D7354" w:rsidRPr="000D7354" w:rsidRDefault="000D7354" w:rsidP="000D7354">
            <w:pPr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3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Стоимость услуг </w:t>
            </w:r>
            <w:r w:rsidRPr="000D7354">
              <w:rPr>
                <w:rFonts w:ascii="Times New Roman" w:eastAsia="Calibri" w:hAnsi="Times New Roman" w:cs="Times New Roman"/>
                <w:sz w:val="24"/>
                <w:szCs w:val="24"/>
              </w:rPr>
              <w:t>состоит из стоимости постоянной и переменной частей:</w:t>
            </w:r>
          </w:p>
          <w:p w14:paraId="1191416B" w14:textId="77777777" w:rsidR="000D7354" w:rsidRPr="000D7354" w:rsidRDefault="000D7354" w:rsidP="000D7354">
            <w:pPr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Постоянная часть: стоимость постоянной части включает в себя стоимость Услуг по генеральной и еженедельной уборке по всем Объектам и стоимость Услуг по комплексному инженерно-техническому обслуживанию по объектам АДЦ-1, АДЦ-2, ЗВН-1, оказанных за месяц, и рассчитывается как 40% от Предельной цены Договора, указанной в </w:t>
            </w:r>
            <w:r w:rsidRPr="000D73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п. 2.1</w:t>
            </w:r>
            <w:r w:rsidRPr="000D7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Договора, поделенной на количество месяцев срока оказания Услуг;</w:t>
            </w:r>
          </w:p>
          <w:p w14:paraId="0C876351" w14:textId="77777777" w:rsidR="000D7354" w:rsidRPr="000D7354" w:rsidRDefault="000D7354" w:rsidP="000D7354">
            <w:pPr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354">
              <w:rPr>
                <w:rFonts w:ascii="Times New Roman" w:eastAsia="Calibri" w:hAnsi="Times New Roman" w:cs="Times New Roman"/>
                <w:sz w:val="24"/>
                <w:szCs w:val="24"/>
              </w:rPr>
              <w:t>Переменная часть: стоимость переменной части включает в себя стоимость услуг по основной ежедневной и дневной поддерживающей уборке, оказанных по заявкам Заказчика, и рассчитывается исходя из объема фактически оказанных услуг по основной ежедневной и дневной поддерживающей уборке по Цене за 1 м</w:t>
            </w:r>
            <w:r w:rsidRPr="000D735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0D7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день, рассчитанной по формуле:</w:t>
            </w:r>
          </w:p>
          <w:p w14:paraId="40F9CBCE" w14:textId="77777777" w:rsidR="000D7354" w:rsidRPr="000D7354" w:rsidRDefault="000D7354" w:rsidP="000D7354">
            <w:pPr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354">
              <w:rPr>
                <w:rFonts w:ascii="Times New Roman" w:eastAsia="Calibri" w:hAnsi="Times New Roman" w:cs="Times New Roman"/>
                <w:sz w:val="24"/>
                <w:szCs w:val="24"/>
              </w:rPr>
              <w:t>Цена* за 1м</w:t>
            </w:r>
            <w:r w:rsidRPr="000D735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0D7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день = Z</w:t>
            </w:r>
            <w:proofErr w:type="gramStart"/>
            <w:r w:rsidRPr="000D7354">
              <w:rPr>
                <w:rFonts w:ascii="Times New Roman" w:eastAsia="Calibri" w:hAnsi="Times New Roman" w:cs="Times New Roman"/>
                <w:sz w:val="24"/>
                <w:szCs w:val="24"/>
              </w:rPr>
              <w:t>:S :</w:t>
            </w:r>
            <w:proofErr w:type="gramEnd"/>
            <w:r w:rsidRPr="000D7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 : 21 х </w:t>
            </w:r>
            <w:r w:rsidRPr="000D73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0D735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4A0C6C36" w14:textId="77777777" w:rsidR="000D7354" w:rsidRPr="000D7354" w:rsidRDefault="000D7354" w:rsidP="000D7354">
            <w:pPr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354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14:paraId="59A02D4E" w14:textId="77777777" w:rsidR="000D7354" w:rsidRPr="000D7354" w:rsidRDefault="000D7354" w:rsidP="000D7354">
            <w:pPr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354">
              <w:rPr>
                <w:rFonts w:ascii="Times New Roman" w:eastAsia="Calibri" w:hAnsi="Times New Roman" w:cs="Times New Roman"/>
                <w:sz w:val="24"/>
                <w:szCs w:val="24"/>
              </w:rPr>
              <w:t>Z – 60% от цены договора (предельной цены договора), указанной в п.2.1 Договора,</w:t>
            </w:r>
          </w:p>
          <w:p w14:paraId="70F6F36F" w14:textId="77777777" w:rsidR="000D7354" w:rsidRPr="000D7354" w:rsidRDefault="000D7354" w:rsidP="000D7354">
            <w:pPr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354">
              <w:rPr>
                <w:rFonts w:ascii="Times New Roman" w:eastAsia="Calibri" w:hAnsi="Times New Roman" w:cs="Times New Roman"/>
                <w:sz w:val="24"/>
                <w:szCs w:val="24"/>
              </w:rPr>
              <w:t>S – общая площадь помещений под уборку (9 883,82 кв.м.),</w:t>
            </w:r>
          </w:p>
          <w:p w14:paraId="4CE5CAF5" w14:textId="77777777" w:rsidR="000D7354" w:rsidRPr="000D7354" w:rsidRDefault="000D7354" w:rsidP="000D7354">
            <w:pPr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354">
              <w:rPr>
                <w:rFonts w:ascii="Times New Roman" w:eastAsia="Calibri" w:hAnsi="Times New Roman" w:cs="Times New Roman"/>
                <w:sz w:val="24"/>
                <w:szCs w:val="24"/>
              </w:rPr>
              <w:t>M – количество месяцев срока оказания услуг, указанное в п. 3.1 проекта договора (12 месяцев),</w:t>
            </w:r>
          </w:p>
          <w:p w14:paraId="26A7E68E" w14:textId="77777777" w:rsidR="000D7354" w:rsidRPr="000D7354" w:rsidRDefault="000D7354" w:rsidP="000D7354">
            <w:pPr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354">
              <w:rPr>
                <w:rFonts w:ascii="Times New Roman" w:eastAsia="Calibri" w:hAnsi="Times New Roman" w:cs="Times New Roman"/>
                <w:sz w:val="24"/>
                <w:szCs w:val="24"/>
              </w:rPr>
              <w:t>21 – среднее количество рабочих дней в месяце,</w:t>
            </w:r>
          </w:p>
          <w:p w14:paraId="1244AF5A" w14:textId="77777777" w:rsidR="000D7354" w:rsidRPr="000D7354" w:rsidRDefault="000D7354" w:rsidP="000D7354">
            <w:pPr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354">
              <w:rPr>
                <w:rFonts w:ascii="Times New Roman" w:eastAsia="Calibri" w:hAnsi="Times New Roman" w:cs="Times New Roman"/>
                <w:sz w:val="24"/>
                <w:szCs w:val="24"/>
              </w:rPr>
              <w:t>k – коэффициент равный 1,169.</w:t>
            </w:r>
          </w:p>
          <w:p w14:paraId="72CD4805" w14:textId="7007DA65" w:rsidR="00E45F1E" w:rsidRPr="001777CE" w:rsidRDefault="000D7354" w:rsidP="000D7354">
            <w:pPr>
              <w:pStyle w:val="af5"/>
              <w:jc w:val="both"/>
            </w:pPr>
            <w:r w:rsidRPr="000D7354">
              <w:rPr>
                <w:rFonts w:eastAsia="Calibri"/>
                <w:lang w:eastAsia="en-US"/>
              </w:rPr>
              <w:t>*</w:t>
            </w:r>
            <w:r w:rsidRPr="000D7354">
              <w:rPr>
                <w:rFonts w:eastAsia="Calibri"/>
                <w:i/>
                <w:iCs/>
                <w:lang w:eastAsia="en-US"/>
              </w:rPr>
              <w:t>Полученная расчётная цена округляется до второго знака после запятой»</w:t>
            </w:r>
          </w:p>
        </w:tc>
      </w:tr>
      <w:tr w:rsidR="00E45F1E" w:rsidRPr="002263AD" w14:paraId="389AFE59" w14:textId="77777777" w:rsidTr="00D04F5E">
        <w:trPr>
          <w:trHeight w:val="2429"/>
          <w:tblCellSpacing w:w="15" w:type="dxa"/>
        </w:trPr>
        <w:tc>
          <w:tcPr>
            <w:tcW w:w="4148" w:type="dxa"/>
            <w:vAlign w:val="center"/>
            <w:hideMark/>
          </w:tcPr>
          <w:p w14:paraId="6197485C" w14:textId="7BD6224F" w:rsidR="00E45F1E" w:rsidRPr="002263AD" w:rsidRDefault="00E45F1E" w:rsidP="00E45F1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Срок, место и порядок предоставления конкурсной документации, размер, порядок и сроки внесения платы, взимаемой заказчиком за предоставление конкурсной документации, если такая плата установлена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6050" w:type="dxa"/>
            <w:shd w:val="clear" w:color="auto" w:fill="auto"/>
            <w:vAlign w:val="center"/>
            <w:hideMark/>
          </w:tcPr>
          <w:p w14:paraId="2838B309" w14:textId="2CA7DBA8" w:rsidR="00E45F1E" w:rsidRPr="000E661B" w:rsidRDefault="00E45F1E" w:rsidP="00E45F1E">
            <w:pPr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Документация о закупке размещена в единой информационной системе (далее – ЕИС) по адресу www.zakupki.gov.ru и на электронной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торговой </w:t>
            </w:r>
            <w:r w:rsidRPr="000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площадке «РТС-тендер» https://www.rts-tender.ru/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о закупке. </w:t>
            </w:r>
          </w:p>
          <w:p w14:paraId="71DCA460" w14:textId="22393611" w:rsidR="00E45F1E" w:rsidRPr="00B079A6" w:rsidRDefault="00E45F1E" w:rsidP="00E45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Документации о закупке на бумажном носителе не предусмотрено.</w:t>
            </w:r>
          </w:p>
        </w:tc>
      </w:tr>
      <w:tr w:rsidR="00E45F1E" w:rsidRPr="002263AD" w14:paraId="43D6EB9E" w14:textId="77777777" w:rsidTr="00D04F5E">
        <w:trPr>
          <w:trHeight w:val="1783"/>
          <w:tblCellSpacing w:w="15" w:type="dxa"/>
        </w:trPr>
        <w:tc>
          <w:tcPr>
            <w:tcW w:w="4148" w:type="dxa"/>
            <w:vAlign w:val="center"/>
          </w:tcPr>
          <w:p w14:paraId="2D1C5F65" w14:textId="504E4108" w:rsidR="00E45F1E" w:rsidRPr="00B70AED" w:rsidRDefault="00E45F1E" w:rsidP="00E45F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t>.Порядок, дата начала, дата и время окончания срока подачи заявок</w:t>
            </w:r>
          </w:p>
        </w:tc>
        <w:tc>
          <w:tcPr>
            <w:tcW w:w="6050" w:type="dxa"/>
            <w:vAlign w:val="center"/>
          </w:tcPr>
          <w:p w14:paraId="4A88F5DE" w14:textId="0C281BF0" w:rsidR="00E45F1E" w:rsidRPr="005F66F4" w:rsidRDefault="00E45F1E" w:rsidP="00E45F1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66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Заявки на участие в конкурсе в электронной форме подаются в форме электронных документов непосредственно на ЭТП «РТС-тендер». Порядок подачи заявок - в соответствии с Регламентом ЭП и требованиями документации о закупке</w:t>
            </w:r>
          </w:p>
          <w:p w14:paraId="59FFAC03" w14:textId="49BA1B29" w:rsidR="00E45F1E" w:rsidRPr="005F66F4" w:rsidRDefault="00E45F1E" w:rsidP="00E45F1E">
            <w:pPr>
              <w:pStyle w:val="02statia2"/>
              <w:spacing w:before="0" w:line="240" w:lineRule="auto"/>
              <w:ind w:left="0" w:right="87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66F4">
              <w:rPr>
                <w:rFonts w:ascii="Times New Roman" w:hAnsi="Times New Roman"/>
                <w:sz w:val="24"/>
                <w:szCs w:val="24"/>
              </w:rPr>
              <w:t xml:space="preserve">Дата начала приема заявок: </w:t>
            </w:r>
            <w:r w:rsidRPr="005F66F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«</w:t>
            </w:r>
            <w:r w:rsidR="005F66F4" w:rsidRPr="005F66F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05</w:t>
            </w:r>
            <w:r w:rsidRPr="005F66F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» </w:t>
            </w:r>
            <w:r w:rsidR="00BA661C" w:rsidRPr="005F66F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апреля</w:t>
            </w:r>
            <w:r w:rsidRPr="005F66F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202</w:t>
            </w:r>
            <w:r w:rsidR="009F0863" w:rsidRPr="005F66F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  <w:r w:rsidRPr="005F66F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г.</w:t>
            </w:r>
          </w:p>
          <w:p w14:paraId="4076E3D4" w14:textId="77777777" w:rsidR="00E45F1E" w:rsidRPr="005F66F4" w:rsidRDefault="00E45F1E" w:rsidP="00E4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6F4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приема заявок: </w:t>
            </w:r>
          </w:p>
          <w:p w14:paraId="294E81D1" w14:textId="32A8E1C3" w:rsidR="00E45F1E" w:rsidRPr="005F66F4" w:rsidRDefault="00E45F1E" w:rsidP="00E45F1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6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F66F4" w:rsidRPr="005F6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5F6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767815" w:rsidRPr="005F6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A661C" w:rsidRPr="005F6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  <w:r w:rsidR="000D7354" w:rsidRPr="005F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66F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F0863" w:rsidRPr="005F66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F66F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5F6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6F4">
              <w:rPr>
                <w:rFonts w:ascii="Times New Roman" w:hAnsi="Times New Roman" w:cs="Times New Roman"/>
                <w:b/>
                <w:sz w:val="24"/>
                <w:szCs w:val="24"/>
              </w:rPr>
              <w:t>в </w:t>
            </w:r>
            <w:r w:rsidR="009C3B8F" w:rsidRPr="005F66F4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5F66F4">
              <w:rPr>
                <w:rFonts w:ascii="Times New Roman" w:hAnsi="Times New Roman" w:cs="Times New Roman"/>
                <w:b/>
                <w:sz w:val="24"/>
                <w:szCs w:val="24"/>
              </w:rPr>
              <w:t>:00 (время московское)</w:t>
            </w:r>
          </w:p>
        </w:tc>
      </w:tr>
      <w:tr w:rsidR="00E45F1E" w:rsidRPr="002263AD" w14:paraId="42D0670B" w14:textId="77777777" w:rsidTr="00D04F5E">
        <w:trPr>
          <w:trHeight w:val="386"/>
          <w:tblCellSpacing w:w="15" w:type="dxa"/>
        </w:trPr>
        <w:tc>
          <w:tcPr>
            <w:tcW w:w="4148" w:type="dxa"/>
            <w:vAlign w:val="center"/>
            <w:hideMark/>
          </w:tcPr>
          <w:p w14:paraId="2719EB2F" w14:textId="5B06D937" w:rsidR="00E45F1E" w:rsidRPr="002263AD" w:rsidRDefault="00F44756" w:rsidP="00E45F1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9</w:t>
            </w:r>
            <w:r w:rsidR="00E45F1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45F1E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E45F1E" w:rsidRPr="002263AD">
              <w:rPr>
                <w:rFonts w:ascii="Times New Roman" w:hAnsi="Times New Roman"/>
                <w:i/>
                <w:sz w:val="24"/>
                <w:szCs w:val="24"/>
              </w:rPr>
              <w:t>есто и дата рассмотрения заявок на участие в конкурсе и подведения итогов конкурса</w:t>
            </w:r>
            <w:r w:rsidR="00E45F1E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14:paraId="28603B4C" w14:textId="77777777" w:rsidR="00E45F1E" w:rsidRPr="002263AD" w:rsidRDefault="00E45F1E" w:rsidP="00E45F1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подведения итогов конкурса</w:t>
            </w:r>
          </w:p>
        </w:tc>
        <w:tc>
          <w:tcPr>
            <w:tcW w:w="6050" w:type="dxa"/>
            <w:vAlign w:val="center"/>
            <w:hideMark/>
          </w:tcPr>
          <w:p w14:paraId="6E1C2DDD" w14:textId="3735232E" w:rsidR="00E45F1E" w:rsidRPr="005F66F4" w:rsidRDefault="00E45F1E" w:rsidP="00E4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F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заявок участников закупки и подведение итогов закупки осуществляется по адресу Заказчика: </w:t>
            </w:r>
            <w:r w:rsidRPr="005F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5F13AA" w:rsidRPr="005F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F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F13AA" w:rsidRPr="005F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F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Липецкая область, Грязинский район, город Грязи, территория ОЭЗ «ППТ «Липецк», строение 4</w:t>
            </w:r>
            <w:r w:rsidR="006F244C" w:rsidRPr="005F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ЭТП «РТС-тендер»</w:t>
            </w:r>
          </w:p>
          <w:p w14:paraId="4A186E32" w14:textId="77777777" w:rsidR="00E45F1E" w:rsidRPr="005F66F4" w:rsidRDefault="00E45F1E" w:rsidP="00E45F1E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F66F4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Дата рассмотрения первых частей заявок</w:t>
            </w:r>
            <w:r w:rsidRPr="005F66F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:</w:t>
            </w:r>
          </w:p>
          <w:p w14:paraId="26485832" w14:textId="3AFCE1B3" w:rsidR="00E45F1E" w:rsidRPr="005F66F4" w:rsidRDefault="00E45F1E" w:rsidP="00E45F1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5F66F4" w:rsidRPr="005F6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Pr="005F6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767815" w:rsidRPr="005F6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A661C" w:rsidRPr="005F6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апреля</w:t>
            </w:r>
            <w:r w:rsidR="00767815" w:rsidRPr="005F6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F6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9F0863" w:rsidRPr="005F6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5F66F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г</w:t>
            </w:r>
            <w:r w:rsidR="003653B9" w:rsidRPr="005F66F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5F66F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Pr="005F66F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в </w:t>
            </w:r>
            <w:r w:rsidR="009C3B8F" w:rsidRPr="005F66F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09</w:t>
            </w:r>
            <w:r w:rsidRPr="005F66F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-00 (время московское), с использование средств ЭТП</w:t>
            </w:r>
          </w:p>
          <w:p w14:paraId="406C3C72" w14:textId="77777777" w:rsidR="00E45F1E" w:rsidRPr="005F66F4" w:rsidRDefault="00E45F1E" w:rsidP="00E45F1E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F66F4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Дата рассмотрения вторых частей заявок</w:t>
            </w:r>
            <w:r w:rsidRPr="005F66F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:</w:t>
            </w:r>
          </w:p>
          <w:p w14:paraId="7AE967C0" w14:textId="46F8D937" w:rsidR="00E45F1E" w:rsidRPr="005F66F4" w:rsidRDefault="00E45F1E" w:rsidP="00E45F1E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F6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5F66F4" w:rsidRPr="005F6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Pr="005F6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2A0F7E" w:rsidRPr="005F6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A661C" w:rsidRPr="005F6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апреля</w:t>
            </w:r>
            <w:r w:rsidRPr="005F6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9F0863" w:rsidRPr="005F6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5F66F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г</w:t>
            </w:r>
            <w:r w:rsidR="003653B9" w:rsidRPr="005F66F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5F66F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Pr="005F66F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в </w:t>
            </w:r>
            <w:r w:rsidR="009C3B8F" w:rsidRPr="005F66F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09</w:t>
            </w:r>
            <w:r w:rsidRPr="005F66F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-00 (время московское), с использование средств ЭТП</w:t>
            </w:r>
          </w:p>
          <w:p w14:paraId="29E52533" w14:textId="77777777" w:rsidR="00E45F1E" w:rsidRPr="005F66F4" w:rsidRDefault="00E45F1E" w:rsidP="00E45F1E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F66F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Дата подведения итогов закупки</w:t>
            </w:r>
          </w:p>
          <w:p w14:paraId="0C876F95" w14:textId="5BF625F4" w:rsidR="00E45F1E" w:rsidRPr="005F66F4" w:rsidRDefault="00E45F1E" w:rsidP="005D71A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6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5F66F4" w:rsidRPr="005F6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  <w:r w:rsidRPr="005F6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117DF6" w:rsidRPr="005F6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A661C" w:rsidRPr="005F6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апреля</w:t>
            </w:r>
            <w:r w:rsidRPr="005F6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9F0863" w:rsidRPr="005F6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5F66F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г</w:t>
            </w:r>
            <w:r w:rsidR="003653B9" w:rsidRPr="005F66F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5F66F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5F66F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в </w:t>
            </w:r>
            <w:r w:rsidR="009C3B8F" w:rsidRPr="005F66F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09</w:t>
            </w:r>
            <w:r w:rsidRPr="005F66F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-00 (время московское), с использование средств ЭТП</w:t>
            </w:r>
            <w:r w:rsidR="005D71A4" w:rsidRPr="005F66F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 </w:t>
            </w:r>
            <w:r w:rsidRPr="005F66F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подведения итогов конкурса в электронной форме – </w:t>
            </w:r>
            <w:r w:rsidRPr="005F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ст.15 раздела </w:t>
            </w:r>
            <w:r w:rsidRPr="005F66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F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«Критерии оценки заявок на участие в конкурсе</w:t>
            </w:r>
            <w:r w:rsidR="00F472B5" w:rsidRPr="005F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 w:rsidRPr="005F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порядок оценки и сопоставления заявок на участие в конкурсе», </w:t>
            </w:r>
            <w:bookmarkStart w:id="14" w:name="_Hlk56763731"/>
            <w:r w:rsidRPr="005F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14 раздела </w:t>
            </w:r>
            <w:r w:rsidRPr="005F66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F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«Порядок </w:t>
            </w:r>
            <w:r w:rsidRPr="005F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рассмотрения и оценки заявок», а также с учетом ст. 23, 24 о «п</w:t>
            </w:r>
            <w:r w:rsidRPr="005F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риоритете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лицами»</w:t>
            </w:r>
            <w:r w:rsidRPr="005F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раздела  </w:t>
            </w:r>
            <w:r w:rsidRPr="005F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5F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5F6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о проведении конкурса в электронной форме»</w:t>
            </w:r>
            <w:bookmarkEnd w:id="14"/>
            <w:r w:rsidRPr="005F6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45F1E" w:rsidRPr="002263AD" w14:paraId="3BFDB87F" w14:textId="77777777" w:rsidTr="00D04F5E">
        <w:trPr>
          <w:trHeight w:val="386"/>
          <w:tblCellSpacing w:w="15" w:type="dxa"/>
        </w:trPr>
        <w:tc>
          <w:tcPr>
            <w:tcW w:w="4148" w:type="dxa"/>
          </w:tcPr>
          <w:p w14:paraId="285FA864" w14:textId="05896FC7" w:rsidR="00E45F1E" w:rsidRDefault="00E45F1E" w:rsidP="00E45F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4475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F8569F">
              <w:rPr>
                <w:rFonts w:ascii="Times New Roman" w:hAnsi="Times New Roman" w:cs="Times New Roman"/>
                <w:i/>
                <w:sz w:val="24"/>
                <w:szCs w:val="24"/>
              </w:rPr>
              <w:t>Размер обеспечения заявки на участие в конкурсе, срок и порядок его внесения</w:t>
            </w:r>
            <w:r w:rsidRPr="00F856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569F">
              <w:rPr>
                <w:rFonts w:ascii="Times New Roman" w:hAnsi="Times New Roman" w:cs="Times New Roman"/>
                <w:i/>
                <w:sz w:val="24"/>
                <w:szCs w:val="24"/>
              </w:rPr>
              <w:t>реквизиты счета для перечисления денежных средств в случае установления заказчиком требования обеспечения заявки на участие в конкурсе</w:t>
            </w:r>
          </w:p>
        </w:tc>
        <w:tc>
          <w:tcPr>
            <w:tcW w:w="6050" w:type="dxa"/>
          </w:tcPr>
          <w:p w14:paraId="09CC95E6" w14:textId="77777777" w:rsidR="00E45F1E" w:rsidRDefault="00E45F1E" w:rsidP="00E4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F37DB" w14:textId="77777777" w:rsidR="00E45F1E" w:rsidRDefault="00E45F1E" w:rsidP="00E4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F9343" w14:textId="77777777" w:rsidR="00E45F1E" w:rsidRDefault="00E45F1E" w:rsidP="00E4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BC2D1" w14:textId="0E7EB2D7" w:rsidR="00E45F1E" w:rsidRPr="000516F9" w:rsidRDefault="00E45F1E" w:rsidP="00E4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установлено.</w:t>
            </w:r>
          </w:p>
        </w:tc>
      </w:tr>
      <w:tr w:rsidR="00E45F1E" w:rsidRPr="002263AD" w14:paraId="1351093A" w14:textId="77777777" w:rsidTr="00D04F5E">
        <w:trPr>
          <w:trHeight w:val="386"/>
          <w:tblCellSpacing w:w="15" w:type="dxa"/>
        </w:trPr>
        <w:tc>
          <w:tcPr>
            <w:tcW w:w="4148" w:type="dxa"/>
            <w:vAlign w:val="center"/>
          </w:tcPr>
          <w:p w14:paraId="66744341" w14:textId="6A1630A9" w:rsidR="00E45F1E" w:rsidRPr="00B17942" w:rsidRDefault="00E45F1E" w:rsidP="00E45F1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4475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17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179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Размер обеспечения исполнения договора, порядок и срок его предоставления, а также основное обязательство, исполнение которого обеспечивается (в случае установления требования обеспечения исполнения договора), и срок его исполнения</w:t>
            </w:r>
          </w:p>
        </w:tc>
        <w:tc>
          <w:tcPr>
            <w:tcW w:w="6050" w:type="dxa"/>
            <w:vAlign w:val="center"/>
          </w:tcPr>
          <w:p w14:paraId="15450156" w14:textId="6CD37DD7" w:rsidR="00E45F1E" w:rsidRPr="000516F9" w:rsidRDefault="00E45F1E" w:rsidP="00E4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установлено.</w:t>
            </w:r>
          </w:p>
        </w:tc>
      </w:tr>
      <w:tr w:rsidR="00E45F1E" w:rsidRPr="002B6C72" w14:paraId="027334AE" w14:textId="77777777" w:rsidTr="00D04F5E">
        <w:trPr>
          <w:trHeight w:val="237"/>
          <w:tblCellSpacing w:w="15" w:type="dxa"/>
        </w:trPr>
        <w:tc>
          <w:tcPr>
            <w:tcW w:w="4148" w:type="dxa"/>
          </w:tcPr>
          <w:p w14:paraId="3BF11FB1" w14:textId="2077ED38" w:rsidR="00E45F1E" w:rsidRPr="000E661B" w:rsidRDefault="00E45F1E" w:rsidP="00E45F1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6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F447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0E6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Особенности участия в закупке субъектов малого и среднего предпринимательства (далее - Субъекты МСП) в соответствии с п. 8 ст. 3 Федерального закона от 18.07.2011 г. № 223-ФЗ «О закупках товаров, работ, услуг отдельными видами юридических лиц»</w:t>
            </w:r>
          </w:p>
        </w:tc>
        <w:tc>
          <w:tcPr>
            <w:tcW w:w="6050" w:type="dxa"/>
          </w:tcPr>
          <w:p w14:paraId="2C598C97" w14:textId="5635678A" w:rsidR="00E45F1E" w:rsidRPr="000E661B" w:rsidRDefault="00E45F1E" w:rsidP="00E45F1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661B">
              <w:rPr>
                <w:rFonts w:ascii="Times New Roman" w:hAnsi="Times New Roman" w:cs="Times New Roman"/>
                <w:sz w:val="24"/>
                <w:szCs w:val="24"/>
              </w:rPr>
              <w:t>Участниками закупки могут быть только субъекты малого и среднего предпринимательства в соответствии с п. 8 ст. 3 Федерального закона от 18.07.2011 г. № 223-ФЗ «О закупках товаров, работ, услуг отдельными видами юридических лиц» и 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утвержденным Постановлением Правительства Российской Федерации от 11 декабря 2014 г. № 1352 (далее – Постановление № 1352).</w:t>
            </w:r>
          </w:p>
        </w:tc>
      </w:tr>
      <w:tr w:rsidR="00E45F1E" w:rsidRPr="002263AD" w14:paraId="61C57968" w14:textId="77777777" w:rsidTr="00D04F5E">
        <w:trPr>
          <w:trHeight w:val="237"/>
          <w:tblCellSpacing w:w="15" w:type="dxa"/>
        </w:trPr>
        <w:tc>
          <w:tcPr>
            <w:tcW w:w="4148" w:type="dxa"/>
            <w:vAlign w:val="center"/>
            <w:hideMark/>
          </w:tcPr>
          <w:p w14:paraId="760E4B7E" w14:textId="72164F48" w:rsidR="00E45F1E" w:rsidRPr="002263AD" w:rsidRDefault="00E45F1E" w:rsidP="00E45F1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4475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сроках принятия Заказчиком решения об отказе о проведении конкурса</w:t>
            </w:r>
          </w:p>
        </w:tc>
        <w:tc>
          <w:tcPr>
            <w:tcW w:w="6050" w:type="dxa"/>
            <w:vAlign w:val="center"/>
            <w:hideMark/>
          </w:tcPr>
          <w:p w14:paraId="1D730CF9" w14:textId="1319A991" w:rsidR="00E45F1E" w:rsidRPr="002263AD" w:rsidRDefault="00E45F1E" w:rsidP="00E45F1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Заказчик вправе отказаться от проведения конкурса</w:t>
            </w:r>
            <w:r w:rsidR="00F472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электронной форме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9576E1" w:rsidRPr="002263AD" w14:paraId="6DC52EBE" w14:textId="77777777" w:rsidTr="00D04F5E">
        <w:trPr>
          <w:trHeight w:val="237"/>
          <w:tblCellSpacing w:w="15" w:type="dxa"/>
        </w:trPr>
        <w:tc>
          <w:tcPr>
            <w:tcW w:w="4148" w:type="dxa"/>
            <w:vAlign w:val="center"/>
          </w:tcPr>
          <w:p w14:paraId="407F0678" w14:textId="65E1493B" w:rsidR="009576E1" w:rsidRDefault="009576E1" w:rsidP="00E45F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6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14. Дополнительная информация</w:t>
            </w:r>
            <w:r w:rsidRPr="009576E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6050" w:type="dxa"/>
            <w:vAlign w:val="center"/>
          </w:tcPr>
          <w:p w14:paraId="64280142" w14:textId="0EC33A66" w:rsidR="009576E1" w:rsidRPr="009576E1" w:rsidRDefault="009576E1" w:rsidP="00E45F1E">
            <w:pPr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 w:rsidRPr="009576E1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Внимание! За нарушение требований антимонопольного законодательства Российской Федерации о запрете участия в ограничивающих конкуренцию соглашениях, осуществления ограничивающих конкуренцию согласованных действий предусмотрена ответственность в соответствии со ст. 14.32 КоАП РФ и ст. 178 УК РФ.</w:t>
            </w:r>
          </w:p>
        </w:tc>
      </w:tr>
    </w:tbl>
    <w:p w14:paraId="6FCF7986" w14:textId="77777777"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2EAB3E2" w14:textId="5103B13A" w:rsidR="00FD205B" w:rsidRDefault="00FD205B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5B2ECE4" w14:textId="0C36B31C" w:rsidR="00FD205B" w:rsidRDefault="00FD205B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981E934" w14:textId="77DC33EC" w:rsidR="00FD205B" w:rsidRDefault="00FD205B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5C0E23D" w14:textId="63B42197" w:rsidR="00FD205B" w:rsidRDefault="00FD205B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FD205B" w:rsidSect="008B161E">
      <w:pgSz w:w="11906" w:h="16838"/>
      <w:pgMar w:top="454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BEA97" w14:textId="77777777" w:rsidR="00183565" w:rsidRDefault="00183565" w:rsidP="00237136">
      <w:r>
        <w:separator/>
      </w:r>
    </w:p>
  </w:endnote>
  <w:endnote w:type="continuationSeparator" w:id="0">
    <w:p w14:paraId="2AD497E7" w14:textId="77777777" w:rsidR="00183565" w:rsidRDefault="00183565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73453" w14:textId="77777777" w:rsidR="00183565" w:rsidRDefault="00183565" w:rsidP="00237136">
      <w:r>
        <w:separator/>
      </w:r>
    </w:p>
  </w:footnote>
  <w:footnote w:type="continuationSeparator" w:id="0">
    <w:p w14:paraId="69462835" w14:textId="77777777" w:rsidR="00183565" w:rsidRDefault="00183565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51437E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4" w15:restartNumberingAfterBreak="0">
    <w:nsid w:val="2E0A742C"/>
    <w:multiLevelType w:val="singleLevel"/>
    <w:tmpl w:val="E1F076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 w16cid:durableId="1777290908">
    <w:abstractNumId w:val="5"/>
  </w:num>
  <w:num w:numId="2" w16cid:durableId="1164123206">
    <w:abstractNumId w:val="1"/>
  </w:num>
  <w:num w:numId="3" w16cid:durableId="619796832">
    <w:abstractNumId w:val="7"/>
  </w:num>
  <w:num w:numId="4" w16cid:durableId="800735008">
    <w:abstractNumId w:val="6"/>
  </w:num>
  <w:num w:numId="5" w16cid:durableId="872887971">
    <w:abstractNumId w:val="8"/>
  </w:num>
  <w:num w:numId="6" w16cid:durableId="304822169">
    <w:abstractNumId w:val="2"/>
  </w:num>
  <w:num w:numId="7" w16cid:durableId="654260394">
    <w:abstractNumId w:val="3"/>
  </w:num>
  <w:num w:numId="8" w16cid:durableId="1225722281">
    <w:abstractNumId w:val="4"/>
  </w:num>
  <w:num w:numId="9" w16cid:durableId="1400324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BD"/>
    <w:rsid w:val="00000CB4"/>
    <w:rsid w:val="000016C4"/>
    <w:rsid w:val="00001E07"/>
    <w:rsid w:val="00007217"/>
    <w:rsid w:val="000079CC"/>
    <w:rsid w:val="000107AF"/>
    <w:rsid w:val="00011DAB"/>
    <w:rsid w:val="00012385"/>
    <w:rsid w:val="00012AE9"/>
    <w:rsid w:val="00013283"/>
    <w:rsid w:val="00016501"/>
    <w:rsid w:val="0002044B"/>
    <w:rsid w:val="0002138A"/>
    <w:rsid w:val="00026253"/>
    <w:rsid w:val="00032F2F"/>
    <w:rsid w:val="000340ED"/>
    <w:rsid w:val="000369B2"/>
    <w:rsid w:val="00040993"/>
    <w:rsid w:val="00043009"/>
    <w:rsid w:val="000433E5"/>
    <w:rsid w:val="00045303"/>
    <w:rsid w:val="000453C3"/>
    <w:rsid w:val="00045793"/>
    <w:rsid w:val="000516F9"/>
    <w:rsid w:val="00052138"/>
    <w:rsid w:val="000530C6"/>
    <w:rsid w:val="000607D1"/>
    <w:rsid w:val="000636BC"/>
    <w:rsid w:val="00064BF0"/>
    <w:rsid w:val="00065320"/>
    <w:rsid w:val="00065384"/>
    <w:rsid w:val="00066594"/>
    <w:rsid w:val="00066D67"/>
    <w:rsid w:val="00067D1E"/>
    <w:rsid w:val="00072555"/>
    <w:rsid w:val="000728B1"/>
    <w:rsid w:val="00075079"/>
    <w:rsid w:val="00084D4F"/>
    <w:rsid w:val="00084D7F"/>
    <w:rsid w:val="0008692C"/>
    <w:rsid w:val="00086D71"/>
    <w:rsid w:val="00092193"/>
    <w:rsid w:val="0009372F"/>
    <w:rsid w:val="000963D6"/>
    <w:rsid w:val="00097189"/>
    <w:rsid w:val="000A05F1"/>
    <w:rsid w:val="000A0A10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C6D07"/>
    <w:rsid w:val="000D1535"/>
    <w:rsid w:val="000D3701"/>
    <w:rsid w:val="000D432D"/>
    <w:rsid w:val="000D6D54"/>
    <w:rsid w:val="000D7354"/>
    <w:rsid w:val="000D79D9"/>
    <w:rsid w:val="000E0A25"/>
    <w:rsid w:val="000E1B77"/>
    <w:rsid w:val="000E3000"/>
    <w:rsid w:val="000E3050"/>
    <w:rsid w:val="000E34B4"/>
    <w:rsid w:val="000E437B"/>
    <w:rsid w:val="000E4BFF"/>
    <w:rsid w:val="000E661B"/>
    <w:rsid w:val="000E6677"/>
    <w:rsid w:val="000F49A4"/>
    <w:rsid w:val="00101784"/>
    <w:rsid w:val="00106403"/>
    <w:rsid w:val="00106787"/>
    <w:rsid w:val="00107F27"/>
    <w:rsid w:val="00110A80"/>
    <w:rsid w:val="00110B8B"/>
    <w:rsid w:val="00113C7C"/>
    <w:rsid w:val="00117DF6"/>
    <w:rsid w:val="00121A92"/>
    <w:rsid w:val="0012247F"/>
    <w:rsid w:val="001224E4"/>
    <w:rsid w:val="00125276"/>
    <w:rsid w:val="001263CD"/>
    <w:rsid w:val="00126623"/>
    <w:rsid w:val="00130F0B"/>
    <w:rsid w:val="001330E4"/>
    <w:rsid w:val="0013472B"/>
    <w:rsid w:val="0013710F"/>
    <w:rsid w:val="00142868"/>
    <w:rsid w:val="00142B95"/>
    <w:rsid w:val="00143AF8"/>
    <w:rsid w:val="00144C42"/>
    <w:rsid w:val="00144FC9"/>
    <w:rsid w:val="001457F0"/>
    <w:rsid w:val="00145ACC"/>
    <w:rsid w:val="00146169"/>
    <w:rsid w:val="00146BA5"/>
    <w:rsid w:val="00150680"/>
    <w:rsid w:val="001511F7"/>
    <w:rsid w:val="00151E55"/>
    <w:rsid w:val="00151EFB"/>
    <w:rsid w:val="00152554"/>
    <w:rsid w:val="00153CB5"/>
    <w:rsid w:val="00154F75"/>
    <w:rsid w:val="001551B1"/>
    <w:rsid w:val="00155E3E"/>
    <w:rsid w:val="001561E9"/>
    <w:rsid w:val="00160087"/>
    <w:rsid w:val="00161CA0"/>
    <w:rsid w:val="00165067"/>
    <w:rsid w:val="00166D11"/>
    <w:rsid w:val="0017053A"/>
    <w:rsid w:val="001708DA"/>
    <w:rsid w:val="00171C04"/>
    <w:rsid w:val="00172930"/>
    <w:rsid w:val="00175234"/>
    <w:rsid w:val="001777CE"/>
    <w:rsid w:val="00177F94"/>
    <w:rsid w:val="00181247"/>
    <w:rsid w:val="001829AD"/>
    <w:rsid w:val="00183565"/>
    <w:rsid w:val="00184EC5"/>
    <w:rsid w:val="00184FE7"/>
    <w:rsid w:val="001861C9"/>
    <w:rsid w:val="00186868"/>
    <w:rsid w:val="00194D12"/>
    <w:rsid w:val="00195899"/>
    <w:rsid w:val="00197911"/>
    <w:rsid w:val="001A1246"/>
    <w:rsid w:val="001A4C0D"/>
    <w:rsid w:val="001A636B"/>
    <w:rsid w:val="001B0125"/>
    <w:rsid w:val="001B07DE"/>
    <w:rsid w:val="001B0AA5"/>
    <w:rsid w:val="001B2A69"/>
    <w:rsid w:val="001B374A"/>
    <w:rsid w:val="001B5C0A"/>
    <w:rsid w:val="001B7925"/>
    <w:rsid w:val="001C47BA"/>
    <w:rsid w:val="001D0153"/>
    <w:rsid w:val="001D3919"/>
    <w:rsid w:val="001D67F7"/>
    <w:rsid w:val="001D787B"/>
    <w:rsid w:val="001E46DE"/>
    <w:rsid w:val="001E51F5"/>
    <w:rsid w:val="001E5A73"/>
    <w:rsid w:val="001F1322"/>
    <w:rsid w:val="001F4E6F"/>
    <w:rsid w:val="001F7E4B"/>
    <w:rsid w:val="0020136E"/>
    <w:rsid w:val="00201759"/>
    <w:rsid w:val="002031A5"/>
    <w:rsid w:val="002039F6"/>
    <w:rsid w:val="0020648C"/>
    <w:rsid w:val="0020731B"/>
    <w:rsid w:val="0020779F"/>
    <w:rsid w:val="00207B47"/>
    <w:rsid w:val="00210BC2"/>
    <w:rsid w:val="00213398"/>
    <w:rsid w:val="00217E07"/>
    <w:rsid w:val="00221BBB"/>
    <w:rsid w:val="00221D4C"/>
    <w:rsid w:val="0022294F"/>
    <w:rsid w:val="00222A6A"/>
    <w:rsid w:val="002263AD"/>
    <w:rsid w:val="0022739B"/>
    <w:rsid w:val="00227E87"/>
    <w:rsid w:val="00234280"/>
    <w:rsid w:val="00237136"/>
    <w:rsid w:val="00237740"/>
    <w:rsid w:val="00241E90"/>
    <w:rsid w:val="00243FFF"/>
    <w:rsid w:val="00244084"/>
    <w:rsid w:val="00250DF7"/>
    <w:rsid w:val="00252AE1"/>
    <w:rsid w:val="002540B8"/>
    <w:rsid w:val="00254E5F"/>
    <w:rsid w:val="002606EE"/>
    <w:rsid w:val="00261CAE"/>
    <w:rsid w:val="00262EFD"/>
    <w:rsid w:val="00265B11"/>
    <w:rsid w:val="002739EE"/>
    <w:rsid w:val="0028103F"/>
    <w:rsid w:val="0028161D"/>
    <w:rsid w:val="00281D2F"/>
    <w:rsid w:val="00286A22"/>
    <w:rsid w:val="002871F5"/>
    <w:rsid w:val="0029376D"/>
    <w:rsid w:val="00293942"/>
    <w:rsid w:val="0029461C"/>
    <w:rsid w:val="00295FF9"/>
    <w:rsid w:val="00296E83"/>
    <w:rsid w:val="00297F53"/>
    <w:rsid w:val="002A0300"/>
    <w:rsid w:val="002A0A97"/>
    <w:rsid w:val="002A0AD0"/>
    <w:rsid w:val="002A0B0A"/>
    <w:rsid w:val="002A0F7E"/>
    <w:rsid w:val="002A4184"/>
    <w:rsid w:val="002A598C"/>
    <w:rsid w:val="002B08B1"/>
    <w:rsid w:val="002B132A"/>
    <w:rsid w:val="002B59EE"/>
    <w:rsid w:val="002B6C72"/>
    <w:rsid w:val="002C0953"/>
    <w:rsid w:val="002C0CB9"/>
    <w:rsid w:val="002C14F9"/>
    <w:rsid w:val="002C3A6D"/>
    <w:rsid w:val="002C3FC7"/>
    <w:rsid w:val="002C4A68"/>
    <w:rsid w:val="002C75BD"/>
    <w:rsid w:val="002C79BB"/>
    <w:rsid w:val="002D4261"/>
    <w:rsid w:val="002E1E83"/>
    <w:rsid w:val="002E34DA"/>
    <w:rsid w:val="002E5239"/>
    <w:rsid w:val="002E6EF3"/>
    <w:rsid w:val="002E717A"/>
    <w:rsid w:val="002F4FA2"/>
    <w:rsid w:val="002F626A"/>
    <w:rsid w:val="0030053D"/>
    <w:rsid w:val="00300E87"/>
    <w:rsid w:val="00302AAB"/>
    <w:rsid w:val="00306937"/>
    <w:rsid w:val="003151E7"/>
    <w:rsid w:val="00316207"/>
    <w:rsid w:val="00317AD7"/>
    <w:rsid w:val="00320224"/>
    <w:rsid w:val="003239AD"/>
    <w:rsid w:val="00324974"/>
    <w:rsid w:val="00327781"/>
    <w:rsid w:val="00327DDF"/>
    <w:rsid w:val="00332157"/>
    <w:rsid w:val="00341329"/>
    <w:rsid w:val="0034169C"/>
    <w:rsid w:val="00342733"/>
    <w:rsid w:val="003533A9"/>
    <w:rsid w:val="003549C1"/>
    <w:rsid w:val="003557CF"/>
    <w:rsid w:val="00356B0B"/>
    <w:rsid w:val="00356DB5"/>
    <w:rsid w:val="00357B1C"/>
    <w:rsid w:val="00360779"/>
    <w:rsid w:val="00360808"/>
    <w:rsid w:val="00361F43"/>
    <w:rsid w:val="003639B4"/>
    <w:rsid w:val="003653B9"/>
    <w:rsid w:val="00365D82"/>
    <w:rsid w:val="00366603"/>
    <w:rsid w:val="00372358"/>
    <w:rsid w:val="00375603"/>
    <w:rsid w:val="00376FC2"/>
    <w:rsid w:val="0037764E"/>
    <w:rsid w:val="00377E90"/>
    <w:rsid w:val="00382312"/>
    <w:rsid w:val="00382455"/>
    <w:rsid w:val="00383172"/>
    <w:rsid w:val="00390056"/>
    <w:rsid w:val="003908CE"/>
    <w:rsid w:val="00391EC5"/>
    <w:rsid w:val="003921D7"/>
    <w:rsid w:val="003952D8"/>
    <w:rsid w:val="003958F8"/>
    <w:rsid w:val="0039719E"/>
    <w:rsid w:val="00397C41"/>
    <w:rsid w:val="00397D4C"/>
    <w:rsid w:val="00397F53"/>
    <w:rsid w:val="003A12EC"/>
    <w:rsid w:val="003A20BC"/>
    <w:rsid w:val="003A5025"/>
    <w:rsid w:val="003A56C5"/>
    <w:rsid w:val="003A6DA6"/>
    <w:rsid w:val="003B117F"/>
    <w:rsid w:val="003B3CEB"/>
    <w:rsid w:val="003B4B65"/>
    <w:rsid w:val="003B5360"/>
    <w:rsid w:val="003B5F0A"/>
    <w:rsid w:val="003C0DAC"/>
    <w:rsid w:val="003C1B06"/>
    <w:rsid w:val="003D0984"/>
    <w:rsid w:val="003D14DA"/>
    <w:rsid w:val="003D1529"/>
    <w:rsid w:val="003D1EE5"/>
    <w:rsid w:val="003D2DFC"/>
    <w:rsid w:val="003D3F0C"/>
    <w:rsid w:val="003D4468"/>
    <w:rsid w:val="003D4635"/>
    <w:rsid w:val="003D494B"/>
    <w:rsid w:val="003D715E"/>
    <w:rsid w:val="003D7C34"/>
    <w:rsid w:val="003E3A34"/>
    <w:rsid w:val="003E3D85"/>
    <w:rsid w:val="003E4851"/>
    <w:rsid w:val="003E5A4F"/>
    <w:rsid w:val="003E5CD9"/>
    <w:rsid w:val="003E5CDD"/>
    <w:rsid w:val="003E68B9"/>
    <w:rsid w:val="003E766F"/>
    <w:rsid w:val="003F1671"/>
    <w:rsid w:val="003F2FA7"/>
    <w:rsid w:val="003F4089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838"/>
    <w:rsid w:val="00425E03"/>
    <w:rsid w:val="00425EF5"/>
    <w:rsid w:val="004304B0"/>
    <w:rsid w:val="00430AB3"/>
    <w:rsid w:val="0043271D"/>
    <w:rsid w:val="00434C26"/>
    <w:rsid w:val="00440409"/>
    <w:rsid w:val="0044135F"/>
    <w:rsid w:val="00442162"/>
    <w:rsid w:val="00443D3B"/>
    <w:rsid w:val="0044440E"/>
    <w:rsid w:val="00445971"/>
    <w:rsid w:val="004468F8"/>
    <w:rsid w:val="004476AD"/>
    <w:rsid w:val="00447BD6"/>
    <w:rsid w:val="00450CBB"/>
    <w:rsid w:val="00451462"/>
    <w:rsid w:val="004543B3"/>
    <w:rsid w:val="00457335"/>
    <w:rsid w:val="004602B1"/>
    <w:rsid w:val="004614FE"/>
    <w:rsid w:val="00461D4C"/>
    <w:rsid w:val="00465A3B"/>
    <w:rsid w:val="004661E9"/>
    <w:rsid w:val="004721A5"/>
    <w:rsid w:val="004727D4"/>
    <w:rsid w:val="00475942"/>
    <w:rsid w:val="00475E9D"/>
    <w:rsid w:val="0048413D"/>
    <w:rsid w:val="004844D0"/>
    <w:rsid w:val="00485811"/>
    <w:rsid w:val="0048581B"/>
    <w:rsid w:val="00486A88"/>
    <w:rsid w:val="0049185A"/>
    <w:rsid w:val="00492BBD"/>
    <w:rsid w:val="00493012"/>
    <w:rsid w:val="0049382E"/>
    <w:rsid w:val="0049707A"/>
    <w:rsid w:val="004A089E"/>
    <w:rsid w:val="004A1733"/>
    <w:rsid w:val="004A2C2B"/>
    <w:rsid w:val="004A538C"/>
    <w:rsid w:val="004A62CF"/>
    <w:rsid w:val="004B09D1"/>
    <w:rsid w:val="004B2408"/>
    <w:rsid w:val="004B5A84"/>
    <w:rsid w:val="004B609F"/>
    <w:rsid w:val="004B7399"/>
    <w:rsid w:val="004B7CFE"/>
    <w:rsid w:val="004C291B"/>
    <w:rsid w:val="004C36E0"/>
    <w:rsid w:val="004C502B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0D5A"/>
    <w:rsid w:val="004F1C8A"/>
    <w:rsid w:val="004F389A"/>
    <w:rsid w:val="004F6E88"/>
    <w:rsid w:val="004F705B"/>
    <w:rsid w:val="004F7D32"/>
    <w:rsid w:val="005009DF"/>
    <w:rsid w:val="00501EA4"/>
    <w:rsid w:val="00505B92"/>
    <w:rsid w:val="00506FEA"/>
    <w:rsid w:val="00511315"/>
    <w:rsid w:val="00511628"/>
    <w:rsid w:val="00511D78"/>
    <w:rsid w:val="00515000"/>
    <w:rsid w:val="00517B80"/>
    <w:rsid w:val="0052161F"/>
    <w:rsid w:val="00522974"/>
    <w:rsid w:val="00522B4C"/>
    <w:rsid w:val="005243DE"/>
    <w:rsid w:val="00526F32"/>
    <w:rsid w:val="0053393A"/>
    <w:rsid w:val="005341B3"/>
    <w:rsid w:val="00542FB6"/>
    <w:rsid w:val="00543A7B"/>
    <w:rsid w:val="0054428A"/>
    <w:rsid w:val="005444CD"/>
    <w:rsid w:val="0054477D"/>
    <w:rsid w:val="00544819"/>
    <w:rsid w:val="0054499E"/>
    <w:rsid w:val="00545085"/>
    <w:rsid w:val="00545787"/>
    <w:rsid w:val="0054709C"/>
    <w:rsid w:val="00547BCF"/>
    <w:rsid w:val="0055045C"/>
    <w:rsid w:val="00551EDE"/>
    <w:rsid w:val="00556815"/>
    <w:rsid w:val="00560BBA"/>
    <w:rsid w:val="00562CF9"/>
    <w:rsid w:val="00563227"/>
    <w:rsid w:val="00564B01"/>
    <w:rsid w:val="00565E4B"/>
    <w:rsid w:val="0056609B"/>
    <w:rsid w:val="00571C2A"/>
    <w:rsid w:val="00576743"/>
    <w:rsid w:val="00576A24"/>
    <w:rsid w:val="005838E5"/>
    <w:rsid w:val="00583D21"/>
    <w:rsid w:val="00584C3D"/>
    <w:rsid w:val="00585460"/>
    <w:rsid w:val="00585FC7"/>
    <w:rsid w:val="00586AA5"/>
    <w:rsid w:val="00592827"/>
    <w:rsid w:val="00595A4A"/>
    <w:rsid w:val="005A0417"/>
    <w:rsid w:val="005A2CF3"/>
    <w:rsid w:val="005A2F86"/>
    <w:rsid w:val="005A3ABE"/>
    <w:rsid w:val="005A4BE3"/>
    <w:rsid w:val="005A583D"/>
    <w:rsid w:val="005A7887"/>
    <w:rsid w:val="005B0848"/>
    <w:rsid w:val="005B2B83"/>
    <w:rsid w:val="005B2D13"/>
    <w:rsid w:val="005B3054"/>
    <w:rsid w:val="005B3D10"/>
    <w:rsid w:val="005B4FBC"/>
    <w:rsid w:val="005B5682"/>
    <w:rsid w:val="005B5FC9"/>
    <w:rsid w:val="005B70E4"/>
    <w:rsid w:val="005B7B39"/>
    <w:rsid w:val="005C3798"/>
    <w:rsid w:val="005C3F2E"/>
    <w:rsid w:val="005C5A0C"/>
    <w:rsid w:val="005C71BB"/>
    <w:rsid w:val="005C7350"/>
    <w:rsid w:val="005C7565"/>
    <w:rsid w:val="005C768B"/>
    <w:rsid w:val="005D0BF6"/>
    <w:rsid w:val="005D1320"/>
    <w:rsid w:val="005D197A"/>
    <w:rsid w:val="005D1B30"/>
    <w:rsid w:val="005D45BA"/>
    <w:rsid w:val="005D4A61"/>
    <w:rsid w:val="005D71A4"/>
    <w:rsid w:val="005E7196"/>
    <w:rsid w:val="005F13AA"/>
    <w:rsid w:val="005F4E3B"/>
    <w:rsid w:val="005F66F4"/>
    <w:rsid w:val="005F6AF2"/>
    <w:rsid w:val="005F70C0"/>
    <w:rsid w:val="006032A2"/>
    <w:rsid w:val="00605386"/>
    <w:rsid w:val="00605DE3"/>
    <w:rsid w:val="0060634E"/>
    <w:rsid w:val="00607130"/>
    <w:rsid w:val="006148F3"/>
    <w:rsid w:val="00615A42"/>
    <w:rsid w:val="00615E69"/>
    <w:rsid w:val="00617739"/>
    <w:rsid w:val="00617EE6"/>
    <w:rsid w:val="00617F58"/>
    <w:rsid w:val="0062252E"/>
    <w:rsid w:val="00623015"/>
    <w:rsid w:val="006235CB"/>
    <w:rsid w:val="00624A5F"/>
    <w:rsid w:val="00624EE9"/>
    <w:rsid w:val="00626AC0"/>
    <w:rsid w:val="0063229F"/>
    <w:rsid w:val="00632BBF"/>
    <w:rsid w:val="00633249"/>
    <w:rsid w:val="0064066F"/>
    <w:rsid w:val="00642420"/>
    <w:rsid w:val="006433D6"/>
    <w:rsid w:val="00643E20"/>
    <w:rsid w:val="00645678"/>
    <w:rsid w:val="0065024C"/>
    <w:rsid w:val="0065156A"/>
    <w:rsid w:val="00654487"/>
    <w:rsid w:val="00655FAF"/>
    <w:rsid w:val="00660A96"/>
    <w:rsid w:val="006615EF"/>
    <w:rsid w:val="0066209D"/>
    <w:rsid w:val="00666417"/>
    <w:rsid w:val="00666502"/>
    <w:rsid w:val="006727FD"/>
    <w:rsid w:val="00675ABE"/>
    <w:rsid w:val="00675E8D"/>
    <w:rsid w:val="00682731"/>
    <w:rsid w:val="00682D2D"/>
    <w:rsid w:val="00683666"/>
    <w:rsid w:val="00684742"/>
    <w:rsid w:val="00686BE0"/>
    <w:rsid w:val="00690279"/>
    <w:rsid w:val="00690DC5"/>
    <w:rsid w:val="006913A3"/>
    <w:rsid w:val="00693205"/>
    <w:rsid w:val="00696D6E"/>
    <w:rsid w:val="00697B9A"/>
    <w:rsid w:val="006A022E"/>
    <w:rsid w:val="006A0875"/>
    <w:rsid w:val="006A205B"/>
    <w:rsid w:val="006A24F6"/>
    <w:rsid w:val="006A4911"/>
    <w:rsid w:val="006A4957"/>
    <w:rsid w:val="006A79EB"/>
    <w:rsid w:val="006B128A"/>
    <w:rsid w:val="006B2ED5"/>
    <w:rsid w:val="006B4457"/>
    <w:rsid w:val="006C0D86"/>
    <w:rsid w:val="006C24BA"/>
    <w:rsid w:val="006C2D2E"/>
    <w:rsid w:val="006C4AD3"/>
    <w:rsid w:val="006D0566"/>
    <w:rsid w:val="006D0B27"/>
    <w:rsid w:val="006D195A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244C"/>
    <w:rsid w:val="006F2477"/>
    <w:rsid w:val="006F3FE3"/>
    <w:rsid w:val="006F412C"/>
    <w:rsid w:val="006F42A9"/>
    <w:rsid w:val="006F4FEC"/>
    <w:rsid w:val="006F6C98"/>
    <w:rsid w:val="007024DB"/>
    <w:rsid w:val="00713150"/>
    <w:rsid w:val="007137A7"/>
    <w:rsid w:val="0071492A"/>
    <w:rsid w:val="0071573A"/>
    <w:rsid w:val="0072048A"/>
    <w:rsid w:val="0072474E"/>
    <w:rsid w:val="007254BD"/>
    <w:rsid w:val="0073031A"/>
    <w:rsid w:val="00730908"/>
    <w:rsid w:val="00733A8C"/>
    <w:rsid w:val="00734D53"/>
    <w:rsid w:val="007361DE"/>
    <w:rsid w:val="0074453D"/>
    <w:rsid w:val="00744CE3"/>
    <w:rsid w:val="00744E9F"/>
    <w:rsid w:val="0075653F"/>
    <w:rsid w:val="00760746"/>
    <w:rsid w:val="0076079B"/>
    <w:rsid w:val="00765998"/>
    <w:rsid w:val="00767815"/>
    <w:rsid w:val="007703D2"/>
    <w:rsid w:val="007712AE"/>
    <w:rsid w:val="007715F6"/>
    <w:rsid w:val="007740D4"/>
    <w:rsid w:val="00774E9F"/>
    <w:rsid w:val="00775A22"/>
    <w:rsid w:val="00775B4C"/>
    <w:rsid w:val="0077601A"/>
    <w:rsid w:val="0077604F"/>
    <w:rsid w:val="0077627C"/>
    <w:rsid w:val="0078562A"/>
    <w:rsid w:val="00792AAA"/>
    <w:rsid w:val="00793012"/>
    <w:rsid w:val="007A2CFB"/>
    <w:rsid w:val="007A6B8E"/>
    <w:rsid w:val="007B07B5"/>
    <w:rsid w:val="007B119F"/>
    <w:rsid w:val="007B4EC2"/>
    <w:rsid w:val="007B53F3"/>
    <w:rsid w:val="007C07BA"/>
    <w:rsid w:val="007C281E"/>
    <w:rsid w:val="007D166F"/>
    <w:rsid w:val="007D1E52"/>
    <w:rsid w:val="007D394A"/>
    <w:rsid w:val="007D437C"/>
    <w:rsid w:val="007E0261"/>
    <w:rsid w:val="007E2520"/>
    <w:rsid w:val="007E2658"/>
    <w:rsid w:val="007E508B"/>
    <w:rsid w:val="007E594B"/>
    <w:rsid w:val="007E6DC4"/>
    <w:rsid w:val="007E7197"/>
    <w:rsid w:val="007F0079"/>
    <w:rsid w:val="007F031E"/>
    <w:rsid w:val="007F24F1"/>
    <w:rsid w:val="007F2BEC"/>
    <w:rsid w:val="007F3105"/>
    <w:rsid w:val="007F5ABF"/>
    <w:rsid w:val="007F733D"/>
    <w:rsid w:val="00802DF9"/>
    <w:rsid w:val="00803F9E"/>
    <w:rsid w:val="00805F92"/>
    <w:rsid w:val="008077DB"/>
    <w:rsid w:val="00816AE1"/>
    <w:rsid w:val="00817E74"/>
    <w:rsid w:val="00821B41"/>
    <w:rsid w:val="00822BF8"/>
    <w:rsid w:val="00830BDA"/>
    <w:rsid w:val="0083606E"/>
    <w:rsid w:val="00841428"/>
    <w:rsid w:val="008433A3"/>
    <w:rsid w:val="00843D43"/>
    <w:rsid w:val="00844155"/>
    <w:rsid w:val="00846428"/>
    <w:rsid w:val="00853623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75EB2"/>
    <w:rsid w:val="00877D9A"/>
    <w:rsid w:val="0088025F"/>
    <w:rsid w:val="00880D75"/>
    <w:rsid w:val="00880D99"/>
    <w:rsid w:val="00882E0B"/>
    <w:rsid w:val="008917A8"/>
    <w:rsid w:val="00894918"/>
    <w:rsid w:val="008A09FB"/>
    <w:rsid w:val="008A0C34"/>
    <w:rsid w:val="008A2AE3"/>
    <w:rsid w:val="008A50C8"/>
    <w:rsid w:val="008A69DE"/>
    <w:rsid w:val="008A7ECD"/>
    <w:rsid w:val="008B0137"/>
    <w:rsid w:val="008B161E"/>
    <w:rsid w:val="008B3747"/>
    <w:rsid w:val="008B477A"/>
    <w:rsid w:val="008B6F51"/>
    <w:rsid w:val="008C0450"/>
    <w:rsid w:val="008C0B3D"/>
    <w:rsid w:val="008C1012"/>
    <w:rsid w:val="008C7307"/>
    <w:rsid w:val="008C7B82"/>
    <w:rsid w:val="008D0139"/>
    <w:rsid w:val="008D051F"/>
    <w:rsid w:val="008D45B4"/>
    <w:rsid w:val="008D4662"/>
    <w:rsid w:val="008D4E51"/>
    <w:rsid w:val="008D7BBD"/>
    <w:rsid w:val="008E39C1"/>
    <w:rsid w:val="008E3B3B"/>
    <w:rsid w:val="008E7280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138CE"/>
    <w:rsid w:val="00915676"/>
    <w:rsid w:val="0091612B"/>
    <w:rsid w:val="0091656F"/>
    <w:rsid w:val="00916614"/>
    <w:rsid w:val="00916909"/>
    <w:rsid w:val="00931F78"/>
    <w:rsid w:val="00932416"/>
    <w:rsid w:val="00932FFE"/>
    <w:rsid w:val="0093722D"/>
    <w:rsid w:val="00940F80"/>
    <w:rsid w:val="00941325"/>
    <w:rsid w:val="0094232A"/>
    <w:rsid w:val="0094641D"/>
    <w:rsid w:val="0094709C"/>
    <w:rsid w:val="009479E9"/>
    <w:rsid w:val="00947BED"/>
    <w:rsid w:val="00952292"/>
    <w:rsid w:val="009576E1"/>
    <w:rsid w:val="009679DB"/>
    <w:rsid w:val="0097063B"/>
    <w:rsid w:val="00972DE3"/>
    <w:rsid w:val="00973037"/>
    <w:rsid w:val="00973BDA"/>
    <w:rsid w:val="00974D81"/>
    <w:rsid w:val="00974F08"/>
    <w:rsid w:val="00975ABD"/>
    <w:rsid w:val="0097707B"/>
    <w:rsid w:val="009829D1"/>
    <w:rsid w:val="00982AE4"/>
    <w:rsid w:val="00983019"/>
    <w:rsid w:val="00985F87"/>
    <w:rsid w:val="0098656C"/>
    <w:rsid w:val="00987171"/>
    <w:rsid w:val="00991D66"/>
    <w:rsid w:val="00992345"/>
    <w:rsid w:val="00992861"/>
    <w:rsid w:val="00995A4F"/>
    <w:rsid w:val="00995ED8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2D3B"/>
    <w:rsid w:val="009C3B8F"/>
    <w:rsid w:val="009C42F1"/>
    <w:rsid w:val="009C48E7"/>
    <w:rsid w:val="009C558F"/>
    <w:rsid w:val="009C7AFF"/>
    <w:rsid w:val="009D29BA"/>
    <w:rsid w:val="009D3434"/>
    <w:rsid w:val="009D4CF2"/>
    <w:rsid w:val="009E422A"/>
    <w:rsid w:val="009E6778"/>
    <w:rsid w:val="009E72A0"/>
    <w:rsid w:val="009F07F6"/>
    <w:rsid w:val="009F0863"/>
    <w:rsid w:val="009F3393"/>
    <w:rsid w:val="00A00BFB"/>
    <w:rsid w:val="00A02164"/>
    <w:rsid w:val="00A031A0"/>
    <w:rsid w:val="00A0434F"/>
    <w:rsid w:val="00A06112"/>
    <w:rsid w:val="00A06FA9"/>
    <w:rsid w:val="00A1283C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0616"/>
    <w:rsid w:val="00A460FE"/>
    <w:rsid w:val="00A4627B"/>
    <w:rsid w:val="00A4793C"/>
    <w:rsid w:val="00A50176"/>
    <w:rsid w:val="00A50814"/>
    <w:rsid w:val="00A51190"/>
    <w:rsid w:val="00A535CA"/>
    <w:rsid w:val="00A54F48"/>
    <w:rsid w:val="00A56618"/>
    <w:rsid w:val="00A56E2B"/>
    <w:rsid w:val="00A61472"/>
    <w:rsid w:val="00A630B5"/>
    <w:rsid w:val="00A64DB6"/>
    <w:rsid w:val="00A6500B"/>
    <w:rsid w:val="00A6538B"/>
    <w:rsid w:val="00A6542A"/>
    <w:rsid w:val="00A65C27"/>
    <w:rsid w:val="00A672E0"/>
    <w:rsid w:val="00A73FEF"/>
    <w:rsid w:val="00A75DE1"/>
    <w:rsid w:val="00A77719"/>
    <w:rsid w:val="00A80228"/>
    <w:rsid w:val="00A818DB"/>
    <w:rsid w:val="00A83787"/>
    <w:rsid w:val="00A847FF"/>
    <w:rsid w:val="00A855FD"/>
    <w:rsid w:val="00A8641B"/>
    <w:rsid w:val="00A86618"/>
    <w:rsid w:val="00A868CD"/>
    <w:rsid w:val="00A92C52"/>
    <w:rsid w:val="00A94ABE"/>
    <w:rsid w:val="00A95BF7"/>
    <w:rsid w:val="00A97C96"/>
    <w:rsid w:val="00AA166B"/>
    <w:rsid w:val="00AB2AB7"/>
    <w:rsid w:val="00AB536A"/>
    <w:rsid w:val="00AB5989"/>
    <w:rsid w:val="00AB5F66"/>
    <w:rsid w:val="00AC1CF5"/>
    <w:rsid w:val="00AC52A8"/>
    <w:rsid w:val="00AC63A7"/>
    <w:rsid w:val="00AC6A33"/>
    <w:rsid w:val="00AD08F6"/>
    <w:rsid w:val="00AD15EB"/>
    <w:rsid w:val="00AD2F1F"/>
    <w:rsid w:val="00AD43D8"/>
    <w:rsid w:val="00AD6D4F"/>
    <w:rsid w:val="00AD6EF0"/>
    <w:rsid w:val="00AE0FD1"/>
    <w:rsid w:val="00AE5812"/>
    <w:rsid w:val="00AE74A1"/>
    <w:rsid w:val="00AF17B9"/>
    <w:rsid w:val="00AF2357"/>
    <w:rsid w:val="00AF2E8D"/>
    <w:rsid w:val="00AF36CC"/>
    <w:rsid w:val="00AF4B23"/>
    <w:rsid w:val="00AF7404"/>
    <w:rsid w:val="00B01FAB"/>
    <w:rsid w:val="00B046B4"/>
    <w:rsid w:val="00B047D6"/>
    <w:rsid w:val="00B06AA0"/>
    <w:rsid w:val="00B079A6"/>
    <w:rsid w:val="00B11338"/>
    <w:rsid w:val="00B11466"/>
    <w:rsid w:val="00B158B3"/>
    <w:rsid w:val="00B15D7F"/>
    <w:rsid w:val="00B1611A"/>
    <w:rsid w:val="00B17942"/>
    <w:rsid w:val="00B2061E"/>
    <w:rsid w:val="00B206D7"/>
    <w:rsid w:val="00B241E2"/>
    <w:rsid w:val="00B243E6"/>
    <w:rsid w:val="00B32B1A"/>
    <w:rsid w:val="00B32C7F"/>
    <w:rsid w:val="00B33223"/>
    <w:rsid w:val="00B33625"/>
    <w:rsid w:val="00B36622"/>
    <w:rsid w:val="00B3695B"/>
    <w:rsid w:val="00B43266"/>
    <w:rsid w:val="00B43406"/>
    <w:rsid w:val="00B4379F"/>
    <w:rsid w:val="00B4774A"/>
    <w:rsid w:val="00B5159E"/>
    <w:rsid w:val="00B519D6"/>
    <w:rsid w:val="00B529B4"/>
    <w:rsid w:val="00B52E00"/>
    <w:rsid w:val="00B53B1C"/>
    <w:rsid w:val="00B56192"/>
    <w:rsid w:val="00B617AA"/>
    <w:rsid w:val="00B656FA"/>
    <w:rsid w:val="00B6697C"/>
    <w:rsid w:val="00B704C2"/>
    <w:rsid w:val="00B70AED"/>
    <w:rsid w:val="00B72E9C"/>
    <w:rsid w:val="00B778C0"/>
    <w:rsid w:val="00B77DDD"/>
    <w:rsid w:val="00B805C6"/>
    <w:rsid w:val="00B81A15"/>
    <w:rsid w:val="00B85222"/>
    <w:rsid w:val="00B86789"/>
    <w:rsid w:val="00B87722"/>
    <w:rsid w:val="00B91A2F"/>
    <w:rsid w:val="00B952FC"/>
    <w:rsid w:val="00B9728D"/>
    <w:rsid w:val="00B978B0"/>
    <w:rsid w:val="00BA1BA3"/>
    <w:rsid w:val="00BA2E76"/>
    <w:rsid w:val="00BA576B"/>
    <w:rsid w:val="00BA661C"/>
    <w:rsid w:val="00BA72F5"/>
    <w:rsid w:val="00BB383D"/>
    <w:rsid w:val="00BB3888"/>
    <w:rsid w:val="00BB54D9"/>
    <w:rsid w:val="00BB7014"/>
    <w:rsid w:val="00BC39E8"/>
    <w:rsid w:val="00BD0D15"/>
    <w:rsid w:val="00BD1BA0"/>
    <w:rsid w:val="00BD1DE9"/>
    <w:rsid w:val="00BD3932"/>
    <w:rsid w:val="00BD71D6"/>
    <w:rsid w:val="00BE0D30"/>
    <w:rsid w:val="00BE20A8"/>
    <w:rsid w:val="00BE2683"/>
    <w:rsid w:val="00BE28B0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87E"/>
    <w:rsid w:val="00C00A3D"/>
    <w:rsid w:val="00C00CAA"/>
    <w:rsid w:val="00C051EB"/>
    <w:rsid w:val="00C059BF"/>
    <w:rsid w:val="00C07D24"/>
    <w:rsid w:val="00C11D26"/>
    <w:rsid w:val="00C14551"/>
    <w:rsid w:val="00C147E9"/>
    <w:rsid w:val="00C170AE"/>
    <w:rsid w:val="00C22EBF"/>
    <w:rsid w:val="00C24D00"/>
    <w:rsid w:val="00C27B03"/>
    <w:rsid w:val="00C300D9"/>
    <w:rsid w:val="00C30F3A"/>
    <w:rsid w:val="00C32047"/>
    <w:rsid w:val="00C32BE2"/>
    <w:rsid w:val="00C35E30"/>
    <w:rsid w:val="00C36239"/>
    <w:rsid w:val="00C4614B"/>
    <w:rsid w:val="00C4730D"/>
    <w:rsid w:val="00C50A01"/>
    <w:rsid w:val="00C51742"/>
    <w:rsid w:val="00C55227"/>
    <w:rsid w:val="00C57CF5"/>
    <w:rsid w:val="00C61E86"/>
    <w:rsid w:val="00C70111"/>
    <w:rsid w:val="00C728C2"/>
    <w:rsid w:val="00C759B7"/>
    <w:rsid w:val="00C76A4A"/>
    <w:rsid w:val="00C800F6"/>
    <w:rsid w:val="00C81E1F"/>
    <w:rsid w:val="00C8271F"/>
    <w:rsid w:val="00C83A24"/>
    <w:rsid w:val="00C87246"/>
    <w:rsid w:val="00C87F78"/>
    <w:rsid w:val="00C90684"/>
    <w:rsid w:val="00C90877"/>
    <w:rsid w:val="00C91288"/>
    <w:rsid w:val="00C943EF"/>
    <w:rsid w:val="00C94AD4"/>
    <w:rsid w:val="00C959FB"/>
    <w:rsid w:val="00C961B3"/>
    <w:rsid w:val="00CA347F"/>
    <w:rsid w:val="00CA38C1"/>
    <w:rsid w:val="00CA4B0E"/>
    <w:rsid w:val="00CB4A68"/>
    <w:rsid w:val="00CB59E3"/>
    <w:rsid w:val="00CB5A22"/>
    <w:rsid w:val="00CB7EEB"/>
    <w:rsid w:val="00CC049C"/>
    <w:rsid w:val="00CC2922"/>
    <w:rsid w:val="00CC7C2F"/>
    <w:rsid w:val="00CD1C4D"/>
    <w:rsid w:val="00CD3185"/>
    <w:rsid w:val="00CD36BB"/>
    <w:rsid w:val="00CD487C"/>
    <w:rsid w:val="00CD4C55"/>
    <w:rsid w:val="00CD5E81"/>
    <w:rsid w:val="00CE47E3"/>
    <w:rsid w:val="00CE5BB9"/>
    <w:rsid w:val="00CE5F5D"/>
    <w:rsid w:val="00CF2ADF"/>
    <w:rsid w:val="00CF42E9"/>
    <w:rsid w:val="00CF44B3"/>
    <w:rsid w:val="00CF4B33"/>
    <w:rsid w:val="00CF6D06"/>
    <w:rsid w:val="00D01DA8"/>
    <w:rsid w:val="00D04F5E"/>
    <w:rsid w:val="00D05E9E"/>
    <w:rsid w:val="00D0607C"/>
    <w:rsid w:val="00D074BA"/>
    <w:rsid w:val="00D10B80"/>
    <w:rsid w:val="00D12FA2"/>
    <w:rsid w:val="00D13B49"/>
    <w:rsid w:val="00D2039C"/>
    <w:rsid w:val="00D21436"/>
    <w:rsid w:val="00D2322F"/>
    <w:rsid w:val="00D30EB6"/>
    <w:rsid w:val="00D318C1"/>
    <w:rsid w:val="00D3375C"/>
    <w:rsid w:val="00D35A86"/>
    <w:rsid w:val="00D366A8"/>
    <w:rsid w:val="00D36D7A"/>
    <w:rsid w:val="00D37695"/>
    <w:rsid w:val="00D436E7"/>
    <w:rsid w:val="00D4529A"/>
    <w:rsid w:val="00D454C7"/>
    <w:rsid w:val="00D457C1"/>
    <w:rsid w:val="00D469F9"/>
    <w:rsid w:val="00D479B0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75EA"/>
    <w:rsid w:val="00D67C1A"/>
    <w:rsid w:val="00D71DA6"/>
    <w:rsid w:val="00D7264E"/>
    <w:rsid w:val="00D80A7B"/>
    <w:rsid w:val="00D82B48"/>
    <w:rsid w:val="00D8387C"/>
    <w:rsid w:val="00D8394C"/>
    <w:rsid w:val="00D84226"/>
    <w:rsid w:val="00D851DA"/>
    <w:rsid w:val="00D90221"/>
    <w:rsid w:val="00D924A4"/>
    <w:rsid w:val="00D93C5C"/>
    <w:rsid w:val="00D93E03"/>
    <w:rsid w:val="00DA02D9"/>
    <w:rsid w:val="00DA3B63"/>
    <w:rsid w:val="00DA43BE"/>
    <w:rsid w:val="00DB07F4"/>
    <w:rsid w:val="00DB16D0"/>
    <w:rsid w:val="00DB3510"/>
    <w:rsid w:val="00DB5378"/>
    <w:rsid w:val="00DB54A8"/>
    <w:rsid w:val="00DB65DB"/>
    <w:rsid w:val="00DB72D2"/>
    <w:rsid w:val="00DB739E"/>
    <w:rsid w:val="00DC168C"/>
    <w:rsid w:val="00DC218E"/>
    <w:rsid w:val="00DC427F"/>
    <w:rsid w:val="00DC67F3"/>
    <w:rsid w:val="00DD0327"/>
    <w:rsid w:val="00DD29B9"/>
    <w:rsid w:val="00DD459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3ECB"/>
    <w:rsid w:val="00E06085"/>
    <w:rsid w:val="00E11D2E"/>
    <w:rsid w:val="00E11F55"/>
    <w:rsid w:val="00E12785"/>
    <w:rsid w:val="00E16947"/>
    <w:rsid w:val="00E16C26"/>
    <w:rsid w:val="00E21190"/>
    <w:rsid w:val="00E212F3"/>
    <w:rsid w:val="00E219CC"/>
    <w:rsid w:val="00E25BDB"/>
    <w:rsid w:val="00E32799"/>
    <w:rsid w:val="00E33EF7"/>
    <w:rsid w:val="00E354F4"/>
    <w:rsid w:val="00E37704"/>
    <w:rsid w:val="00E426D1"/>
    <w:rsid w:val="00E45F1E"/>
    <w:rsid w:val="00E46569"/>
    <w:rsid w:val="00E47D06"/>
    <w:rsid w:val="00E53405"/>
    <w:rsid w:val="00E54BAA"/>
    <w:rsid w:val="00E550A6"/>
    <w:rsid w:val="00E55AD9"/>
    <w:rsid w:val="00E5703F"/>
    <w:rsid w:val="00E57F62"/>
    <w:rsid w:val="00E633EB"/>
    <w:rsid w:val="00E64363"/>
    <w:rsid w:val="00E73DCD"/>
    <w:rsid w:val="00E744B3"/>
    <w:rsid w:val="00E747C8"/>
    <w:rsid w:val="00E77EF8"/>
    <w:rsid w:val="00E8392E"/>
    <w:rsid w:val="00E85226"/>
    <w:rsid w:val="00E87BE6"/>
    <w:rsid w:val="00E9027F"/>
    <w:rsid w:val="00E902E4"/>
    <w:rsid w:val="00E915B3"/>
    <w:rsid w:val="00E93326"/>
    <w:rsid w:val="00E96A44"/>
    <w:rsid w:val="00EA4B45"/>
    <w:rsid w:val="00EA71C3"/>
    <w:rsid w:val="00EB05EC"/>
    <w:rsid w:val="00EB149B"/>
    <w:rsid w:val="00EB1608"/>
    <w:rsid w:val="00EB2CB9"/>
    <w:rsid w:val="00EC20AC"/>
    <w:rsid w:val="00EC65BD"/>
    <w:rsid w:val="00ED09E3"/>
    <w:rsid w:val="00ED6DCE"/>
    <w:rsid w:val="00ED6DF5"/>
    <w:rsid w:val="00ED793A"/>
    <w:rsid w:val="00ED7993"/>
    <w:rsid w:val="00EE02CF"/>
    <w:rsid w:val="00EE0D5F"/>
    <w:rsid w:val="00EE20CD"/>
    <w:rsid w:val="00EE2DEB"/>
    <w:rsid w:val="00EE46A4"/>
    <w:rsid w:val="00EE6DA9"/>
    <w:rsid w:val="00EE767D"/>
    <w:rsid w:val="00EF0D91"/>
    <w:rsid w:val="00EF4F2C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7052"/>
    <w:rsid w:val="00F227E2"/>
    <w:rsid w:val="00F229AA"/>
    <w:rsid w:val="00F23719"/>
    <w:rsid w:val="00F24E3C"/>
    <w:rsid w:val="00F261CC"/>
    <w:rsid w:val="00F26E26"/>
    <w:rsid w:val="00F30BB0"/>
    <w:rsid w:val="00F315DF"/>
    <w:rsid w:val="00F360DC"/>
    <w:rsid w:val="00F37E45"/>
    <w:rsid w:val="00F37FD1"/>
    <w:rsid w:val="00F41F69"/>
    <w:rsid w:val="00F4218D"/>
    <w:rsid w:val="00F43623"/>
    <w:rsid w:val="00F44756"/>
    <w:rsid w:val="00F466F1"/>
    <w:rsid w:val="00F472B5"/>
    <w:rsid w:val="00F5164A"/>
    <w:rsid w:val="00F51865"/>
    <w:rsid w:val="00F57A18"/>
    <w:rsid w:val="00F57C0A"/>
    <w:rsid w:val="00F62628"/>
    <w:rsid w:val="00F62CAA"/>
    <w:rsid w:val="00F63B76"/>
    <w:rsid w:val="00F64471"/>
    <w:rsid w:val="00F71266"/>
    <w:rsid w:val="00F7271D"/>
    <w:rsid w:val="00F81A78"/>
    <w:rsid w:val="00F86B2D"/>
    <w:rsid w:val="00F916C2"/>
    <w:rsid w:val="00F92DBD"/>
    <w:rsid w:val="00F936AB"/>
    <w:rsid w:val="00F93B1B"/>
    <w:rsid w:val="00F97097"/>
    <w:rsid w:val="00FA4E35"/>
    <w:rsid w:val="00FA59EB"/>
    <w:rsid w:val="00FB22FE"/>
    <w:rsid w:val="00FB5E56"/>
    <w:rsid w:val="00FC00DB"/>
    <w:rsid w:val="00FC4B0D"/>
    <w:rsid w:val="00FC6822"/>
    <w:rsid w:val="00FD01EC"/>
    <w:rsid w:val="00FD0AFC"/>
    <w:rsid w:val="00FD205B"/>
    <w:rsid w:val="00FD20E7"/>
    <w:rsid w:val="00FD58AA"/>
    <w:rsid w:val="00FD64CE"/>
    <w:rsid w:val="00FD6F03"/>
    <w:rsid w:val="00FE4199"/>
    <w:rsid w:val="00FE5502"/>
    <w:rsid w:val="00FE67E3"/>
    <w:rsid w:val="00FE761D"/>
    <w:rsid w:val="00FF0001"/>
    <w:rsid w:val="00FF2DE8"/>
    <w:rsid w:val="00FF3A72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614A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aliases w:val="Алроса_маркер (Уровень 4),Маркер,ПАРАГРАФ,Абзац списка2"/>
    <w:basedOn w:val="a"/>
    <w:link w:val="a6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Body Text Indent"/>
    <w:basedOn w:val="a"/>
    <w:link w:val="ac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f">
    <w:name w:val="Áàçîâûé çàãîëîâîê"/>
    <w:basedOn w:val="a"/>
    <w:next w:val="ab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37136"/>
  </w:style>
  <w:style w:type="paragraph" w:styleId="af2">
    <w:name w:val="Balloon Text"/>
    <w:basedOn w:val="a"/>
    <w:link w:val="af3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5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73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0731B"/>
    <w:rPr>
      <w:rFonts w:ascii="Times New Roman" w:hAnsi="Times New Roman" w:cs="Times New Roman"/>
      <w:b/>
      <w:bCs/>
      <w:sz w:val="20"/>
      <w:szCs w:val="20"/>
    </w:rPr>
  </w:style>
  <w:style w:type="character" w:customStyle="1" w:styleId="af6">
    <w:name w:val="Текст примечания Знак"/>
    <w:aliases w:val=" Знак1 Знак"/>
    <w:basedOn w:val="a0"/>
    <w:link w:val="af7"/>
    <w:rsid w:val="00C07D24"/>
    <w:rPr>
      <w:lang w:eastAsia="ru-RU"/>
    </w:rPr>
  </w:style>
  <w:style w:type="paragraph" w:styleId="af7">
    <w:name w:val="annotation text"/>
    <w:aliases w:val=" Знак1"/>
    <w:basedOn w:val="a"/>
    <w:link w:val="af6"/>
    <w:rsid w:val="00C07D24"/>
    <w:rPr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C07D24"/>
    <w:rPr>
      <w:sz w:val="20"/>
      <w:szCs w:val="20"/>
    </w:rPr>
  </w:style>
  <w:style w:type="character" w:styleId="af8">
    <w:name w:val="annotation reference"/>
    <w:basedOn w:val="a0"/>
    <w:rsid w:val="00C07D24"/>
    <w:rPr>
      <w:sz w:val="16"/>
      <w:szCs w:val="16"/>
    </w:rPr>
  </w:style>
  <w:style w:type="character" w:customStyle="1" w:styleId="a6">
    <w:name w:val="Абзац списка Знак"/>
    <w:aliases w:val="Алроса_маркер (Уровень 4) Знак,Маркер Знак,ПАРАГРАФ Знак,Абзац списка2 Знак"/>
    <w:link w:val="a5"/>
    <w:uiPriority w:val="34"/>
    <w:rsid w:val="001B5C0A"/>
    <w:rPr>
      <w:rFonts w:ascii="Calibri" w:eastAsia="Times New Roman" w:hAnsi="Calibri" w:cs="Times New Roman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F4218D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F4218D"/>
    <w:rPr>
      <w:i/>
      <w:iCs/>
    </w:rPr>
  </w:style>
  <w:style w:type="paragraph" w:styleId="5">
    <w:name w:val="List Bullet 5"/>
    <w:basedOn w:val="a"/>
    <w:uiPriority w:val="99"/>
    <w:semiHidden/>
    <w:unhideWhenUsed/>
    <w:rsid w:val="000D7354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6510D-E1E8-446F-8C08-C666D1A1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4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Смирнова Станислава Николаевна</cp:lastModifiedBy>
  <cp:revision>256</cp:revision>
  <cp:lastPrinted>2024-04-03T09:28:00Z</cp:lastPrinted>
  <dcterms:created xsi:type="dcterms:W3CDTF">2018-08-28T13:42:00Z</dcterms:created>
  <dcterms:modified xsi:type="dcterms:W3CDTF">2024-04-03T09:28:00Z</dcterms:modified>
</cp:coreProperties>
</file>